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0B" w:rsidRDefault="00E5010B">
      <w:pPr>
        <w:pStyle w:val="BodyText"/>
        <w:rPr>
          <w:rFonts w:ascii="Times New Roman"/>
          <w:sz w:val="20"/>
        </w:rPr>
      </w:pPr>
    </w:p>
    <w:p w:rsidR="00E5010B" w:rsidRDefault="00E5010B">
      <w:pPr>
        <w:pStyle w:val="BodyText"/>
        <w:rPr>
          <w:rFonts w:ascii="Times New Roman"/>
          <w:sz w:val="20"/>
        </w:rPr>
      </w:pPr>
    </w:p>
    <w:p w:rsidR="00E5010B" w:rsidRDefault="00E5010B">
      <w:pPr>
        <w:pStyle w:val="BodyText"/>
        <w:rPr>
          <w:rFonts w:ascii="Times New Roman"/>
          <w:sz w:val="20"/>
        </w:rPr>
      </w:pPr>
    </w:p>
    <w:p w:rsidR="00E5010B" w:rsidRDefault="00E5010B">
      <w:pPr>
        <w:pStyle w:val="BodyText"/>
        <w:spacing w:before="2"/>
        <w:rPr>
          <w:rFonts w:ascii="Times New Roman"/>
          <w:sz w:val="16"/>
        </w:rPr>
      </w:pPr>
    </w:p>
    <w:p w:rsidR="00B91D74" w:rsidRDefault="00650138" w:rsidP="00B91D74">
      <w:pPr>
        <w:spacing w:before="35" w:line="357" w:lineRule="auto"/>
        <w:ind w:left="4617" w:right="1927" w:hanging="1437"/>
        <w:jc w:val="center"/>
        <w:rPr>
          <w:b/>
          <w:sz w:val="32"/>
        </w:rPr>
      </w:pPr>
      <w:r>
        <w:rPr>
          <w:b/>
          <w:sz w:val="32"/>
        </w:rPr>
        <w:t>BIDDER CHE</w:t>
      </w:r>
      <w:r w:rsidR="00B91D74">
        <w:rPr>
          <w:b/>
          <w:sz w:val="32"/>
        </w:rPr>
        <w:t>CKLIST FOR</w:t>
      </w:r>
    </w:p>
    <w:p w:rsidR="00B91D74" w:rsidRDefault="00B91D74" w:rsidP="00B91D74">
      <w:pPr>
        <w:spacing w:before="35" w:line="357" w:lineRule="auto"/>
        <w:ind w:left="4617" w:right="1927" w:hanging="1437"/>
        <w:jc w:val="center"/>
        <w:rPr>
          <w:b/>
          <w:sz w:val="32"/>
        </w:rPr>
      </w:pPr>
      <w:r>
        <w:rPr>
          <w:b/>
          <w:sz w:val="32"/>
        </w:rPr>
        <w:t xml:space="preserve">UNIFORMS #2 </w:t>
      </w:r>
    </w:p>
    <w:p w:rsidR="00E5010B" w:rsidRDefault="00B91D74" w:rsidP="00B91D74">
      <w:pPr>
        <w:spacing w:before="35" w:line="357" w:lineRule="auto"/>
        <w:ind w:left="4617" w:right="1927" w:hanging="1437"/>
        <w:jc w:val="center"/>
        <w:rPr>
          <w:b/>
          <w:sz w:val="32"/>
        </w:rPr>
      </w:pPr>
      <w:r>
        <w:rPr>
          <w:b/>
          <w:sz w:val="32"/>
        </w:rPr>
        <w:t>BID #2025-10</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7"/>
        <w:gridCol w:w="535"/>
      </w:tblGrid>
      <w:tr w:rsidR="00E5010B">
        <w:trPr>
          <w:trHeight w:hRule="exact" w:val="353"/>
        </w:trPr>
        <w:tc>
          <w:tcPr>
            <w:tcW w:w="8817" w:type="dxa"/>
          </w:tcPr>
          <w:p w:rsidR="00E5010B" w:rsidRDefault="00650138">
            <w:pPr>
              <w:pStyle w:val="TableParagraph"/>
              <w:spacing w:before="2"/>
              <w:ind w:left="165"/>
              <w:rPr>
                <w:sz w:val="28"/>
              </w:rPr>
            </w:pPr>
            <w:r>
              <w:rPr>
                <w:sz w:val="28"/>
              </w:rPr>
              <w:t>Must include bid specification sheet</w:t>
            </w:r>
          </w:p>
        </w:tc>
        <w:tc>
          <w:tcPr>
            <w:tcW w:w="535" w:type="dxa"/>
          </w:tcPr>
          <w:p w:rsidR="00E5010B" w:rsidRDefault="00E5010B"/>
        </w:tc>
      </w:tr>
      <w:tr w:rsidR="00E5010B">
        <w:trPr>
          <w:trHeight w:hRule="exact" w:val="353"/>
        </w:trPr>
        <w:tc>
          <w:tcPr>
            <w:tcW w:w="8817" w:type="dxa"/>
          </w:tcPr>
          <w:p w:rsidR="00E5010B" w:rsidRDefault="00650138">
            <w:pPr>
              <w:pStyle w:val="TableParagraph"/>
              <w:spacing w:line="342" w:lineRule="exact"/>
              <w:ind w:left="165"/>
              <w:rPr>
                <w:sz w:val="28"/>
              </w:rPr>
            </w:pPr>
            <w:r>
              <w:rPr>
                <w:sz w:val="28"/>
              </w:rPr>
              <w:t>Must include bid form signed</w:t>
            </w:r>
          </w:p>
        </w:tc>
        <w:tc>
          <w:tcPr>
            <w:tcW w:w="535" w:type="dxa"/>
          </w:tcPr>
          <w:p w:rsidR="00E5010B" w:rsidRDefault="00E5010B"/>
        </w:tc>
      </w:tr>
      <w:tr w:rsidR="00E5010B">
        <w:trPr>
          <w:trHeight w:hRule="exact" w:val="350"/>
        </w:trPr>
        <w:tc>
          <w:tcPr>
            <w:tcW w:w="8817" w:type="dxa"/>
          </w:tcPr>
          <w:p w:rsidR="00E5010B" w:rsidRDefault="00650138">
            <w:pPr>
              <w:pStyle w:val="TableParagraph"/>
              <w:spacing w:line="342" w:lineRule="exact"/>
              <w:ind w:left="165"/>
              <w:rPr>
                <w:sz w:val="28"/>
              </w:rPr>
            </w:pPr>
            <w:r>
              <w:rPr>
                <w:sz w:val="28"/>
              </w:rPr>
              <w:t>Must include deviation sheet if there are deviations of specifications.</w:t>
            </w:r>
          </w:p>
        </w:tc>
        <w:tc>
          <w:tcPr>
            <w:tcW w:w="535" w:type="dxa"/>
          </w:tcPr>
          <w:p w:rsidR="00E5010B" w:rsidRDefault="00E5010B"/>
        </w:tc>
      </w:tr>
    </w:tbl>
    <w:p w:rsidR="00E5010B" w:rsidRDefault="00E5010B">
      <w:pPr>
        <w:sectPr w:rsidR="00E5010B">
          <w:headerReference w:type="default" r:id="rId8"/>
          <w:footerReference w:type="default" r:id="rId9"/>
          <w:type w:val="continuous"/>
          <w:pgSz w:w="12240" w:h="15840"/>
          <w:pgMar w:top="2380" w:right="1420" w:bottom="1140" w:left="620" w:header="720" w:footer="952" w:gutter="0"/>
          <w:pgNumType w:start="1"/>
          <w:cols w:space="720"/>
        </w:sectPr>
      </w:pPr>
    </w:p>
    <w:p w:rsidR="00E5010B" w:rsidRDefault="00E5010B">
      <w:pPr>
        <w:pStyle w:val="BodyText"/>
        <w:rPr>
          <w:b/>
          <w:sz w:val="20"/>
        </w:rPr>
      </w:pPr>
    </w:p>
    <w:p w:rsidR="00E5010B" w:rsidRDefault="00E5010B">
      <w:pPr>
        <w:pStyle w:val="BodyText"/>
        <w:rPr>
          <w:b/>
          <w:sz w:val="20"/>
        </w:rPr>
      </w:pPr>
    </w:p>
    <w:p w:rsidR="00E5010B" w:rsidRDefault="00E5010B">
      <w:pPr>
        <w:pStyle w:val="BodyText"/>
        <w:rPr>
          <w:b/>
          <w:sz w:val="20"/>
        </w:rPr>
      </w:pPr>
    </w:p>
    <w:p w:rsidR="00E5010B" w:rsidRDefault="00E5010B">
      <w:pPr>
        <w:pStyle w:val="BodyText"/>
        <w:spacing w:before="6"/>
        <w:rPr>
          <w:b/>
          <w:sz w:val="23"/>
        </w:rPr>
      </w:pPr>
    </w:p>
    <w:p w:rsidR="00E5010B" w:rsidRDefault="00650138">
      <w:pPr>
        <w:pStyle w:val="BodyText"/>
        <w:spacing w:before="90" w:line="398" w:lineRule="auto"/>
        <w:ind w:left="3288" w:right="2491"/>
        <w:jc w:val="center"/>
        <w:rPr>
          <w:rFonts w:ascii="Times New Roman" w:hAnsi="Times New Roman"/>
        </w:rPr>
      </w:pPr>
      <w:r>
        <w:rPr>
          <w:rFonts w:ascii="Times New Roman" w:hAnsi="Times New Roman"/>
        </w:rPr>
        <w:t>CALCASIEU PARISH SHERIFF’S OFFICE PARISH OF CALCASIEU, LOUISIANA</w:t>
      </w:r>
    </w:p>
    <w:p w:rsidR="00E5010B" w:rsidRDefault="00650138">
      <w:pPr>
        <w:pStyle w:val="BodyText"/>
        <w:spacing w:before="7"/>
        <w:ind w:left="3286" w:right="2491"/>
        <w:jc w:val="center"/>
        <w:rPr>
          <w:rFonts w:ascii="Times New Roman" w:hAnsi="Times New Roman"/>
        </w:rPr>
      </w:pPr>
      <w:r>
        <w:rPr>
          <w:rFonts w:ascii="Times New Roman" w:hAnsi="Times New Roman"/>
        </w:rPr>
        <w:t>Is accepting Bid’s on</w:t>
      </w:r>
    </w:p>
    <w:p w:rsidR="00E5010B" w:rsidRDefault="00E5010B">
      <w:pPr>
        <w:pStyle w:val="BodyText"/>
        <w:spacing w:before="5"/>
        <w:rPr>
          <w:rFonts w:ascii="Times New Roman"/>
          <w:sz w:val="38"/>
        </w:rPr>
      </w:pPr>
    </w:p>
    <w:p w:rsidR="00E5010B" w:rsidRDefault="00B91D74">
      <w:pPr>
        <w:ind w:left="3288" w:right="2487"/>
        <w:jc w:val="center"/>
        <w:rPr>
          <w:sz w:val="28"/>
        </w:rPr>
      </w:pPr>
      <w:r>
        <w:rPr>
          <w:sz w:val="28"/>
        </w:rPr>
        <w:t>UNIFORMS #2</w:t>
      </w:r>
    </w:p>
    <w:p w:rsidR="00E5010B" w:rsidRDefault="00650138">
      <w:pPr>
        <w:pStyle w:val="BodyText"/>
        <w:spacing w:before="169" w:line="384" w:lineRule="auto"/>
        <w:ind w:left="3843" w:right="3046"/>
        <w:jc w:val="center"/>
        <w:rPr>
          <w:rFonts w:ascii="Times New Roman"/>
        </w:rPr>
      </w:pPr>
      <w:r>
        <w:rPr>
          <w:rFonts w:ascii="Times New Roman"/>
        </w:rPr>
        <w:t>This proposal will be recei</w:t>
      </w:r>
      <w:r w:rsidR="00C51894">
        <w:rPr>
          <w:rFonts w:ascii="Times New Roman"/>
        </w:rPr>
        <w:t>ved by: THE PURCHASING AGENT 545</w:t>
      </w:r>
      <w:r>
        <w:rPr>
          <w:rFonts w:ascii="Times New Roman"/>
        </w:rPr>
        <w:t>0 E. BROAD ST.</w:t>
      </w:r>
    </w:p>
    <w:p w:rsidR="00E5010B" w:rsidRDefault="00650138">
      <w:pPr>
        <w:pStyle w:val="BodyText"/>
        <w:spacing w:before="6"/>
        <w:ind w:left="3288" w:right="2491"/>
        <w:jc w:val="center"/>
        <w:rPr>
          <w:rFonts w:ascii="Times New Roman"/>
        </w:rPr>
      </w:pPr>
      <w:r>
        <w:rPr>
          <w:rFonts w:ascii="Times New Roman"/>
        </w:rPr>
        <w:t>LAKE CHARLES, LOUISIANA 70615</w:t>
      </w:r>
    </w:p>
    <w:p w:rsidR="00E5010B" w:rsidRDefault="00650138">
      <w:pPr>
        <w:pStyle w:val="BodyText"/>
        <w:spacing w:before="165"/>
        <w:ind w:left="3286" w:right="2491"/>
        <w:jc w:val="center"/>
        <w:rPr>
          <w:rFonts w:ascii="Times New Roman"/>
        </w:rPr>
      </w:pPr>
      <w:proofErr w:type="gramStart"/>
      <w:r>
        <w:rPr>
          <w:rFonts w:ascii="Times New Roman"/>
        </w:rPr>
        <w:t>until</w:t>
      </w:r>
      <w:proofErr w:type="gramEnd"/>
    </w:p>
    <w:p w:rsidR="00BB3606" w:rsidRDefault="0017364F">
      <w:pPr>
        <w:pStyle w:val="Heading1"/>
        <w:spacing w:before="165" w:line="384" w:lineRule="auto"/>
        <w:ind w:left="3288" w:right="2491"/>
      </w:pPr>
      <w:r>
        <w:t>9</w:t>
      </w:r>
      <w:r w:rsidR="00650138">
        <w:t>:00</w:t>
      </w:r>
      <w:r w:rsidR="00BB3606">
        <w:t xml:space="preserve"> A.M., CST</w:t>
      </w:r>
    </w:p>
    <w:p w:rsidR="00E5010B" w:rsidRDefault="00BB3606">
      <w:pPr>
        <w:pStyle w:val="Heading1"/>
        <w:spacing w:before="165" w:line="384" w:lineRule="auto"/>
        <w:ind w:left="3288" w:right="2491"/>
      </w:pPr>
      <w:r>
        <w:t>WEDNES</w:t>
      </w:r>
      <w:r w:rsidR="00650138">
        <w:t>DAY</w:t>
      </w:r>
    </w:p>
    <w:p w:rsidR="0017364F" w:rsidRDefault="0017364F" w:rsidP="0017364F">
      <w:pPr>
        <w:spacing w:before="6" w:line="381" w:lineRule="auto"/>
        <w:ind w:left="3703" w:right="2891"/>
        <w:rPr>
          <w:rFonts w:ascii="Times New Roman"/>
          <w:b/>
          <w:sz w:val="24"/>
        </w:rPr>
      </w:pPr>
      <w:r>
        <w:rPr>
          <w:rFonts w:ascii="Times New Roman"/>
          <w:b/>
          <w:sz w:val="24"/>
        </w:rPr>
        <w:t xml:space="preserve">              </w:t>
      </w:r>
      <w:r w:rsidR="00BB3606">
        <w:rPr>
          <w:rFonts w:ascii="Times New Roman"/>
          <w:b/>
          <w:sz w:val="24"/>
        </w:rPr>
        <w:t>September</w:t>
      </w:r>
      <w:r w:rsidR="00650138">
        <w:rPr>
          <w:rFonts w:ascii="Times New Roman"/>
          <w:b/>
          <w:sz w:val="24"/>
        </w:rPr>
        <w:t xml:space="preserve"> </w:t>
      </w:r>
      <w:r w:rsidR="00BB3606">
        <w:rPr>
          <w:rFonts w:ascii="Times New Roman"/>
          <w:b/>
          <w:sz w:val="24"/>
        </w:rPr>
        <w:t>18</w:t>
      </w:r>
      <w:r w:rsidR="0004404B">
        <w:rPr>
          <w:rFonts w:ascii="Times New Roman"/>
          <w:b/>
          <w:sz w:val="24"/>
        </w:rPr>
        <w:t>, 2024</w:t>
      </w:r>
      <w:r w:rsidR="00650138">
        <w:rPr>
          <w:rFonts w:ascii="Times New Roman"/>
          <w:b/>
          <w:sz w:val="24"/>
        </w:rPr>
        <w:t xml:space="preserve"> </w:t>
      </w:r>
    </w:p>
    <w:p w:rsidR="00E5010B" w:rsidRDefault="00650138" w:rsidP="0017364F">
      <w:pPr>
        <w:spacing w:before="6" w:line="381" w:lineRule="auto"/>
        <w:ind w:left="3703" w:right="2891"/>
        <w:rPr>
          <w:rFonts w:ascii="Times New Roman"/>
        </w:rPr>
      </w:pPr>
      <w:r>
        <w:rPr>
          <w:rFonts w:ascii="Times New Roman"/>
          <w:sz w:val="24"/>
        </w:rPr>
        <w:t xml:space="preserve">Advertisement in the Official Journal </w:t>
      </w:r>
      <w:r>
        <w:rPr>
          <w:rFonts w:ascii="Times New Roman"/>
          <w:u w:val="single"/>
        </w:rPr>
        <w:t>LAKE CHARLES AMERICAN PRESS</w:t>
      </w:r>
    </w:p>
    <w:p w:rsidR="00E5010B" w:rsidRDefault="00650138">
      <w:pPr>
        <w:pStyle w:val="BodyText"/>
        <w:spacing w:before="132"/>
        <w:ind w:left="2821" w:right="2026"/>
        <w:jc w:val="center"/>
        <w:rPr>
          <w:rFonts w:ascii="Times New Roman"/>
        </w:rPr>
      </w:pPr>
      <w:r>
        <w:rPr>
          <w:rFonts w:ascii="Times New Roman"/>
        </w:rPr>
        <w:t>Please read bidding instructions on the following pages</w:t>
      </w:r>
    </w:p>
    <w:p w:rsidR="00E5010B" w:rsidRDefault="00E5010B">
      <w:pPr>
        <w:pStyle w:val="BodyText"/>
        <w:spacing w:before="4"/>
        <w:rPr>
          <w:rFonts w:ascii="Times New Roman"/>
        </w:rPr>
      </w:pPr>
    </w:p>
    <w:p w:rsidR="00E5010B" w:rsidRDefault="00650138">
      <w:pPr>
        <w:pStyle w:val="Heading1"/>
        <w:spacing w:line="274" w:lineRule="exact"/>
        <w:ind w:left="3286" w:right="2491"/>
      </w:pPr>
      <w:r>
        <w:t>CAREFULLY</w:t>
      </w:r>
    </w:p>
    <w:p w:rsidR="00E5010B" w:rsidRDefault="00650138">
      <w:pPr>
        <w:pStyle w:val="BodyText"/>
        <w:spacing w:line="274" w:lineRule="exact"/>
        <w:ind w:left="3286" w:right="2491"/>
        <w:jc w:val="center"/>
        <w:rPr>
          <w:rFonts w:ascii="Times New Roman"/>
        </w:rPr>
      </w:pPr>
      <w:r>
        <w:rPr>
          <w:rFonts w:ascii="Times New Roman"/>
        </w:rPr>
        <w:t>THIS IS THE BID PROPOSAL OF</w:t>
      </w:r>
    </w:p>
    <w:p w:rsidR="00E5010B" w:rsidRDefault="00E5010B">
      <w:pPr>
        <w:pStyle w:val="BodyText"/>
        <w:rPr>
          <w:rFonts w:ascii="Times New Roman"/>
          <w:sz w:val="26"/>
        </w:rPr>
      </w:pPr>
    </w:p>
    <w:p w:rsidR="00E5010B" w:rsidRDefault="00E5010B">
      <w:pPr>
        <w:pStyle w:val="BodyText"/>
        <w:spacing w:before="9"/>
        <w:rPr>
          <w:rFonts w:ascii="Times New Roman"/>
          <w:sz w:val="27"/>
        </w:rPr>
      </w:pPr>
    </w:p>
    <w:p w:rsidR="00E5010B" w:rsidRDefault="00650138">
      <w:pPr>
        <w:pStyle w:val="BodyText"/>
        <w:tabs>
          <w:tab w:val="left" w:pos="9516"/>
        </w:tabs>
        <w:spacing w:before="1"/>
        <w:ind w:left="100"/>
        <w:rPr>
          <w:rFonts w:ascii="Times New Roman"/>
        </w:rPr>
      </w:pPr>
      <w:r>
        <w:rPr>
          <w:rFonts w:ascii="Times New Roman"/>
        </w:rPr>
        <w:t xml:space="preserve">FIRM: </w:t>
      </w:r>
      <w:r>
        <w:rPr>
          <w:rFonts w:ascii="Times New Roman"/>
          <w:spacing w:val="1"/>
        </w:rPr>
        <w:t xml:space="preserve"> </w:t>
      </w:r>
      <w:r>
        <w:rPr>
          <w:rFonts w:ascii="Times New Roman"/>
          <w:u w:val="single"/>
        </w:rPr>
        <w:t xml:space="preserve"> </w:t>
      </w:r>
      <w:r>
        <w:rPr>
          <w:rFonts w:ascii="Times New Roman"/>
          <w:u w:val="single"/>
        </w:rPr>
        <w:tab/>
      </w:r>
    </w:p>
    <w:p w:rsidR="00E5010B" w:rsidRDefault="00E5010B">
      <w:pPr>
        <w:pStyle w:val="BodyText"/>
        <w:rPr>
          <w:rFonts w:ascii="Times New Roman"/>
          <w:sz w:val="20"/>
        </w:rPr>
      </w:pPr>
    </w:p>
    <w:p w:rsidR="00E5010B" w:rsidRDefault="00650138">
      <w:pPr>
        <w:pStyle w:val="BodyText"/>
        <w:tabs>
          <w:tab w:val="left" w:pos="8796"/>
        </w:tabs>
        <w:spacing w:before="226" w:line="398" w:lineRule="auto"/>
        <w:ind w:left="100" w:right="1401"/>
        <w:jc w:val="both"/>
        <w:rPr>
          <w:rFonts w:ascii="Times New Roman"/>
        </w:rPr>
      </w:pPr>
      <w:r>
        <w:rPr>
          <w:rFonts w:ascii="Times New Roman"/>
        </w:rPr>
        <w:t>ADDRESS:</w:t>
      </w:r>
      <w:r>
        <w:rPr>
          <w:rFonts w:ascii="Times New Roman"/>
          <w:u w:val="single"/>
        </w:rPr>
        <w:tab/>
      </w:r>
      <w:r>
        <w:rPr>
          <w:rFonts w:ascii="Times New Roman"/>
        </w:rPr>
        <w:t xml:space="preserve"> PHONE</w:t>
      </w:r>
      <w:r>
        <w:rPr>
          <w:rFonts w:ascii="Times New Roman"/>
          <w:spacing w:val="-4"/>
        </w:rPr>
        <w:t xml:space="preserve"> </w:t>
      </w:r>
      <w:r>
        <w:rPr>
          <w:rFonts w:ascii="Times New Roman"/>
        </w:rPr>
        <w:t xml:space="preserve">NUMBER: </w:t>
      </w:r>
      <w:r>
        <w:rPr>
          <w:rFonts w:ascii="Times New Roman"/>
          <w:spacing w:val="1"/>
        </w:rPr>
        <w:t xml:space="preserve"> </w:t>
      </w:r>
      <w:r>
        <w:rPr>
          <w:rFonts w:ascii="Times New Roman"/>
          <w:u w:val="single"/>
        </w:rPr>
        <w:t xml:space="preserve"> </w:t>
      </w:r>
      <w:r>
        <w:rPr>
          <w:rFonts w:ascii="Times New Roman"/>
          <w:u w:val="single"/>
        </w:rPr>
        <w:tab/>
      </w:r>
      <w:r>
        <w:rPr>
          <w:rFonts w:ascii="Times New Roman"/>
        </w:rPr>
        <w:t xml:space="preserve"> DATE:  </w:t>
      </w:r>
      <w:r>
        <w:rPr>
          <w:rFonts w:ascii="Times New Roman"/>
          <w:u w:val="single"/>
        </w:rPr>
        <w:t xml:space="preserve"> </w:t>
      </w:r>
      <w:r>
        <w:rPr>
          <w:rFonts w:ascii="Times New Roman"/>
          <w:u w:val="single"/>
        </w:rPr>
        <w:tab/>
      </w:r>
    </w:p>
    <w:p w:rsidR="00E5010B" w:rsidRDefault="00650138">
      <w:pPr>
        <w:pStyle w:val="BodyText"/>
        <w:tabs>
          <w:tab w:val="left" w:pos="6009"/>
        </w:tabs>
        <w:spacing w:before="11"/>
        <w:ind w:left="100"/>
        <w:jc w:val="both"/>
        <w:rPr>
          <w:rFonts w:ascii="Times New Roman"/>
        </w:rPr>
      </w:pPr>
      <w:r>
        <w:rPr>
          <w:rFonts w:ascii="Times New Roman"/>
        </w:rPr>
        <w:t>BID DUE</w:t>
      </w:r>
      <w:r>
        <w:rPr>
          <w:rFonts w:ascii="Times New Roman"/>
          <w:spacing w:val="-6"/>
        </w:rPr>
        <w:t xml:space="preserve"> </w:t>
      </w:r>
      <w:r>
        <w:rPr>
          <w:rFonts w:ascii="Times New Roman"/>
        </w:rPr>
        <w:t xml:space="preserve">DATE: </w:t>
      </w:r>
      <w:r>
        <w:rPr>
          <w:rFonts w:ascii="Times New Roman"/>
          <w:u w:val="single"/>
        </w:rPr>
        <w:t xml:space="preserve"> </w:t>
      </w:r>
      <w:r>
        <w:rPr>
          <w:rFonts w:ascii="Times New Roman"/>
          <w:u w:val="single"/>
        </w:rPr>
        <w:tab/>
      </w:r>
    </w:p>
    <w:p w:rsidR="00E5010B" w:rsidRDefault="00E5010B">
      <w:pPr>
        <w:jc w:val="both"/>
        <w:rPr>
          <w:rFonts w:ascii="Times New Roman"/>
        </w:rPr>
        <w:sectPr w:rsidR="00E5010B">
          <w:pgSz w:w="12240" w:h="15840"/>
          <w:pgMar w:top="2380" w:right="1420" w:bottom="1200" w:left="620" w:header="720" w:footer="952" w:gutter="0"/>
          <w:cols w:space="720"/>
        </w:sectPr>
      </w:pPr>
    </w:p>
    <w:p w:rsidR="00E5010B" w:rsidRDefault="00650138">
      <w:pPr>
        <w:pStyle w:val="BodyText"/>
        <w:spacing w:before="13"/>
        <w:ind w:left="4720" w:right="4226"/>
        <w:jc w:val="center"/>
        <w:rPr>
          <w:rFonts w:ascii="Book Antiqua"/>
        </w:rPr>
      </w:pPr>
      <w:r w:rsidRPr="0004404B">
        <w:rPr>
          <w:rFonts w:ascii="Book Antiqua"/>
          <w:u w:val="single"/>
        </w:rPr>
        <w:lastRenderedPageBreak/>
        <w:t>ADVERTISEMENT</w:t>
      </w:r>
    </w:p>
    <w:p w:rsidR="00E5010B" w:rsidRDefault="00E5010B">
      <w:pPr>
        <w:pStyle w:val="BodyText"/>
        <w:rPr>
          <w:rFonts w:ascii="Book Antiqua"/>
          <w:sz w:val="20"/>
        </w:rPr>
      </w:pPr>
    </w:p>
    <w:p w:rsidR="00E5010B" w:rsidRDefault="00E5010B">
      <w:pPr>
        <w:pStyle w:val="BodyText"/>
        <w:spacing w:before="4"/>
        <w:rPr>
          <w:rFonts w:ascii="Book Antiqua"/>
          <w:sz w:val="20"/>
        </w:rPr>
      </w:pPr>
    </w:p>
    <w:p w:rsidR="00E5010B" w:rsidRDefault="00650138">
      <w:pPr>
        <w:pStyle w:val="BodyText"/>
        <w:spacing w:before="90"/>
        <w:ind w:left="120"/>
        <w:rPr>
          <w:rFonts w:ascii="Times New Roman" w:hAnsi="Times New Roman"/>
        </w:rPr>
      </w:pPr>
      <w:r>
        <w:rPr>
          <w:rFonts w:ascii="Times New Roman" w:hAnsi="Times New Roman"/>
        </w:rPr>
        <w:t>The Sheriff’s Office Purchasing Agent, on behalf of the Calcasieu Parish Sheriff’s Office of Calcasieu Parish, Louisiana, does hereby advertise for sealed bids and will open same on:</w:t>
      </w:r>
    </w:p>
    <w:p w:rsidR="00E5010B" w:rsidRDefault="00E5010B">
      <w:pPr>
        <w:pStyle w:val="BodyText"/>
        <w:spacing w:before="2"/>
        <w:rPr>
          <w:rFonts w:ascii="Times New Roman"/>
          <w:sz w:val="16"/>
        </w:rPr>
      </w:pPr>
    </w:p>
    <w:p w:rsidR="00E5010B" w:rsidRPr="001A7D7D" w:rsidRDefault="001A7D7D">
      <w:pPr>
        <w:pStyle w:val="ListParagraph"/>
        <w:numPr>
          <w:ilvl w:val="0"/>
          <w:numId w:val="5"/>
        </w:numPr>
        <w:tabs>
          <w:tab w:val="left" w:pos="480"/>
          <w:tab w:val="left" w:pos="2880"/>
        </w:tabs>
        <w:spacing w:before="90"/>
        <w:ind w:hanging="343"/>
        <w:rPr>
          <w:rFonts w:ascii="Times New Roman"/>
          <w:color w:val="FF0000"/>
          <w:sz w:val="24"/>
        </w:rPr>
      </w:pPr>
      <w:r w:rsidRPr="001A7D7D">
        <w:rPr>
          <w:rFonts w:ascii="Times New Roman"/>
          <w:color w:val="000000" w:themeColor="text1"/>
          <w:sz w:val="24"/>
          <w:shd w:val="clear" w:color="auto" w:fill="FFFF00"/>
        </w:rPr>
        <w:t>Wednesday, September</w:t>
      </w:r>
      <w:r w:rsidR="00650138" w:rsidRPr="001A7D7D">
        <w:rPr>
          <w:rFonts w:ascii="Times New Roman"/>
          <w:color w:val="000000" w:themeColor="text1"/>
          <w:sz w:val="24"/>
          <w:shd w:val="clear" w:color="auto" w:fill="FFFF00"/>
        </w:rPr>
        <w:t xml:space="preserve"> </w:t>
      </w:r>
      <w:r w:rsidRPr="001A7D7D">
        <w:rPr>
          <w:rFonts w:ascii="Times New Roman"/>
          <w:color w:val="000000" w:themeColor="text1"/>
          <w:sz w:val="24"/>
          <w:shd w:val="clear" w:color="auto" w:fill="FFFF00"/>
        </w:rPr>
        <w:t>18</w:t>
      </w:r>
      <w:r w:rsidR="00650138" w:rsidRPr="001A7D7D">
        <w:rPr>
          <w:rFonts w:ascii="Times New Roman"/>
          <w:color w:val="000000" w:themeColor="text1"/>
          <w:sz w:val="24"/>
          <w:shd w:val="clear" w:color="auto" w:fill="FFFF00"/>
        </w:rPr>
        <w:t>,</w:t>
      </w:r>
      <w:r w:rsidR="00650138" w:rsidRPr="001A7D7D">
        <w:rPr>
          <w:rFonts w:ascii="Times New Roman"/>
          <w:color w:val="000000" w:themeColor="text1"/>
          <w:spacing w:val="-1"/>
          <w:sz w:val="24"/>
          <w:shd w:val="clear" w:color="auto" w:fill="FFFF00"/>
        </w:rPr>
        <w:t xml:space="preserve"> </w:t>
      </w:r>
      <w:r w:rsidR="0004404B" w:rsidRPr="001A7D7D">
        <w:rPr>
          <w:rFonts w:ascii="Times New Roman"/>
          <w:color w:val="000000" w:themeColor="text1"/>
          <w:sz w:val="24"/>
          <w:shd w:val="clear" w:color="auto" w:fill="FFFF00"/>
        </w:rPr>
        <w:t>2024</w:t>
      </w:r>
      <w:r w:rsidR="00650138" w:rsidRPr="001A7D7D">
        <w:rPr>
          <w:rFonts w:ascii="Times New Roman"/>
          <w:color w:val="000000" w:themeColor="text1"/>
          <w:sz w:val="24"/>
          <w:shd w:val="clear" w:color="auto" w:fill="FFFF00"/>
        </w:rPr>
        <w:t>.</w:t>
      </w:r>
      <w:r w:rsidR="00650138" w:rsidRPr="001A7D7D">
        <w:rPr>
          <w:rFonts w:ascii="Times New Roman"/>
          <w:color w:val="FF0000"/>
          <w:sz w:val="24"/>
          <w:shd w:val="clear" w:color="auto" w:fill="FFFF00"/>
        </w:rPr>
        <w:tab/>
      </w:r>
    </w:p>
    <w:p w:rsidR="00E5010B" w:rsidRPr="001A7D7D" w:rsidRDefault="00E5010B">
      <w:pPr>
        <w:pStyle w:val="BodyText"/>
        <w:rPr>
          <w:rFonts w:ascii="Times New Roman"/>
          <w:color w:val="000000" w:themeColor="text1"/>
        </w:rPr>
      </w:pPr>
    </w:p>
    <w:p w:rsidR="00E5010B" w:rsidRDefault="00650138">
      <w:pPr>
        <w:pStyle w:val="ListParagraph"/>
        <w:numPr>
          <w:ilvl w:val="0"/>
          <w:numId w:val="5"/>
        </w:numPr>
        <w:tabs>
          <w:tab w:val="left" w:pos="480"/>
        </w:tabs>
        <w:ind w:right="104" w:hanging="343"/>
        <w:jc w:val="both"/>
        <w:rPr>
          <w:rFonts w:ascii="Times New Roman"/>
          <w:sz w:val="24"/>
        </w:rPr>
      </w:pPr>
      <w:r>
        <w:rPr>
          <w:rFonts w:ascii="Times New Roman"/>
          <w:sz w:val="24"/>
        </w:rPr>
        <w:t>At the purchasing office of the Calcas</w:t>
      </w:r>
      <w:r w:rsidR="00C51894">
        <w:rPr>
          <w:rFonts w:ascii="Times New Roman"/>
          <w:sz w:val="24"/>
        </w:rPr>
        <w:t>ieu Parish Sheriff's Office, 545</w:t>
      </w:r>
      <w:r>
        <w:rPr>
          <w:rFonts w:ascii="Times New Roman"/>
          <w:sz w:val="24"/>
        </w:rPr>
        <w:t>0 E. Broad St., Lake Charles,</w:t>
      </w:r>
      <w:r>
        <w:rPr>
          <w:rFonts w:ascii="Times New Roman"/>
          <w:spacing w:val="-11"/>
          <w:sz w:val="24"/>
        </w:rPr>
        <w:t xml:space="preserve"> </w:t>
      </w:r>
      <w:r>
        <w:rPr>
          <w:rFonts w:ascii="Times New Roman"/>
          <w:sz w:val="24"/>
        </w:rPr>
        <w:t>Lo</w:t>
      </w:r>
      <w:r w:rsidR="0017364F">
        <w:rPr>
          <w:rFonts w:ascii="Times New Roman"/>
          <w:sz w:val="24"/>
        </w:rPr>
        <w:t>uisiana, 70615, at the hour of 9</w:t>
      </w:r>
      <w:r>
        <w:rPr>
          <w:rFonts w:ascii="Times New Roman"/>
          <w:sz w:val="24"/>
        </w:rPr>
        <w:t>:00 a.m. C.S.T.</w:t>
      </w:r>
    </w:p>
    <w:p w:rsidR="00E5010B" w:rsidRDefault="00E5010B">
      <w:pPr>
        <w:pStyle w:val="BodyText"/>
        <w:spacing w:before="10"/>
        <w:rPr>
          <w:rFonts w:ascii="Times New Roman"/>
          <w:sz w:val="23"/>
        </w:rPr>
      </w:pPr>
    </w:p>
    <w:p w:rsidR="00E5010B" w:rsidRDefault="00B91D74">
      <w:pPr>
        <w:pStyle w:val="ListParagraph"/>
        <w:numPr>
          <w:ilvl w:val="0"/>
          <w:numId w:val="5"/>
        </w:numPr>
        <w:tabs>
          <w:tab w:val="left" w:pos="480"/>
        </w:tabs>
        <w:spacing w:before="1"/>
        <w:ind w:left="480"/>
        <w:rPr>
          <w:rFonts w:ascii="Times New Roman"/>
          <w:sz w:val="24"/>
        </w:rPr>
      </w:pPr>
      <w:r>
        <w:rPr>
          <w:rFonts w:ascii="Times New Roman"/>
          <w:sz w:val="24"/>
        </w:rPr>
        <w:t xml:space="preserve">For the purchase of uniform </w:t>
      </w:r>
      <w:proofErr w:type="spellStart"/>
      <w:r>
        <w:rPr>
          <w:rFonts w:ascii="Times New Roman"/>
          <w:sz w:val="24"/>
        </w:rPr>
        <w:t>polos</w:t>
      </w:r>
      <w:proofErr w:type="spellEnd"/>
      <w:r>
        <w:rPr>
          <w:rFonts w:ascii="Times New Roman"/>
          <w:sz w:val="24"/>
        </w:rPr>
        <w:t xml:space="preserve"> and pants</w:t>
      </w:r>
      <w:r w:rsidR="00650138">
        <w:rPr>
          <w:rFonts w:ascii="Times New Roman"/>
          <w:sz w:val="24"/>
        </w:rPr>
        <w:t xml:space="preserve"> on an as needed</w:t>
      </w:r>
      <w:r w:rsidR="00650138">
        <w:rPr>
          <w:rFonts w:ascii="Times New Roman"/>
          <w:spacing w:val="-4"/>
          <w:sz w:val="24"/>
        </w:rPr>
        <w:t xml:space="preserve"> </w:t>
      </w:r>
      <w:r w:rsidR="00650138">
        <w:rPr>
          <w:rFonts w:ascii="Times New Roman"/>
          <w:sz w:val="24"/>
        </w:rPr>
        <w:t>basis.</w:t>
      </w:r>
    </w:p>
    <w:p w:rsidR="00E5010B" w:rsidRDefault="00E5010B">
      <w:pPr>
        <w:pStyle w:val="BodyText"/>
        <w:rPr>
          <w:rFonts w:ascii="Times New Roman"/>
        </w:rPr>
      </w:pPr>
    </w:p>
    <w:p w:rsidR="00E5010B" w:rsidRDefault="00650138">
      <w:pPr>
        <w:pStyle w:val="ListParagraph"/>
        <w:numPr>
          <w:ilvl w:val="0"/>
          <w:numId w:val="5"/>
        </w:numPr>
        <w:tabs>
          <w:tab w:val="left" w:pos="480"/>
        </w:tabs>
        <w:ind w:right="139" w:hanging="343"/>
        <w:jc w:val="both"/>
        <w:rPr>
          <w:rFonts w:ascii="Times New Roman" w:hAnsi="Times New Roman"/>
          <w:sz w:val="24"/>
        </w:rPr>
      </w:pPr>
      <w:r>
        <w:rPr>
          <w:rFonts w:ascii="Times New Roman" w:hAnsi="Times New Roman"/>
          <w:sz w:val="24"/>
        </w:rPr>
        <w:t>All</w:t>
      </w:r>
      <w:r>
        <w:rPr>
          <w:rFonts w:ascii="Times New Roman" w:hAnsi="Times New Roman"/>
          <w:spacing w:val="-12"/>
          <w:sz w:val="24"/>
        </w:rPr>
        <w:t xml:space="preserve"> </w:t>
      </w:r>
      <w:r>
        <w:rPr>
          <w:rFonts w:ascii="Times New Roman" w:hAnsi="Times New Roman"/>
          <w:sz w:val="24"/>
        </w:rPr>
        <w:t>bids</w:t>
      </w:r>
      <w:r>
        <w:rPr>
          <w:rFonts w:ascii="Times New Roman" w:hAnsi="Times New Roman"/>
          <w:spacing w:val="-12"/>
          <w:sz w:val="24"/>
        </w:rPr>
        <w:t xml:space="preserve"> </w:t>
      </w:r>
      <w:r>
        <w:rPr>
          <w:rFonts w:ascii="Times New Roman" w:hAnsi="Times New Roman"/>
          <w:sz w:val="24"/>
        </w:rPr>
        <w:t>must</w:t>
      </w:r>
      <w:r>
        <w:rPr>
          <w:rFonts w:ascii="Times New Roman" w:hAnsi="Times New Roman"/>
          <w:spacing w:val="-12"/>
          <w:sz w:val="24"/>
        </w:rPr>
        <w:t xml:space="preserve"> </w:t>
      </w:r>
      <w:r>
        <w:rPr>
          <w:rFonts w:ascii="Times New Roman" w:hAnsi="Times New Roman"/>
          <w:sz w:val="24"/>
        </w:rPr>
        <w:t>be</w:t>
      </w:r>
      <w:r>
        <w:rPr>
          <w:rFonts w:ascii="Times New Roman" w:hAnsi="Times New Roman"/>
          <w:spacing w:val="-13"/>
          <w:sz w:val="24"/>
        </w:rPr>
        <w:t xml:space="preserve"> </w:t>
      </w:r>
      <w:r>
        <w:rPr>
          <w:rFonts w:ascii="Times New Roman" w:hAnsi="Times New Roman"/>
          <w:sz w:val="24"/>
        </w:rPr>
        <w:t>submitted</w:t>
      </w:r>
      <w:r>
        <w:rPr>
          <w:rFonts w:ascii="Times New Roman" w:hAnsi="Times New Roman"/>
          <w:spacing w:val="-13"/>
          <w:sz w:val="24"/>
        </w:rPr>
        <w:t xml:space="preserve"> </w:t>
      </w:r>
      <w:r>
        <w:rPr>
          <w:rFonts w:ascii="Times New Roman" w:hAnsi="Times New Roman"/>
          <w:sz w:val="24"/>
        </w:rPr>
        <w:t>on</w:t>
      </w:r>
      <w:r>
        <w:rPr>
          <w:rFonts w:ascii="Times New Roman" w:hAnsi="Times New Roman"/>
          <w:spacing w:val="-12"/>
          <w:sz w:val="24"/>
        </w:rPr>
        <w:t xml:space="preserve"> </w:t>
      </w:r>
      <w:r>
        <w:rPr>
          <w:rFonts w:ascii="Times New Roman" w:hAnsi="Times New Roman"/>
          <w:sz w:val="24"/>
        </w:rPr>
        <w:t>BID</w:t>
      </w:r>
      <w:r>
        <w:rPr>
          <w:rFonts w:ascii="Times New Roman" w:hAnsi="Times New Roman"/>
          <w:spacing w:val="-11"/>
          <w:sz w:val="24"/>
        </w:rPr>
        <w:t xml:space="preserve"> </w:t>
      </w:r>
      <w:r>
        <w:rPr>
          <w:rFonts w:ascii="Times New Roman" w:hAnsi="Times New Roman"/>
          <w:sz w:val="24"/>
        </w:rPr>
        <w:t>FORM</w:t>
      </w:r>
      <w:r>
        <w:rPr>
          <w:rFonts w:ascii="Times New Roman" w:hAnsi="Times New Roman"/>
          <w:spacing w:val="-12"/>
          <w:sz w:val="24"/>
        </w:rPr>
        <w:t xml:space="preserve"> </w:t>
      </w:r>
      <w:r>
        <w:rPr>
          <w:rFonts w:ascii="Times New Roman" w:hAnsi="Times New Roman"/>
          <w:sz w:val="24"/>
        </w:rPr>
        <w:t>or</w:t>
      </w:r>
      <w:r>
        <w:rPr>
          <w:rFonts w:ascii="Times New Roman" w:hAnsi="Times New Roman"/>
          <w:spacing w:val="-13"/>
          <w:sz w:val="24"/>
        </w:rPr>
        <w:t xml:space="preserve"> </w:t>
      </w:r>
      <w:r>
        <w:rPr>
          <w:rFonts w:ascii="Times New Roman" w:hAnsi="Times New Roman"/>
          <w:sz w:val="24"/>
        </w:rPr>
        <w:t>Electronic</w:t>
      </w:r>
      <w:r>
        <w:rPr>
          <w:rFonts w:ascii="Times New Roman" w:hAnsi="Times New Roman"/>
          <w:spacing w:val="-14"/>
          <w:sz w:val="24"/>
        </w:rPr>
        <w:t xml:space="preserve"> </w:t>
      </w:r>
      <w:r>
        <w:rPr>
          <w:rFonts w:ascii="Times New Roman" w:hAnsi="Times New Roman"/>
          <w:sz w:val="24"/>
        </w:rPr>
        <w:t>Bid</w:t>
      </w:r>
      <w:r>
        <w:rPr>
          <w:rFonts w:ascii="Times New Roman" w:hAnsi="Times New Roman"/>
          <w:spacing w:val="-10"/>
          <w:sz w:val="24"/>
        </w:rPr>
        <w:t xml:space="preserve"> </w:t>
      </w:r>
      <w:r>
        <w:rPr>
          <w:rFonts w:ascii="Times New Roman" w:hAnsi="Times New Roman"/>
          <w:sz w:val="24"/>
        </w:rPr>
        <w:t>Form.</w:t>
      </w:r>
      <w:r>
        <w:rPr>
          <w:rFonts w:ascii="Times New Roman" w:hAnsi="Times New Roman"/>
          <w:spacing w:val="35"/>
          <w:sz w:val="24"/>
        </w:rPr>
        <w:t xml:space="preserve"> </w:t>
      </w:r>
      <w:r>
        <w:rPr>
          <w:rFonts w:ascii="Times New Roman" w:hAnsi="Times New Roman"/>
          <w:sz w:val="24"/>
        </w:rPr>
        <w:t>Paper</w:t>
      </w:r>
      <w:r>
        <w:rPr>
          <w:rFonts w:ascii="Times New Roman" w:hAnsi="Times New Roman"/>
          <w:spacing w:val="-11"/>
          <w:sz w:val="24"/>
        </w:rPr>
        <w:t xml:space="preserve"> </w:t>
      </w:r>
      <w:r>
        <w:rPr>
          <w:rFonts w:ascii="Times New Roman" w:hAnsi="Times New Roman"/>
          <w:sz w:val="24"/>
        </w:rPr>
        <w:t>Bid</w:t>
      </w:r>
      <w:r>
        <w:rPr>
          <w:rFonts w:ascii="Times New Roman" w:hAnsi="Times New Roman"/>
          <w:spacing w:val="-13"/>
          <w:sz w:val="24"/>
        </w:rPr>
        <w:t xml:space="preserve"> </w:t>
      </w:r>
      <w:r>
        <w:rPr>
          <w:rFonts w:ascii="Times New Roman" w:hAnsi="Times New Roman"/>
          <w:sz w:val="24"/>
        </w:rPr>
        <w:t>may</w:t>
      </w:r>
      <w:r>
        <w:rPr>
          <w:rFonts w:ascii="Times New Roman" w:hAnsi="Times New Roman"/>
          <w:spacing w:val="-15"/>
          <w:sz w:val="24"/>
        </w:rPr>
        <w:t xml:space="preserve"> </w:t>
      </w:r>
      <w:r>
        <w:rPr>
          <w:rFonts w:ascii="Times New Roman" w:hAnsi="Times New Roman"/>
          <w:sz w:val="24"/>
        </w:rPr>
        <w:t>be</w:t>
      </w:r>
      <w:r>
        <w:rPr>
          <w:rFonts w:ascii="Times New Roman" w:hAnsi="Times New Roman"/>
          <w:spacing w:val="-13"/>
          <w:sz w:val="24"/>
        </w:rPr>
        <w:t xml:space="preserve"> </w:t>
      </w:r>
      <w:r>
        <w:rPr>
          <w:rFonts w:ascii="Times New Roman" w:hAnsi="Times New Roman"/>
          <w:sz w:val="24"/>
        </w:rPr>
        <w:t>obtained</w:t>
      </w:r>
      <w:r>
        <w:rPr>
          <w:rFonts w:ascii="Times New Roman" w:hAnsi="Times New Roman"/>
          <w:spacing w:val="-10"/>
          <w:sz w:val="24"/>
        </w:rPr>
        <w:t xml:space="preserve"> </w:t>
      </w:r>
      <w:r>
        <w:rPr>
          <w:rFonts w:ascii="Times New Roman" w:hAnsi="Times New Roman"/>
          <w:sz w:val="24"/>
        </w:rPr>
        <w:t>in</w:t>
      </w:r>
      <w:r>
        <w:rPr>
          <w:rFonts w:ascii="Times New Roman" w:hAnsi="Times New Roman"/>
          <w:spacing w:val="-12"/>
          <w:sz w:val="24"/>
        </w:rPr>
        <w:t xml:space="preserve"> </w:t>
      </w:r>
      <w:r>
        <w:rPr>
          <w:rFonts w:ascii="Times New Roman" w:hAnsi="Times New Roman"/>
          <w:sz w:val="24"/>
        </w:rPr>
        <w:t>the</w:t>
      </w:r>
      <w:r>
        <w:rPr>
          <w:rFonts w:ascii="Times New Roman" w:hAnsi="Times New Roman"/>
          <w:spacing w:val="-11"/>
          <w:sz w:val="24"/>
        </w:rPr>
        <w:t xml:space="preserve"> </w:t>
      </w:r>
      <w:r>
        <w:rPr>
          <w:rFonts w:ascii="Times New Roman" w:hAnsi="Times New Roman"/>
          <w:sz w:val="24"/>
        </w:rPr>
        <w:t>Sheriff’s Office Purchasing</w:t>
      </w:r>
      <w:r w:rsidR="00C51894">
        <w:rPr>
          <w:rFonts w:ascii="Times New Roman" w:hAnsi="Times New Roman"/>
          <w:sz w:val="24"/>
        </w:rPr>
        <w:t xml:space="preserve"> division in the Archive &amp; Central Distribution Facility</w:t>
      </w:r>
      <w:r>
        <w:rPr>
          <w:rFonts w:ascii="Times New Roman" w:hAnsi="Times New Roman"/>
          <w:sz w:val="24"/>
        </w:rPr>
        <w:t xml:space="preserve"> or ac</w:t>
      </w:r>
      <w:r w:rsidR="0004404B">
        <w:rPr>
          <w:rFonts w:ascii="Times New Roman" w:hAnsi="Times New Roman"/>
          <w:sz w:val="24"/>
        </w:rPr>
        <w:t>cess electronic bidding through</w:t>
      </w:r>
    </w:p>
    <w:p w:rsidR="0004404B" w:rsidRPr="0004404B" w:rsidRDefault="007625D2" w:rsidP="0004404B">
      <w:pPr>
        <w:pStyle w:val="ListParagraph"/>
        <w:ind w:left="463" w:firstLine="0"/>
        <w:rPr>
          <w:rFonts w:ascii="Aptos" w:eastAsiaTheme="minorHAnsi" w:hAnsi="Aptos" w:cs="Times New Roman"/>
          <w:color w:val="000000"/>
        </w:rPr>
      </w:pPr>
      <w:hyperlink r:id="rId10" w:history="1">
        <w:r w:rsidR="0004404B" w:rsidRPr="0004404B">
          <w:rPr>
            <w:rStyle w:val="Hyperlink"/>
            <w:rFonts w:ascii="Aptos" w:hAnsi="Aptos"/>
          </w:rPr>
          <w:t>https://www.bidnetdirect.com/louisiana/calcasieuparishsheriffsoffice</w:t>
        </w:r>
      </w:hyperlink>
      <w:r w:rsidR="0004404B">
        <w:rPr>
          <w:rFonts w:ascii="Aptos" w:hAnsi="Aptos"/>
          <w:color w:val="000000"/>
        </w:rPr>
        <w:t xml:space="preserve"> .</w:t>
      </w:r>
    </w:p>
    <w:p w:rsidR="0004404B" w:rsidRDefault="0004404B" w:rsidP="0004404B">
      <w:pPr>
        <w:pStyle w:val="ListParagraph"/>
        <w:tabs>
          <w:tab w:val="left" w:pos="480"/>
        </w:tabs>
        <w:ind w:left="463" w:right="139" w:firstLine="0"/>
        <w:jc w:val="both"/>
        <w:rPr>
          <w:rFonts w:ascii="Times New Roman" w:hAnsi="Times New Roman"/>
          <w:sz w:val="24"/>
        </w:rPr>
      </w:pPr>
    </w:p>
    <w:p w:rsidR="00E5010B" w:rsidRDefault="00650138">
      <w:pPr>
        <w:pStyle w:val="ListParagraph"/>
        <w:numPr>
          <w:ilvl w:val="0"/>
          <w:numId w:val="5"/>
        </w:numPr>
        <w:tabs>
          <w:tab w:val="left" w:pos="480"/>
        </w:tabs>
        <w:ind w:right="110" w:hanging="343"/>
        <w:jc w:val="both"/>
        <w:rPr>
          <w:rFonts w:ascii="Times New Roman"/>
          <w:sz w:val="24"/>
        </w:rPr>
      </w:pPr>
      <w:r>
        <w:rPr>
          <w:rFonts w:ascii="Times New Roman"/>
          <w:sz w:val="24"/>
        </w:rPr>
        <w:t>Preference is given to materials, supplies, and provisions that are produced, manufactured, or grown in Louisiana, quality being equal to articles offered by competitors outside the</w:t>
      </w:r>
      <w:r>
        <w:rPr>
          <w:rFonts w:ascii="Times New Roman"/>
          <w:spacing w:val="-15"/>
          <w:sz w:val="24"/>
        </w:rPr>
        <w:t xml:space="preserve"> </w:t>
      </w:r>
      <w:r>
        <w:rPr>
          <w:rFonts w:ascii="Times New Roman"/>
          <w:sz w:val="24"/>
        </w:rPr>
        <w:t>State.</w:t>
      </w:r>
    </w:p>
    <w:p w:rsidR="00E5010B" w:rsidRDefault="00E5010B">
      <w:pPr>
        <w:pStyle w:val="BodyText"/>
        <w:spacing w:before="11"/>
        <w:rPr>
          <w:rFonts w:ascii="Times New Roman"/>
          <w:sz w:val="23"/>
        </w:rPr>
      </w:pPr>
    </w:p>
    <w:p w:rsidR="00E5010B" w:rsidRDefault="00650138">
      <w:pPr>
        <w:pStyle w:val="ListParagraph"/>
        <w:numPr>
          <w:ilvl w:val="0"/>
          <w:numId w:val="5"/>
        </w:numPr>
        <w:tabs>
          <w:tab w:val="left" w:pos="480"/>
        </w:tabs>
        <w:ind w:right="117" w:hanging="343"/>
        <w:jc w:val="both"/>
        <w:rPr>
          <w:rFonts w:ascii="Times New Roman"/>
          <w:sz w:val="24"/>
        </w:rPr>
      </w:pPr>
      <w:r>
        <w:rPr>
          <w:rFonts w:ascii="Times New Roman"/>
          <w:sz w:val="24"/>
        </w:rPr>
        <w:t xml:space="preserve">The Owner reserves the right to reject any and all bids for just cause as permitted by LA R.S. 38:2214B.The ability of an Entity to reject any bid is applicable </w:t>
      </w:r>
      <w:r>
        <w:rPr>
          <w:rFonts w:ascii="Times New Roman"/>
          <w:sz w:val="24"/>
          <w:u w:val="single"/>
        </w:rPr>
        <w:t xml:space="preserve">only </w:t>
      </w:r>
      <w:r>
        <w:rPr>
          <w:rFonts w:ascii="Times New Roman"/>
          <w:sz w:val="24"/>
        </w:rPr>
        <w:t>when administered in accordance with the Public Bid Law. In accordance with LSA-R.S. 38:2212B</w:t>
      </w:r>
      <w:proofErr w:type="gramStart"/>
      <w:r>
        <w:rPr>
          <w:rFonts w:ascii="Times New Roman"/>
          <w:sz w:val="24"/>
        </w:rPr>
        <w:t>.(</w:t>
      </w:r>
      <w:proofErr w:type="gramEnd"/>
      <w:r>
        <w:rPr>
          <w:rFonts w:ascii="Times New Roman"/>
          <w:sz w:val="24"/>
        </w:rPr>
        <w:t>1), the provisions and requirements of this Section, and those stated in the bidding documents shall not be waived by any</w:t>
      </w:r>
      <w:r>
        <w:rPr>
          <w:rFonts w:ascii="Times New Roman"/>
          <w:spacing w:val="-15"/>
          <w:sz w:val="24"/>
        </w:rPr>
        <w:t xml:space="preserve"> </w:t>
      </w:r>
      <w:r>
        <w:rPr>
          <w:rFonts w:ascii="Times New Roman"/>
          <w:sz w:val="24"/>
        </w:rPr>
        <w:t>entity.</w:t>
      </w:r>
    </w:p>
    <w:p w:rsidR="00E5010B" w:rsidRDefault="00E5010B">
      <w:pPr>
        <w:pStyle w:val="BodyText"/>
        <w:spacing w:before="11"/>
        <w:rPr>
          <w:rFonts w:ascii="Times New Roman"/>
          <w:sz w:val="23"/>
        </w:rPr>
      </w:pPr>
    </w:p>
    <w:p w:rsidR="00E5010B" w:rsidRDefault="00650138">
      <w:pPr>
        <w:pStyle w:val="ListParagraph"/>
        <w:numPr>
          <w:ilvl w:val="0"/>
          <w:numId w:val="5"/>
        </w:numPr>
        <w:tabs>
          <w:tab w:val="left" w:pos="480"/>
        </w:tabs>
        <w:ind w:right="135" w:hanging="343"/>
        <w:jc w:val="both"/>
        <w:rPr>
          <w:rFonts w:ascii="Times New Roman" w:hAnsi="Times New Roman"/>
          <w:sz w:val="24"/>
        </w:rPr>
      </w:pPr>
      <w:r>
        <w:rPr>
          <w:rFonts w:ascii="Times New Roman" w:hAnsi="Times New Roman"/>
          <w:sz w:val="24"/>
        </w:rPr>
        <w:t>Bids may be held by the Sheriff’s Office for a period not to exceed forty-five (45) days from the date of the opening of bids for the purpose of reviewing the bids and investigation the qualifications of bidders, prior to award.</w:t>
      </w:r>
    </w:p>
    <w:p w:rsidR="00E5010B" w:rsidRDefault="00E5010B">
      <w:pPr>
        <w:pStyle w:val="BodyText"/>
        <w:rPr>
          <w:rFonts w:ascii="Times New Roman"/>
        </w:rPr>
      </w:pPr>
    </w:p>
    <w:p w:rsidR="00E5010B" w:rsidRDefault="00650138">
      <w:pPr>
        <w:pStyle w:val="ListParagraph"/>
        <w:numPr>
          <w:ilvl w:val="0"/>
          <w:numId w:val="4"/>
        </w:numPr>
        <w:tabs>
          <w:tab w:val="left" w:pos="464"/>
        </w:tabs>
        <w:ind w:hanging="343"/>
        <w:rPr>
          <w:rFonts w:ascii="Times New Roman" w:hAnsi="Times New Roman"/>
          <w:sz w:val="24"/>
        </w:rPr>
      </w:pPr>
      <w:r>
        <w:rPr>
          <w:rFonts w:ascii="Times New Roman" w:hAnsi="Times New Roman"/>
          <w:sz w:val="24"/>
        </w:rPr>
        <w:t>Official action on this bid will be taken within forty-five (45) days by the Calcasieu Parish Sheriff’s</w:t>
      </w:r>
      <w:r>
        <w:rPr>
          <w:rFonts w:ascii="Times New Roman" w:hAnsi="Times New Roman"/>
          <w:spacing w:val="-17"/>
          <w:sz w:val="24"/>
        </w:rPr>
        <w:t xml:space="preserve"> </w:t>
      </w:r>
      <w:r>
        <w:rPr>
          <w:rFonts w:ascii="Times New Roman" w:hAnsi="Times New Roman"/>
          <w:sz w:val="24"/>
        </w:rPr>
        <w:t>Office.</w:t>
      </w:r>
    </w:p>
    <w:p w:rsidR="00E5010B" w:rsidRDefault="00E5010B">
      <w:pPr>
        <w:pStyle w:val="BodyText"/>
        <w:spacing w:before="11"/>
        <w:rPr>
          <w:rFonts w:ascii="Times New Roman"/>
          <w:sz w:val="23"/>
        </w:rPr>
      </w:pPr>
    </w:p>
    <w:p w:rsidR="00E5010B" w:rsidRDefault="00650138">
      <w:pPr>
        <w:pStyle w:val="ListParagraph"/>
        <w:numPr>
          <w:ilvl w:val="0"/>
          <w:numId w:val="4"/>
        </w:numPr>
        <w:tabs>
          <w:tab w:val="left" w:pos="464"/>
        </w:tabs>
        <w:ind w:hanging="343"/>
        <w:rPr>
          <w:rFonts w:ascii="Times New Roman"/>
          <w:sz w:val="24"/>
        </w:rPr>
      </w:pPr>
      <w:r>
        <w:rPr>
          <w:rFonts w:ascii="Times New Roman"/>
          <w:sz w:val="24"/>
        </w:rPr>
        <w:t>All bids must be plainly marked on the outside of the</w:t>
      </w:r>
      <w:r>
        <w:rPr>
          <w:rFonts w:ascii="Times New Roman"/>
          <w:spacing w:val="-11"/>
          <w:sz w:val="24"/>
        </w:rPr>
        <w:t xml:space="preserve"> </w:t>
      </w:r>
      <w:r>
        <w:rPr>
          <w:rFonts w:ascii="Times New Roman"/>
          <w:sz w:val="24"/>
        </w:rPr>
        <w:t>envelope:</w:t>
      </w:r>
    </w:p>
    <w:p w:rsidR="00E5010B" w:rsidRDefault="00E5010B">
      <w:pPr>
        <w:pStyle w:val="BodyText"/>
        <w:spacing w:before="4"/>
        <w:rPr>
          <w:rFonts w:ascii="Times New Roman"/>
        </w:rPr>
      </w:pPr>
    </w:p>
    <w:p w:rsidR="00B91D74" w:rsidRPr="00B91D74" w:rsidRDefault="00B91D74" w:rsidP="00B91D74">
      <w:pPr>
        <w:pStyle w:val="BodyText"/>
        <w:spacing w:line="274" w:lineRule="exact"/>
        <w:ind w:right="2320"/>
        <w:rPr>
          <w:rFonts w:ascii="Times New Roman" w:hAnsi="Times New Roman"/>
        </w:rPr>
      </w:pPr>
      <w:r>
        <w:rPr>
          <w:rFonts w:ascii="Times New Roman" w:hAnsi="Times New Roman"/>
        </w:rPr>
        <w:t xml:space="preserve">                            BID FOR    </w:t>
      </w:r>
      <w:r w:rsidR="00650138" w:rsidRPr="00B91D74">
        <w:rPr>
          <w:rFonts w:ascii="Times New Roman" w:hAnsi="Times New Roman"/>
        </w:rPr>
        <w:t>“</w:t>
      </w:r>
      <w:r w:rsidRPr="00B91D74">
        <w:rPr>
          <w:rFonts w:ascii="Times New Roman" w:hAnsi="Times New Roman"/>
        </w:rPr>
        <w:t>2025-10</w:t>
      </w:r>
      <w:r w:rsidR="00650138" w:rsidRPr="00B91D74">
        <w:rPr>
          <w:rFonts w:ascii="Times New Roman" w:hAnsi="Times New Roman"/>
        </w:rPr>
        <w:t xml:space="preserve"> Calcasieu Parish Sheriff’s Office Uniforms</w:t>
      </w:r>
      <w:r w:rsidRPr="00B91D74">
        <w:rPr>
          <w:rFonts w:ascii="Times New Roman" w:hAnsi="Times New Roman"/>
        </w:rPr>
        <w:t xml:space="preserve"> #2</w:t>
      </w:r>
      <w:r w:rsidR="00650138" w:rsidRPr="00B91D74">
        <w:rPr>
          <w:rFonts w:ascii="Times New Roman" w:hAnsi="Times New Roman"/>
        </w:rPr>
        <w:t xml:space="preserve">” </w:t>
      </w:r>
    </w:p>
    <w:p w:rsidR="00E5010B" w:rsidRDefault="00B91D74" w:rsidP="00B91D74">
      <w:pPr>
        <w:pStyle w:val="BodyText"/>
        <w:spacing w:line="274" w:lineRule="exact"/>
        <w:ind w:right="2320"/>
        <w:rPr>
          <w:rFonts w:ascii="Times New Roman" w:hAnsi="Times New Roman"/>
        </w:rPr>
      </w:pPr>
      <w:r>
        <w:rPr>
          <w:rFonts w:ascii="Times New Roman" w:hAnsi="Times New Roman"/>
        </w:rPr>
        <w:t xml:space="preserve">                                                              </w:t>
      </w:r>
      <w:r w:rsidR="00C51894">
        <w:rPr>
          <w:rFonts w:ascii="Times New Roman" w:hAnsi="Times New Roman"/>
        </w:rPr>
        <w:t>Kim Shelton</w:t>
      </w:r>
      <w:r w:rsidR="00650138">
        <w:rPr>
          <w:rFonts w:ascii="Times New Roman" w:hAnsi="Times New Roman"/>
        </w:rPr>
        <w:t>, Purchasing Agent</w:t>
      </w:r>
    </w:p>
    <w:p w:rsidR="00E5010B" w:rsidRDefault="00E5010B">
      <w:pPr>
        <w:pStyle w:val="BodyText"/>
        <w:rPr>
          <w:rFonts w:ascii="Times New Roman"/>
          <w:sz w:val="20"/>
        </w:rPr>
      </w:pPr>
    </w:p>
    <w:p w:rsidR="00E5010B" w:rsidRDefault="00E5010B">
      <w:pPr>
        <w:pStyle w:val="BodyText"/>
        <w:rPr>
          <w:rFonts w:ascii="Times New Roman"/>
          <w:sz w:val="20"/>
        </w:rPr>
      </w:pPr>
    </w:p>
    <w:p w:rsidR="00E5010B" w:rsidRDefault="00E5010B">
      <w:pPr>
        <w:pStyle w:val="BodyText"/>
        <w:spacing w:before="10"/>
        <w:rPr>
          <w:rFonts w:ascii="Times New Roman"/>
          <w:sz w:val="15"/>
        </w:rPr>
      </w:pPr>
    </w:p>
    <w:p w:rsidR="00E5010B" w:rsidRDefault="00650138" w:rsidP="001A7D7D">
      <w:pPr>
        <w:pStyle w:val="BodyText"/>
        <w:spacing w:before="90"/>
        <w:ind w:left="2390"/>
        <w:rPr>
          <w:rFonts w:ascii="Times New Roman" w:hAnsi="Times New Roman"/>
        </w:rPr>
        <w:sectPr w:rsidR="00E5010B">
          <w:pgSz w:w="12240" w:h="15840"/>
          <w:pgMar w:top="2380" w:right="580" w:bottom="1200" w:left="600" w:header="720" w:footer="952" w:gutter="0"/>
          <w:cols w:space="720"/>
        </w:sectPr>
      </w:pPr>
      <w:r>
        <w:rPr>
          <w:rFonts w:ascii="Times New Roman" w:hAnsi="Times New Roman"/>
          <w:shd w:val="clear" w:color="auto" w:fill="FFFF00"/>
        </w:rPr>
        <w:t>RUN:  L</w:t>
      </w:r>
      <w:r w:rsidR="0004404B">
        <w:rPr>
          <w:rFonts w:ascii="Times New Roman" w:hAnsi="Times New Roman"/>
          <w:shd w:val="clear" w:color="auto" w:fill="FFFF00"/>
        </w:rPr>
        <w:t>ake Charles American Pr</w:t>
      </w:r>
      <w:r w:rsidR="001A7D7D">
        <w:rPr>
          <w:rFonts w:ascii="Times New Roman" w:hAnsi="Times New Roman"/>
          <w:shd w:val="clear" w:color="auto" w:fill="FFFF00"/>
        </w:rPr>
        <w:t>ess –</w:t>
      </w:r>
      <w:r w:rsidR="00A640C4">
        <w:rPr>
          <w:rFonts w:ascii="Times New Roman" w:hAnsi="Times New Roman"/>
          <w:shd w:val="clear" w:color="auto" w:fill="FFFF00"/>
        </w:rPr>
        <w:t xml:space="preserve"> September </w:t>
      </w:r>
      <w:r w:rsidR="001A7D7D">
        <w:rPr>
          <w:rFonts w:ascii="Times New Roman" w:hAnsi="Times New Roman"/>
          <w:shd w:val="clear" w:color="auto" w:fill="FFFF00"/>
        </w:rPr>
        <w:t>3 &amp; September 11, 2024</w:t>
      </w:r>
    </w:p>
    <w:p w:rsidR="00E5010B" w:rsidRDefault="00650138">
      <w:pPr>
        <w:pStyle w:val="BodyText"/>
        <w:spacing w:before="7"/>
        <w:ind w:left="2761" w:right="2779"/>
        <w:jc w:val="center"/>
        <w:rPr>
          <w:rFonts w:ascii="Times New Roman"/>
        </w:rPr>
      </w:pPr>
      <w:r>
        <w:rPr>
          <w:rFonts w:ascii="Times New Roman"/>
        </w:rPr>
        <w:lastRenderedPageBreak/>
        <w:t>INSTRUCTIONS TO BIDDERS</w:t>
      </w:r>
    </w:p>
    <w:p w:rsidR="00E5010B" w:rsidRDefault="00E5010B">
      <w:pPr>
        <w:pStyle w:val="BodyText"/>
        <w:rPr>
          <w:rFonts w:ascii="Times New Roman"/>
          <w:sz w:val="26"/>
        </w:rPr>
      </w:pPr>
    </w:p>
    <w:p w:rsidR="00E5010B" w:rsidRDefault="00E5010B">
      <w:pPr>
        <w:pStyle w:val="BodyText"/>
        <w:spacing w:before="1"/>
        <w:rPr>
          <w:rFonts w:ascii="Times New Roman"/>
          <w:sz w:val="30"/>
        </w:rPr>
      </w:pPr>
    </w:p>
    <w:p w:rsidR="00E5010B" w:rsidRDefault="00650138">
      <w:pPr>
        <w:pStyle w:val="ListParagraph"/>
        <w:numPr>
          <w:ilvl w:val="0"/>
          <w:numId w:val="3"/>
        </w:numPr>
        <w:tabs>
          <w:tab w:val="left" w:pos="552"/>
        </w:tabs>
        <w:ind w:right="113" w:hanging="468"/>
        <w:jc w:val="both"/>
        <w:rPr>
          <w:sz w:val="24"/>
        </w:rPr>
      </w:pPr>
      <w:r>
        <w:rPr>
          <w:sz w:val="24"/>
        </w:rPr>
        <w:t>Read</w:t>
      </w:r>
      <w:r>
        <w:rPr>
          <w:spacing w:val="-6"/>
          <w:sz w:val="24"/>
        </w:rPr>
        <w:t xml:space="preserve"> </w:t>
      </w:r>
      <w:r>
        <w:rPr>
          <w:sz w:val="24"/>
        </w:rPr>
        <w:t>the</w:t>
      </w:r>
      <w:r>
        <w:rPr>
          <w:spacing w:val="-9"/>
          <w:sz w:val="24"/>
        </w:rPr>
        <w:t xml:space="preserve"> </w:t>
      </w:r>
      <w:r>
        <w:rPr>
          <w:sz w:val="24"/>
        </w:rPr>
        <w:t>entire</w:t>
      </w:r>
      <w:r>
        <w:rPr>
          <w:spacing w:val="-8"/>
          <w:sz w:val="24"/>
        </w:rPr>
        <w:t xml:space="preserve"> </w:t>
      </w:r>
      <w:r>
        <w:rPr>
          <w:sz w:val="24"/>
        </w:rPr>
        <w:t>bid,</w:t>
      </w:r>
      <w:r>
        <w:rPr>
          <w:spacing w:val="-7"/>
          <w:sz w:val="24"/>
        </w:rPr>
        <w:t xml:space="preserve"> </w:t>
      </w:r>
      <w:r>
        <w:rPr>
          <w:sz w:val="24"/>
        </w:rPr>
        <w:t>including</w:t>
      </w:r>
      <w:r>
        <w:rPr>
          <w:spacing w:val="-8"/>
          <w:sz w:val="24"/>
        </w:rPr>
        <w:t xml:space="preserve"> </w:t>
      </w:r>
      <w:r>
        <w:rPr>
          <w:sz w:val="24"/>
        </w:rPr>
        <w:t>all</w:t>
      </w:r>
      <w:r>
        <w:rPr>
          <w:spacing w:val="-7"/>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8"/>
          <w:sz w:val="24"/>
        </w:rPr>
        <w:t xml:space="preserve"> </w:t>
      </w:r>
      <w:r>
        <w:rPr>
          <w:sz w:val="24"/>
        </w:rPr>
        <w:t>and</w:t>
      </w:r>
      <w:r>
        <w:rPr>
          <w:spacing w:val="-9"/>
          <w:sz w:val="24"/>
        </w:rPr>
        <w:t xml:space="preserve"> </w:t>
      </w:r>
      <w:r>
        <w:rPr>
          <w:sz w:val="24"/>
        </w:rPr>
        <w:t>specifications.</w:t>
      </w:r>
      <w:r>
        <w:rPr>
          <w:spacing w:val="-10"/>
          <w:sz w:val="24"/>
        </w:rPr>
        <w:t xml:space="preserve"> </w:t>
      </w:r>
      <w:r>
        <w:rPr>
          <w:sz w:val="24"/>
        </w:rPr>
        <w:t>Bid</w:t>
      </w:r>
      <w:r>
        <w:rPr>
          <w:spacing w:val="-6"/>
          <w:sz w:val="24"/>
        </w:rPr>
        <w:t xml:space="preserve"> </w:t>
      </w:r>
      <w:r>
        <w:rPr>
          <w:sz w:val="24"/>
        </w:rPr>
        <w:t>packages</w:t>
      </w:r>
      <w:r>
        <w:rPr>
          <w:spacing w:val="-7"/>
          <w:sz w:val="24"/>
        </w:rPr>
        <w:t xml:space="preserve"> </w:t>
      </w:r>
      <w:r>
        <w:rPr>
          <w:sz w:val="24"/>
        </w:rPr>
        <w:t>should</w:t>
      </w:r>
      <w:r>
        <w:rPr>
          <w:spacing w:val="-9"/>
          <w:sz w:val="24"/>
        </w:rPr>
        <w:t xml:space="preserve"> </w:t>
      </w:r>
      <w:r>
        <w:rPr>
          <w:sz w:val="24"/>
        </w:rPr>
        <w:t>be</w:t>
      </w:r>
      <w:r>
        <w:rPr>
          <w:spacing w:val="-9"/>
          <w:sz w:val="24"/>
        </w:rPr>
        <w:t xml:space="preserve"> </w:t>
      </w:r>
      <w:r>
        <w:rPr>
          <w:sz w:val="24"/>
        </w:rPr>
        <w:t>returned in its entirety. Bidders shall promptly notify the purchasing department of any ambiguity, inconsistency or error</w:t>
      </w:r>
      <w:r>
        <w:rPr>
          <w:spacing w:val="-9"/>
          <w:sz w:val="24"/>
        </w:rPr>
        <w:t xml:space="preserve"> </w:t>
      </w:r>
      <w:r>
        <w:rPr>
          <w:sz w:val="24"/>
        </w:rPr>
        <w:t>which</w:t>
      </w:r>
      <w:r>
        <w:rPr>
          <w:spacing w:val="-10"/>
          <w:sz w:val="24"/>
        </w:rPr>
        <w:t xml:space="preserve"> </w:t>
      </w:r>
      <w:r>
        <w:rPr>
          <w:sz w:val="24"/>
        </w:rPr>
        <w:t>they</w:t>
      </w:r>
      <w:r>
        <w:rPr>
          <w:spacing w:val="-10"/>
          <w:sz w:val="24"/>
        </w:rPr>
        <w:t xml:space="preserve"> </w:t>
      </w:r>
      <w:r>
        <w:rPr>
          <w:sz w:val="24"/>
        </w:rPr>
        <w:t>may</w:t>
      </w:r>
      <w:r>
        <w:rPr>
          <w:spacing w:val="-11"/>
          <w:sz w:val="24"/>
        </w:rPr>
        <w:t xml:space="preserve"> </w:t>
      </w:r>
      <w:r>
        <w:rPr>
          <w:sz w:val="24"/>
        </w:rPr>
        <w:t>discover</w:t>
      </w:r>
      <w:r>
        <w:rPr>
          <w:spacing w:val="-9"/>
          <w:sz w:val="24"/>
        </w:rPr>
        <w:t xml:space="preserve"> </w:t>
      </w:r>
      <w:r>
        <w:rPr>
          <w:sz w:val="24"/>
        </w:rPr>
        <w:t>upon</w:t>
      </w:r>
      <w:r>
        <w:rPr>
          <w:spacing w:val="-10"/>
          <w:sz w:val="24"/>
        </w:rPr>
        <w:t xml:space="preserve"> </w:t>
      </w:r>
      <w:r>
        <w:rPr>
          <w:sz w:val="24"/>
        </w:rPr>
        <w:t>examination</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Bidding</w:t>
      </w:r>
      <w:r>
        <w:rPr>
          <w:spacing w:val="-10"/>
          <w:sz w:val="24"/>
        </w:rPr>
        <w:t xml:space="preserve"> </w:t>
      </w:r>
      <w:r>
        <w:rPr>
          <w:sz w:val="24"/>
        </w:rPr>
        <w:t>Documents.</w:t>
      </w:r>
      <w:r>
        <w:rPr>
          <w:spacing w:val="-10"/>
          <w:sz w:val="24"/>
        </w:rPr>
        <w:t xml:space="preserve"> </w:t>
      </w:r>
      <w:r>
        <w:rPr>
          <w:sz w:val="24"/>
        </w:rPr>
        <w:t>Bidders,</w:t>
      </w:r>
      <w:r>
        <w:rPr>
          <w:spacing w:val="-10"/>
          <w:sz w:val="24"/>
        </w:rPr>
        <w:t xml:space="preserve"> </w:t>
      </w:r>
      <w:r>
        <w:rPr>
          <w:sz w:val="24"/>
        </w:rPr>
        <w:t>requiring</w:t>
      </w:r>
      <w:r>
        <w:rPr>
          <w:spacing w:val="-10"/>
          <w:sz w:val="24"/>
        </w:rPr>
        <w:t xml:space="preserve"> </w:t>
      </w:r>
      <w:r>
        <w:rPr>
          <w:sz w:val="24"/>
        </w:rPr>
        <w:t>clarification or</w:t>
      </w:r>
      <w:r>
        <w:rPr>
          <w:spacing w:val="-11"/>
          <w:sz w:val="24"/>
        </w:rPr>
        <w:t xml:space="preserve"> </w:t>
      </w:r>
      <w:r>
        <w:rPr>
          <w:sz w:val="24"/>
        </w:rPr>
        <w:t>interpretation</w:t>
      </w:r>
      <w:r>
        <w:rPr>
          <w:spacing w:val="-12"/>
          <w:sz w:val="24"/>
        </w:rPr>
        <w:t xml:space="preserve"> </w:t>
      </w:r>
      <w:r>
        <w:rPr>
          <w:sz w:val="24"/>
        </w:rPr>
        <w:t>of</w:t>
      </w:r>
      <w:r>
        <w:rPr>
          <w:spacing w:val="-13"/>
          <w:sz w:val="24"/>
        </w:rPr>
        <w:t xml:space="preserve"> </w:t>
      </w:r>
      <w:r>
        <w:rPr>
          <w:sz w:val="24"/>
        </w:rPr>
        <w:t>Bidding</w:t>
      </w:r>
      <w:r>
        <w:rPr>
          <w:spacing w:val="-15"/>
          <w:sz w:val="24"/>
        </w:rPr>
        <w:t xml:space="preserve"> </w:t>
      </w:r>
      <w:r>
        <w:rPr>
          <w:sz w:val="24"/>
        </w:rPr>
        <w:t>Documents,</w:t>
      </w:r>
      <w:r>
        <w:rPr>
          <w:spacing w:val="-15"/>
          <w:sz w:val="24"/>
        </w:rPr>
        <w:t xml:space="preserve"> </w:t>
      </w:r>
      <w:r>
        <w:rPr>
          <w:sz w:val="24"/>
        </w:rPr>
        <w:t>shall</w:t>
      </w:r>
      <w:r>
        <w:rPr>
          <w:spacing w:val="-14"/>
          <w:sz w:val="24"/>
        </w:rPr>
        <w:t xml:space="preserve"> </w:t>
      </w:r>
      <w:r>
        <w:rPr>
          <w:sz w:val="24"/>
        </w:rPr>
        <w:t>make</w:t>
      </w:r>
      <w:r>
        <w:rPr>
          <w:spacing w:val="-12"/>
          <w:sz w:val="24"/>
        </w:rPr>
        <w:t xml:space="preserve"> </w:t>
      </w:r>
      <w:r>
        <w:rPr>
          <w:sz w:val="24"/>
        </w:rPr>
        <w:t>a</w:t>
      </w:r>
      <w:r>
        <w:rPr>
          <w:spacing w:val="-14"/>
          <w:sz w:val="24"/>
        </w:rPr>
        <w:t xml:space="preserve"> </w:t>
      </w:r>
      <w:r>
        <w:rPr>
          <w:sz w:val="24"/>
        </w:rPr>
        <w:t>written</w:t>
      </w:r>
      <w:r>
        <w:rPr>
          <w:spacing w:val="-15"/>
          <w:sz w:val="24"/>
        </w:rPr>
        <w:t xml:space="preserve"> </w:t>
      </w:r>
      <w:r>
        <w:rPr>
          <w:sz w:val="24"/>
        </w:rPr>
        <w:t>request</w:t>
      </w:r>
      <w:r>
        <w:rPr>
          <w:spacing w:val="-15"/>
          <w:sz w:val="24"/>
        </w:rPr>
        <w:t xml:space="preserve"> </w:t>
      </w:r>
      <w:r>
        <w:rPr>
          <w:sz w:val="24"/>
        </w:rPr>
        <w:t>to</w:t>
      </w:r>
      <w:r>
        <w:rPr>
          <w:spacing w:val="-14"/>
          <w:sz w:val="24"/>
        </w:rPr>
        <w:t xml:space="preserve"> </w:t>
      </w:r>
      <w:r>
        <w:rPr>
          <w:sz w:val="24"/>
        </w:rPr>
        <w:t>the</w:t>
      </w:r>
      <w:r>
        <w:rPr>
          <w:spacing w:val="-14"/>
          <w:sz w:val="24"/>
        </w:rPr>
        <w:t xml:space="preserve"> </w:t>
      </w:r>
      <w:r>
        <w:rPr>
          <w:sz w:val="24"/>
        </w:rPr>
        <w:t>purchasing</w:t>
      </w:r>
      <w:r>
        <w:rPr>
          <w:spacing w:val="-15"/>
          <w:sz w:val="24"/>
        </w:rPr>
        <w:t xml:space="preserve"> </w:t>
      </w:r>
      <w:r>
        <w:rPr>
          <w:sz w:val="24"/>
        </w:rPr>
        <w:t>department</w:t>
      </w:r>
      <w:r>
        <w:rPr>
          <w:spacing w:val="-14"/>
          <w:sz w:val="24"/>
        </w:rPr>
        <w:t xml:space="preserve"> </w:t>
      </w:r>
      <w:r>
        <w:rPr>
          <w:sz w:val="24"/>
        </w:rPr>
        <w:t>at</w:t>
      </w:r>
      <w:r>
        <w:rPr>
          <w:spacing w:val="-13"/>
          <w:sz w:val="24"/>
        </w:rPr>
        <w:t xml:space="preserve"> </w:t>
      </w:r>
      <w:r>
        <w:rPr>
          <w:sz w:val="24"/>
        </w:rPr>
        <w:t>least seven days prior to the date of receipt of bids. Any interpretation, correction or change of the Bidding Documents</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made</w:t>
      </w:r>
      <w:r>
        <w:rPr>
          <w:spacing w:val="-5"/>
          <w:sz w:val="24"/>
        </w:rPr>
        <w:t xml:space="preserve"> </w:t>
      </w:r>
      <w:r>
        <w:rPr>
          <w:sz w:val="24"/>
        </w:rPr>
        <w:t>by</w:t>
      </w:r>
      <w:r>
        <w:rPr>
          <w:spacing w:val="-6"/>
          <w:sz w:val="24"/>
        </w:rPr>
        <w:t xml:space="preserve"> </w:t>
      </w:r>
      <w:r>
        <w:rPr>
          <w:sz w:val="24"/>
        </w:rPr>
        <w:t>Addendum.</w:t>
      </w:r>
      <w:r>
        <w:rPr>
          <w:spacing w:val="-5"/>
          <w:sz w:val="24"/>
        </w:rPr>
        <w:t xml:space="preserve"> </w:t>
      </w:r>
      <w:r>
        <w:rPr>
          <w:sz w:val="24"/>
        </w:rPr>
        <w:t>Interpretations,</w:t>
      </w:r>
      <w:r>
        <w:rPr>
          <w:spacing w:val="-5"/>
          <w:sz w:val="24"/>
        </w:rPr>
        <w:t xml:space="preserve"> </w:t>
      </w:r>
      <w:r>
        <w:rPr>
          <w:sz w:val="24"/>
        </w:rPr>
        <w:t>corrections</w:t>
      </w:r>
      <w:r>
        <w:rPr>
          <w:spacing w:val="-5"/>
          <w:sz w:val="24"/>
        </w:rPr>
        <w:t xml:space="preserve"> </w:t>
      </w:r>
      <w:r>
        <w:rPr>
          <w:sz w:val="24"/>
        </w:rPr>
        <w:t>or</w:t>
      </w:r>
      <w:r>
        <w:rPr>
          <w:spacing w:val="-4"/>
          <w:sz w:val="24"/>
        </w:rPr>
        <w:t xml:space="preserve"> </w:t>
      </w:r>
      <w:r>
        <w:rPr>
          <w:sz w:val="24"/>
        </w:rPr>
        <w:t>changes</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Bidding</w:t>
      </w:r>
      <w:r>
        <w:rPr>
          <w:spacing w:val="-5"/>
          <w:sz w:val="24"/>
        </w:rPr>
        <w:t xml:space="preserve"> </w:t>
      </w:r>
      <w:r>
        <w:rPr>
          <w:sz w:val="24"/>
        </w:rPr>
        <w:t>Documents made in any other manner will not be binding, and Bidders shall not rely upon such interpretations, corrections or</w:t>
      </w:r>
      <w:r>
        <w:rPr>
          <w:spacing w:val="-5"/>
          <w:sz w:val="24"/>
        </w:rPr>
        <w:t xml:space="preserve"> </w:t>
      </w:r>
      <w:r>
        <w:rPr>
          <w:sz w:val="24"/>
        </w:rPr>
        <w:t>changes.</w:t>
      </w:r>
    </w:p>
    <w:p w:rsidR="00E5010B" w:rsidRDefault="00E5010B">
      <w:pPr>
        <w:pStyle w:val="BodyText"/>
        <w:spacing w:before="11"/>
        <w:rPr>
          <w:sz w:val="23"/>
        </w:rPr>
      </w:pPr>
    </w:p>
    <w:p w:rsidR="00E5010B" w:rsidRDefault="00650138">
      <w:pPr>
        <w:pStyle w:val="ListParagraph"/>
        <w:numPr>
          <w:ilvl w:val="0"/>
          <w:numId w:val="3"/>
        </w:numPr>
        <w:tabs>
          <w:tab w:val="left" w:pos="552"/>
        </w:tabs>
        <w:ind w:right="120" w:hanging="468"/>
        <w:jc w:val="both"/>
        <w:rPr>
          <w:sz w:val="24"/>
        </w:rPr>
      </w:pPr>
      <w:r>
        <w:rPr>
          <w:sz w:val="24"/>
        </w:rPr>
        <w:t>All Bid prices must be typed or written in ink. The bidder should initial any corrections, erasures, or other forms</w:t>
      </w:r>
      <w:r>
        <w:rPr>
          <w:spacing w:val="-11"/>
          <w:sz w:val="24"/>
        </w:rPr>
        <w:t xml:space="preserve"> </w:t>
      </w:r>
      <w:r>
        <w:rPr>
          <w:sz w:val="24"/>
        </w:rPr>
        <w:t>of</w:t>
      </w:r>
      <w:r>
        <w:rPr>
          <w:spacing w:val="-9"/>
          <w:sz w:val="24"/>
        </w:rPr>
        <w:t xml:space="preserve"> </w:t>
      </w:r>
      <w:r>
        <w:rPr>
          <w:sz w:val="24"/>
        </w:rPr>
        <w:t>alteration</w:t>
      </w:r>
      <w:r>
        <w:rPr>
          <w:spacing w:val="-11"/>
          <w:sz w:val="24"/>
        </w:rPr>
        <w:t xml:space="preserve"> </w:t>
      </w:r>
      <w:r>
        <w:rPr>
          <w:sz w:val="24"/>
        </w:rPr>
        <w:t>to</w:t>
      </w:r>
      <w:r>
        <w:rPr>
          <w:spacing w:val="-10"/>
          <w:sz w:val="24"/>
        </w:rPr>
        <w:t xml:space="preserve"> </w:t>
      </w:r>
      <w:r>
        <w:rPr>
          <w:sz w:val="24"/>
        </w:rPr>
        <w:t>unit</w:t>
      </w:r>
      <w:r>
        <w:rPr>
          <w:spacing w:val="-10"/>
          <w:sz w:val="24"/>
        </w:rPr>
        <w:t xml:space="preserve"> </w:t>
      </w:r>
      <w:r>
        <w:rPr>
          <w:sz w:val="24"/>
        </w:rPr>
        <w:t>prices.</w:t>
      </w:r>
      <w:r>
        <w:rPr>
          <w:spacing w:val="35"/>
          <w:sz w:val="24"/>
        </w:rPr>
        <w:t xml:space="preserve"> </w:t>
      </w:r>
      <w:r>
        <w:rPr>
          <w:sz w:val="24"/>
        </w:rPr>
        <w:t>Amount</w:t>
      </w:r>
      <w:r>
        <w:rPr>
          <w:spacing w:val="-8"/>
          <w:sz w:val="24"/>
        </w:rPr>
        <w:t xml:space="preserve"> </w:t>
      </w:r>
      <w:r>
        <w:rPr>
          <w:sz w:val="24"/>
        </w:rPr>
        <w:t>shall</w:t>
      </w:r>
      <w:r>
        <w:rPr>
          <w:spacing w:val="-10"/>
          <w:sz w:val="24"/>
        </w:rPr>
        <w:t xml:space="preserve"> </w:t>
      </w:r>
      <w:r>
        <w:rPr>
          <w:sz w:val="24"/>
        </w:rPr>
        <w:t>be</w:t>
      </w:r>
      <w:r>
        <w:rPr>
          <w:spacing w:val="-11"/>
          <w:sz w:val="24"/>
        </w:rPr>
        <w:t xml:space="preserve"> </w:t>
      </w:r>
      <w:r>
        <w:rPr>
          <w:sz w:val="24"/>
        </w:rPr>
        <w:t>shown</w:t>
      </w:r>
      <w:r>
        <w:rPr>
          <w:spacing w:val="-10"/>
          <w:sz w:val="24"/>
        </w:rPr>
        <w:t xml:space="preserve"> </w:t>
      </w:r>
      <w:r>
        <w:rPr>
          <w:sz w:val="24"/>
        </w:rPr>
        <w:t>in</w:t>
      </w:r>
      <w:r>
        <w:rPr>
          <w:spacing w:val="-12"/>
          <w:sz w:val="24"/>
        </w:rPr>
        <w:t xml:space="preserve"> </w:t>
      </w:r>
      <w:r>
        <w:rPr>
          <w:sz w:val="24"/>
        </w:rPr>
        <w:t>both</w:t>
      </w:r>
      <w:r>
        <w:rPr>
          <w:spacing w:val="-10"/>
          <w:sz w:val="24"/>
        </w:rPr>
        <w:t xml:space="preserve"> </w:t>
      </w:r>
      <w:r>
        <w:rPr>
          <w:sz w:val="24"/>
        </w:rPr>
        <w:t>words</w:t>
      </w:r>
      <w:r>
        <w:rPr>
          <w:spacing w:val="-11"/>
          <w:sz w:val="24"/>
        </w:rPr>
        <w:t xml:space="preserve"> </w:t>
      </w:r>
      <w:r>
        <w:rPr>
          <w:sz w:val="24"/>
        </w:rPr>
        <w:t>and</w:t>
      </w:r>
      <w:r>
        <w:rPr>
          <w:spacing w:val="-10"/>
          <w:sz w:val="24"/>
        </w:rPr>
        <w:t xml:space="preserve"> </w:t>
      </w:r>
      <w:r>
        <w:rPr>
          <w:sz w:val="24"/>
        </w:rPr>
        <w:t>figures.</w:t>
      </w:r>
      <w:r>
        <w:rPr>
          <w:spacing w:val="-12"/>
          <w:sz w:val="24"/>
        </w:rPr>
        <w:t xml:space="preserve"> </w:t>
      </w:r>
      <w:r>
        <w:rPr>
          <w:sz w:val="24"/>
        </w:rPr>
        <w:t>In</w:t>
      </w:r>
      <w:r>
        <w:rPr>
          <w:spacing w:val="-10"/>
          <w:sz w:val="24"/>
        </w:rPr>
        <w:t xml:space="preserve"> </w:t>
      </w:r>
      <w:r>
        <w:rPr>
          <w:sz w:val="24"/>
        </w:rPr>
        <w:t>case</w:t>
      </w:r>
      <w:r>
        <w:rPr>
          <w:spacing w:val="-11"/>
          <w:sz w:val="24"/>
        </w:rPr>
        <w:t xml:space="preserve"> </w:t>
      </w:r>
      <w:r>
        <w:rPr>
          <w:sz w:val="24"/>
        </w:rPr>
        <w:t>of</w:t>
      </w:r>
      <w:r>
        <w:rPr>
          <w:spacing w:val="-9"/>
          <w:sz w:val="24"/>
        </w:rPr>
        <w:t xml:space="preserve"> </w:t>
      </w:r>
      <w:r>
        <w:rPr>
          <w:sz w:val="24"/>
        </w:rPr>
        <w:t>discrepancy, whichever is in the best interest of the sheriff’s office shall</w:t>
      </w:r>
      <w:r>
        <w:rPr>
          <w:spacing w:val="-20"/>
          <w:sz w:val="24"/>
        </w:rPr>
        <w:t xml:space="preserve"> </w:t>
      </w:r>
      <w:r>
        <w:rPr>
          <w:sz w:val="24"/>
        </w:rPr>
        <w:t>govern.</w:t>
      </w:r>
    </w:p>
    <w:p w:rsidR="00E5010B" w:rsidRDefault="00E5010B">
      <w:pPr>
        <w:pStyle w:val="BodyText"/>
        <w:spacing w:before="11"/>
        <w:rPr>
          <w:sz w:val="23"/>
        </w:rPr>
      </w:pPr>
    </w:p>
    <w:p w:rsidR="00E5010B" w:rsidRDefault="00650138">
      <w:pPr>
        <w:pStyle w:val="ListParagraph"/>
        <w:numPr>
          <w:ilvl w:val="0"/>
          <w:numId w:val="3"/>
        </w:numPr>
        <w:tabs>
          <w:tab w:val="left" w:pos="551"/>
          <w:tab w:val="left" w:pos="552"/>
        </w:tabs>
        <w:ind w:left="551" w:hanging="451"/>
        <w:rPr>
          <w:sz w:val="24"/>
        </w:rPr>
      </w:pPr>
      <w:r>
        <w:rPr>
          <w:sz w:val="24"/>
        </w:rPr>
        <w:t>This bid is to be manually signed in ink, or submitted</w:t>
      </w:r>
      <w:r>
        <w:rPr>
          <w:spacing w:val="-22"/>
          <w:sz w:val="24"/>
        </w:rPr>
        <w:t xml:space="preserve"> </w:t>
      </w:r>
      <w:r>
        <w:rPr>
          <w:sz w:val="24"/>
        </w:rPr>
        <w:t>electronically.</w:t>
      </w:r>
    </w:p>
    <w:p w:rsidR="00E5010B" w:rsidRDefault="00E5010B">
      <w:pPr>
        <w:pStyle w:val="BodyText"/>
        <w:spacing w:before="2"/>
      </w:pPr>
    </w:p>
    <w:p w:rsidR="00E5010B" w:rsidRDefault="00650138">
      <w:pPr>
        <w:pStyle w:val="ListParagraph"/>
        <w:numPr>
          <w:ilvl w:val="0"/>
          <w:numId w:val="3"/>
        </w:numPr>
        <w:tabs>
          <w:tab w:val="left" w:pos="569"/>
        </w:tabs>
        <w:ind w:right="119" w:hanging="468"/>
        <w:jc w:val="both"/>
        <w:rPr>
          <w:sz w:val="24"/>
        </w:rPr>
      </w:pPr>
      <w:r>
        <w:rPr>
          <w:sz w:val="24"/>
        </w:rPr>
        <w:t>Bid prices shall include delivery of all items (F.O.B. destination, freight prepaid and allowed). Bids containing “payment in advance” or “C.O.D.” requirements may be rejected. Payments on the awarded bids</w:t>
      </w:r>
      <w:r>
        <w:rPr>
          <w:spacing w:val="-10"/>
          <w:sz w:val="24"/>
        </w:rPr>
        <w:t xml:space="preserve"> </w:t>
      </w:r>
      <w:r>
        <w:rPr>
          <w:sz w:val="24"/>
        </w:rPr>
        <w:t>will</w:t>
      </w:r>
      <w:r>
        <w:rPr>
          <w:spacing w:val="-9"/>
          <w:sz w:val="24"/>
        </w:rPr>
        <w:t xml:space="preserve"> </w:t>
      </w:r>
      <w:r>
        <w:rPr>
          <w:sz w:val="24"/>
        </w:rPr>
        <w:t>be</w:t>
      </w:r>
      <w:r>
        <w:rPr>
          <w:spacing w:val="-9"/>
          <w:sz w:val="24"/>
        </w:rPr>
        <w:t xml:space="preserve"> </w:t>
      </w:r>
      <w:r>
        <w:rPr>
          <w:sz w:val="24"/>
        </w:rPr>
        <w:t>made</w:t>
      </w:r>
      <w:r>
        <w:rPr>
          <w:spacing w:val="-12"/>
          <w:sz w:val="24"/>
        </w:rPr>
        <w:t xml:space="preserve"> </w:t>
      </w:r>
      <w:r>
        <w:rPr>
          <w:sz w:val="24"/>
        </w:rPr>
        <w:t>upon</w:t>
      </w:r>
      <w:r>
        <w:rPr>
          <w:spacing w:val="-9"/>
          <w:sz w:val="24"/>
        </w:rPr>
        <w:t xml:space="preserve"> </w:t>
      </w:r>
      <w:r>
        <w:rPr>
          <w:sz w:val="24"/>
        </w:rPr>
        <w:t>delivery</w:t>
      </w:r>
      <w:r>
        <w:rPr>
          <w:spacing w:val="-10"/>
          <w:sz w:val="24"/>
        </w:rPr>
        <w:t xml:space="preserve"> </w:t>
      </w:r>
      <w:r>
        <w:rPr>
          <w:sz w:val="24"/>
        </w:rPr>
        <w:t>of</w:t>
      </w:r>
      <w:r>
        <w:rPr>
          <w:spacing w:val="-8"/>
          <w:sz w:val="24"/>
        </w:rPr>
        <w:t xml:space="preserve"> </w:t>
      </w:r>
      <w:r>
        <w:rPr>
          <w:sz w:val="24"/>
        </w:rPr>
        <w:t>equipment,</w:t>
      </w:r>
      <w:r>
        <w:rPr>
          <w:spacing w:val="-10"/>
          <w:sz w:val="24"/>
        </w:rPr>
        <w:t xml:space="preserve"> </w:t>
      </w:r>
      <w:r>
        <w:rPr>
          <w:sz w:val="24"/>
        </w:rPr>
        <w:t>vehicle,</w:t>
      </w:r>
      <w:r>
        <w:rPr>
          <w:spacing w:val="-9"/>
          <w:sz w:val="24"/>
        </w:rPr>
        <w:t xml:space="preserve"> </w:t>
      </w:r>
      <w:r>
        <w:rPr>
          <w:sz w:val="24"/>
        </w:rPr>
        <w:t>material,</w:t>
      </w:r>
      <w:r>
        <w:rPr>
          <w:spacing w:val="-9"/>
          <w:sz w:val="24"/>
        </w:rPr>
        <w:t xml:space="preserve"> </w:t>
      </w:r>
      <w:r>
        <w:rPr>
          <w:sz w:val="24"/>
        </w:rPr>
        <w:t>or</w:t>
      </w:r>
      <w:r>
        <w:rPr>
          <w:spacing w:val="-9"/>
          <w:sz w:val="24"/>
        </w:rPr>
        <w:t xml:space="preserve"> </w:t>
      </w:r>
      <w:r>
        <w:rPr>
          <w:sz w:val="24"/>
        </w:rPr>
        <w:t>supplies</w:t>
      </w:r>
      <w:r>
        <w:rPr>
          <w:spacing w:val="-10"/>
          <w:sz w:val="24"/>
        </w:rPr>
        <w:t xml:space="preserve"> </w:t>
      </w:r>
      <w:r>
        <w:rPr>
          <w:sz w:val="24"/>
        </w:rPr>
        <w:t>in</w:t>
      </w:r>
      <w:r>
        <w:rPr>
          <w:spacing w:val="-9"/>
          <w:sz w:val="24"/>
        </w:rPr>
        <w:t xml:space="preserve"> </w:t>
      </w:r>
      <w:r>
        <w:rPr>
          <w:sz w:val="24"/>
        </w:rPr>
        <w:t>accordance</w:t>
      </w:r>
      <w:r>
        <w:rPr>
          <w:spacing w:val="-9"/>
          <w:sz w:val="24"/>
        </w:rPr>
        <w:t xml:space="preserve"> </w:t>
      </w:r>
      <w:r>
        <w:rPr>
          <w:sz w:val="24"/>
        </w:rPr>
        <w:t>with</w:t>
      </w:r>
      <w:r>
        <w:rPr>
          <w:spacing w:val="-9"/>
          <w:sz w:val="24"/>
        </w:rPr>
        <w:t xml:space="preserve"> </w:t>
      </w:r>
      <w:r>
        <w:rPr>
          <w:sz w:val="24"/>
        </w:rPr>
        <w:t>established payment procedures of the Division of Finance of the Calcasieu Parish Sheriff’s</w:t>
      </w:r>
      <w:r>
        <w:rPr>
          <w:spacing w:val="-25"/>
          <w:sz w:val="24"/>
        </w:rPr>
        <w:t xml:space="preserve"> </w:t>
      </w:r>
      <w:r>
        <w:rPr>
          <w:sz w:val="24"/>
        </w:rPr>
        <w:t>Office.</w:t>
      </w:r>
    </w:p>
    <w:p w:rsidR="00E5010B" w:rsidRDefault="00E5010B">
      <w:pPr>
        <w:pStyle w:val="BodyText"/>
        <w:spacing w:before="11"/>
        <w:rPr>
          <w:sz w:val="23"/>
        </w:rPr>
      </w:pPr>
    </w:p>
    <w:p w:rsidR="00E5010B" w:rsidRDefault="00650138">
      <w:pPr>
        <w:pStyle w:val="BodyText"/>
        <w:ind w:left="568" w:right="112"/>
        <w:jc w:val="both"/>
      </w:pPr>
      <w:r>
        <w:t xml:space="preserve">Amount of Bid Bond Required: </w:t>
      </w:r>
      <w:r>
        <w:rPr>
          <w:u w:val="single"/>
        </w:rPr>
        <w:t xml:space="preserve">N/A. </w:t>
      </w:r>
      <w:r>
        <w:t xml:space="preserve">The bid guarantee must be made payable to the Calcasieu Parish Sheriff’s Office. The bid bond must be in the form of a certified check or cashier’s check drawn on a bank insured by the FDIC, or a Calcasieu Parish Sheriff’s Office Bid Bond Form contained in contract documents, shall be written by a surety or insurance company currently on the U.S. Department of the Treasury Financial Management Service list of approved bonding companies which is published annually in the Federal Register, or by a Louisiana domiciled insurance company with an </w:t>
      </w:r>
      <w:r>
        <w:rPr>
          <w:spacing w:val="3"/>
        </w:rPr>
        <w:t xml:space="preserve">A- </w:t>
      </w:r>
      <w:r>
        <w:t xml:space="preserve">rating in the latest printing of the A.M. Best’s Key Rating Guide to write individual bonds up to ten percent of policyholders’ surplus as shown in the A.M. Best’s Key Rating Guide or by an insurance company in good standing licensed to write bid bonds which is either domiciled in Louisiana or owned by Louisiana residents, all in accordance with LSA—R.S. 38:2218. No Bid Bond indication an obligation of less than five percent (5%) by </w:t>
      </w:r>
      <w:r>
        <w:rPr>
          <w:spacing w:val="2"/>
        </w:rPr>
        <w:t xml:space="preserve">any </w:t>
      </w:r>
      <w:r>
        <w:t>method is acceptable.</w:t>
      </w:r>
      <w:r>
        <w:rPr>
          <w:spacing w:val="-11"/>
        </w:rPr>
        <w:t xml:space="preserve"> </w:t>
      </w:r>
      <w:r>
        <w:t>If</w:t>
      </w:r>
      <w:r>
        <w:rPr>
          <w:spacing w:val="-13"/>
        </w:rPr>
        <w:t xml:space="preserve"> </w:t>
      </w:r>
      <w:r>
        <w:t>bid</w:t>
      </w:r>
      <w:r>
        <w:rPr>
          <w:spacing w:val="-12"/>
        </w:rPr>
        <w:t xml:space="preserve"> </w:t>
      </w:r>
      <w:r>
        <w:t>bond</w:t>
      </w:r>
      <w:r>
        <w:rPr>
          <w:spacing w:val="-12"/>
        </w:rPr>
        <w:t xml:space="preserve"> </w:t>
      </w:r>
      <w:r>
        <w:t>is</w:t>
      </w:r>
      <w:r>
        <w:rPr>
          <w:spacing w:val="-14"/>
        </w:rPr>
        <w:t xml:space="preserve"> </w:t>
      </w:r>
      <w:r>
        <w:t>submitted</w:t>
      </w:r>
      <w:r>
        <w:rPr>
          <w:spacing w:val="-10"/>
        </w:rPr>
        <w:t xml:space="preserve"> </w:t>
      </w:r>
      <w:r>
        <w:t>electronically,</w:t>
      </w:r>
      <w:r>
        <w:rPr>
          <w:spacing w:val="-14"/>
        </w:rPr>
        <w:t xml:space="preserve"> </w:t>
      </w:r>
      <w:r>
        <w:t>an</w:t>
      </w:r>
      <w:r>
        <w:rPr>
          <w:spacing w:val="-10"/>
        </w:rPr>
        <w:t xml:space="preserve"> </w:t>
      </w:r>
      <w:r>
        <w:t>electronic</w:t>
      </w:r>
      <w:r>
        <w:rPr>
          <w:spacing w:val="-12"/>
        </w:rPr>
        <w:t xml:space="preserve"> </w:t>
      </w:r>
      <w:r>
        <w:t>bid</w:t>
      </w:r>
      <w:r>
        <w:rPr>
          <w:spacing w:val="-13"/>
        </w:rPr>
        <w:t xml:space="preserve"> </w:t>
      </w:r>
      <w:r>
        <w:t>bond</w:t>
      </w:r>
      <w:r>
        <w:rPr>
          <w:spacing w:val="-10"/>
        </w:rPr>
        <w:t xml:space="preserve"> </w:t>
      </w:r>
      <w:r>
        <w:t>as</w:t>
      </w:r>
      <w:r>
        <w:rPr>
          <w:spacing w:val="-14"/>
        </w:rPr>
        <w:t xml:space="preserve"> </w:t>
      </w:r>
      <w:r>
        <w:t>described</w:t>
      </w:r>
      <w:r>
        <w:rPr>
          <w:spacing w:val="-10"/>
        </w:rPr>
        <w:t xml:space="preserve"> </w:t>
      </w:r>
      <w:r>
        <w:t>in</w:t>
      </w:r>
      <w:r>
        <w:rPr>
          <w:spacing w:val="-10"/>
        </w:rPr>
        <w:t xml:space="preserve"> </w:t>
      </w:r>
      <w:r>
        <w:t>LSA—R.S.</w:t>
      </w:r>
      <w:r>
        <w:rPr>
          <w:spacing w:val="-11"/>
        </w:rPr>
        <w:t xml:space="preserve"> </w:t>
      </w:r>
      <w:r>
        <w:t>38:2212 E.(1)</w:t>
      </w:r>
      <w:r>
        <w:rPr>
          <w:spacing w:val="-2"/>
        </w:rPr>
        <w:t xml:space="preserve"> </w:t>
      </w:r>
      <w:r>
        <w:t>per</w:t>
      </w:r>
      <w:r>
        <w:rPr>
          <w:spacing w:val="-6"/>
        </w:rPr>
        <w:t xml:space="preserve"> </w:t>
      </w:r>
      <w:r>
        <w:t>the</w:t>
      </w:r>
      <w:r>
        <w:rPr>
          <w:spacing w:val="-4"/>
        </w:rPr>
        <w:t xml:space="preserve"> </w:t>
      </w:r>
      <w:r>
        <w:t>standards</w:t>
      </w:r>
      <w:r>
        <w:rPr>
          <w:spacing w:val="-4"/>
        </w:rPr>
        <w:t xml:space="preserve"> </w:t>
      </w:r>
      <w:r>
        <w:t>adopted</w:t>
      </w:r>
      <w:r>
        <w:rPr>
          <w:spacing w:val="-5"/>
        </w:rPr>
        <w:t xml:space="preserve"> </w:t>
      </w:r>
      <w:r>
        <w:t>by</w:t>
      </w:r>
      <w:r>
        <w:rPr>
          <w:spacing w:val="-5"/>
        </w:rPr>
        <w:t xml:space="preserve"> </w:t>
      </w:r>
      <w:r>
        <w:t>the</w:t>
      </w:r>
      <w:r>
        <w:rPr>
          <w:spacing w:val="-4"/>
        </w:rPr>
        <w:t xml:space="preserve"> </w:t>
      </w:r>
      <w:r>
        <w:t>Office</w:t>
      </w:r>
      <w:r>
        <w:rPr>
          <w:spacing w:val="-4"/>
        </w:rPr>
        <w:t xml:space="preserve"> </w:t>
      </w:r>
      <w:r>
        <w:t>of</w:t>
      </w:r>
      <w:r>
        <w:rPr>
          <w:spacing w:val="-3"/>
        </w:rPr>
        <w:t xml:space="preserve"> </w:t>
      </w:r>
      <w:r>
        <w:t>the</w:t>
      </w:r>
      <w:r>
        <w:rPr>
          <w:spacing w:val="-4"/>
        </w:rPr>
        <w:t xml:space="preserve"> </w:t>
      </w:r>
      <w:r>
        <w:t>Governor,</w:t>
      </w:r>
      <w:r>
        <w:rPr>
          <w:spacing w:val="-4"/>
        </w:rPr>
        <w:t xml:space="preserve"> </w:t>
      </w:r>
      <w:r>
        <w:t>Division</w:t>
      </w:r>
      <w:r>
        <w:rPr>
          <w:spacing w:val="-3"/>
        </w:rPr>
        <w:t xml:space="preserve"> </w:t>
      </w:r>
      <w:r>
        <w:t>of</w:t>
      </w:r>
      <w:r>
        <w:rPr>
          <w:spacing w:val="-4"/>
        </w:rPr>
        <w:t xml:space="preserve"> </w:t>
      </w:r>
      <w:r>
        <w:t>Administration</w:t>
      </w:r>
      <w:r>
        <w:rPr>
          <w:spacing w:val="-2"/>
        </w:rPr>
        <w:t xml:space="preserve"> </w:t>
      </w:r>
      <w:r>
        <w:t>and</w:t>
      </w:r>
      <w:r>
        <w:rPr>
          <w:spacing w:val="-3"/>
        </w:rPr>
        <w:t xml:space="preserve"> </w:t>
      </w:r>
      <w:r>
        <w:t>the</w:t>
      </w:r>
      <w:r>
        <w:rPr>
          <w:spacing w:val="-6"/>
        </w:rPr>
        <w:t xml:space="preserve"> </w:t>
      </w:r>
      <w:r>
        <w:t>Office</w:t>
      </w:r>
      <w:r>
        <w:rPr>
          <w:spacing w:val="-4"/>
        </w:rPr>
        <w:t xml:space="preserve"> </w:t>
      </w:r>
      <w:r>
        <w:t>of the</w:t>
      </w:r>
      <w:r>
        <w:rPr>
          <w:spacing w:val="-9"/>
        </w:rPr>
        <w:t xml:space="preserve"> </w:t>
      </w:r>
      <w:r>
        <w:t>Information</w:t>
      </w:r>
      <w:r>
        <w:rPr>
          <w:spacing w:val="-9"/>
        </w:rPr>
        <w:t xml:space="preserve"> </w:t>
      </w:r>
      <w:r>
        <w:t>Technology</w:t>
      </w:r>
      <w:r>
        <w:rPr>
          <w:spacing w:val="-5"/>
        </w:rPr>
        <w:t xml:space="preserve"> </w:t>
      </w:r>
      <w:r>
        <w:t>as</w:t>
      </w:r>
      <w:r>
        <w:rPr>
          <w:spacing w:val="-10"/>
        </w:rPr>
        <w:t xml:space="preserve"> </w:t>
      </w:r>
      <w:r>
        <w:t>provided</w:t>
      </w:r>
      <w:r>
        <w:rPr>
          <w:spacing w:val="-8"/>
        </w:rPr>
        <w:t xml:space="preserve"> </w:t>
      </w:r>
      <w:r>
        <w:t>for</w:t>
      </w:r>
      <w:r>
        <w:rPr>
          <w:spacing w:val="-9"/>
        </w:rPr>
        <w:t xml:space="preserve"> </w:t>
      </w:r>
      <w:r>
        <w:t>in</w:t>
      </w:r>
      <w:r>
        <w:rPr>
          <w:spacing w:val="-8"/>
        </w:rPr>
        <w:t xml:space="preserve"> </w:t>
      </w:r>
      <w:r>
        <w:t>LAC</w:t>
      </w:r>
      <w:r>
        <w:rPr>
          <w:spacing w:val="-8"/>
        </w:rPr>
        <w:t xml:space="preserve"> </w:t>
      </w:r>
      <w:r>
        <w:t>4:XV.701</w:t>
      </w:r>
      <w:r>
        <w:rPr>
          <w:spacing w:val="-8"/>
        </w:rPr>
        <w:t xml:space="preserve"> </w:t>
      </w:r>
      <w:r>
        <w:t>will</w:t>
      </w:r>
      <w:r>
        <w:rPr>
          <w:spacing w:val="-9"/>
        </w:rPr>
        <w:t xml:space="preserve"> </w:t>
      </w:r>
      <w:r>
        <w:t>be</w:t>
      </w:r>
      <w:r>
        <w:rPr>
          <w:spacing w:val="-9"/>
        </w:rPr>
        <w:t xml:space="preserve"> </w:t>
      </w:r>
      <w:r>
        <w:t>required.</w:t>
      </w:r>
      <w:r>
        <w:rPr>
          <w:spacing w:val="-8"/>
        </w:rPr>
        <w:t xml:space="preserve"> </w:t>
      </w:r>
      <w:r>
        <w:t>The</w:t>
      </w:r>
      <w:r>
        <w:rPr>
          <w:spacing w:val="-9"/>
        </w:rPr>
        <w:t xml:space="preserve"> </w:t>
      </w:r>
      <w:r>
        <w:t>checks</w:t>
      </w:r>
      <w:r>
        <w:rPr>
          <w:spacing w:val="-8"/>
        </w:rPr>
        <w:t xml:space="preserve"> </w:t>
      </w:r>
      <w:r>
        <w:t>of</w:t>
      </w:r>
      <w:r>
        <w:rPr>
          <w:spacing w:val="-9"/>
        </w:rPr>
        <w:t xml:space="preserve"> </w:t>
      </w:r>
      <w:r>
        <w:t>all</w:t>
      </w:r>
      <w:r>
        <w:rPr>
          <w:spacing w:val="-9"/>
        </w:rPr>
        <w:t xml:space="preserve"> </w:t>
      </w:r>
      <w:r>
        <w:t>unsuccessful bidders</w:t>
      </w:r>
      <w:r>
        <w:rPr>
          <w:spacing w:val="-7"/>
        </w:rPr>
        <w:t xml:space="preserve"> </w:t>
      </w:r>
      <w:r>
        <w:t>will</w:t>
      </w:r>
      <w:r>
        <w:rPr>
          <w:spacing w:val="-6"/>
        </w:rPr>
        <w:t xml:space="preserve"> </w:t>
      </w:r>
      <w:r>
        <w:t>be</w:t>
      </w:r>
      <w:r>
        <w:rPr>
          <w:spacing w:val="-6"/>
        </w:rPr>
        <w:t xml:space="preserve"> </w:t>
      </w:r>
      <w:r>
        <w:t>returned.</w:t>
      </w:r>
      <w:r>
        <w:rPr>
          <w:spacing w:val="-9"/>
        </w:rPr>
        <w:t xml:space="preserve"> </w:t>
      </w:r>
      <w:r>
        <w:t>Payments</w:t>
      </w:r>
      <w:r>
        <w:rPr>
          <w:spacing w:val="-9"/>
        </w:rPr>
        <w:t xml:space="preserve"> </w:t>
      </w:r>
      <w:r>
        <w:t>on</w:t>
      </w:r>
      <w:r>
        <w:rPr>
          <w:spacing w:val="-5"/>
        </w:rPr>
        <w:t xml:space="preserve"> </w:t>
      </w:r>
      <w:r>
        <w:t>the</w:t>
      </w:r>
      <w:r>
        <w:rPr>
          <w:spacing w:val="-6"/>
        </w:rPr>
        <w:t xml:space="preserve"> </w:t>
      </w:r>
      <w:r>
        <w:t>awarded</w:t>
      </w:r>
      <w:r>
        <w:rPr>
          <w:spacing w:val="-5"/>
        </w:rPr>
        <w:t xml:space="preserve"> </w:t>
      </w:r>
      <w:r>
        <w:t>bids</w:t>
      </w:r>
      <w:r>
        <w:rPr>
          <w:spacing w:val="-7"/>
        </w:rPr>
        <w:t xml:space="preserve"> </w:t>
      </w:r>
      <w:r>
        <w:t>will</w:t>
      </w:r>
      <w:r>
        <w:rPr>
          <w:spacing w:val="-6"/>
        </w:rPr>
        <w:t xml:space="preserve"> </w:t>
      </w:r>
      <w:r>
        <w:t>be</w:t>
      </w:r>
      <w:r>
        <w:rPr>
          <w:spacing w:val="-8"/>
        </w:rPr>
        <w:t xml:space="preserve"> </w:t>
      </w:r>
      <w:r>
        <w:t>made</w:t>
      </w:r>
      <w:r>
        <w:rPr>
          <w:spacing w:val="-8"/>
        </w:rPr>
        <w:t xml:space="preserve"> </w:t>
      </w:r>
      <w:r>
        <w:t>upon</w:t>
      </w:r>
      <w:r>
        <w:rPr>
          <w:spacing w:val="-8"/>
        </w:rPr>
        <w:t xml:space="preserve"> </w:t>
      </w:r>
      <w:r>
        <w:t>delivery</w:t>
      </w:r>
      <w:r>
        <w:rPr>
          <w:spacing w:val="-7"/>
        </w:rPr>
        <w:t xml:space="preserve"> </w:t>
      </w:r>
      <w:r>
        <w:t>of</w:t>
      </w:r>
      <w:r>
        <w:rPr>
          <w:spacing w:val="-7"/>
        </w:rPr>
        <w:t xml:space="preserve"> </w:t>
      </w:r>
      <w:r>
        <w:t>equipment,</w:t>
      </w:r>
      <w:r>
        <w:rPr>
          <w:spacing w:val="-6"/>
        </w:rPr>
        <w:t xml:space="preserve"> </w:t>
      </w:r>
      <w:r>
        <w:t>vehicle, material, or supplies in accordance with established payment procedures of the Division of Finance of the Calcasieu</w:t>
      </w:r>
      <w:r>
        <w:rPr>
          <w:spacing w:val="-8"/>
        </w:rPr>
        <w:t xml:space="preserve"> </w:t>
      </w:r>
      <w:r>
        <w:t>Parish</w:t>
      </w:r>
      <w:r>
        <w:rPr>
          <w:spacing w:val="-9"/>
        </w:rPr>
        <w:t xml:space="preserve"> </w:t>
      </w:r>
      <w:r>
        <w:t>Sheriff’s</w:t>
      </w:r>
      <w:r>
        <w:rPr>
          <w:spacing w:val="-15"/>
        </w:rPr>
        <w:t xml:space="preserve"> </w:t>
      </w:r>
      <w:r>
        <w:t>Office.</w:t>
      </w:r>
      <w:r>
        <w:rPr>
          <w:spacing w:val="-10"/>
        </w:rPr>
        <w:t xml:space="preserve"> </w:t>
      </w:r>
      <w:r>
        <w:t>The</w:t>
      </w:r>
      <w:r>
        <w:rPr>
          <w:spacing w:val="-12"/>
        </w:rPr>
        <w:t xml:space="preserve"> </w:t>
      </w:r>
      <w:r>
        <w:t>bid</w:t>
      </w:r>
      <w:r>
        <w:rPr>
          <w:spacing w:val="-9"/>
        </w:rPr>
        <w:t xml:space="preserve"> </w:t>
      </w:r>
      <w:r>
        <w:t>guarantees</w:t>
      </w:r>
      <w:r>
        <w:rPr>
          <w:spacing w:val="-10"/>
        </w:rPr>
        <w:t xml:space="preserve"> </w:t>
      </w:r>
      <w:r>
        <w:t>of</w:t>
      </w:r>
      <w:r>
        <w:rPr>
          <w:spacing w:val="-10"/>
        </w:rPr>
        <w:t xml:space="preserve"> </w:t>
      </w:r>
      <w:r>
        <w:t>all</w:t>
      </w:r>
      <w:r>
        <w:rPr>
          <w:spacing w:val="-11"/>
        </w:rPr>
        <w:t xml:space="preserve"> </w:t>
      </w:r>
      <w:r>
        <w:t>unsuccessful</w:t>
      </w:r>
      <w:r>
        <w:rPr>
          <w:spacing w:val="-12"/>
        </w:rPr>
        <w:t xml:space="preserve"> </w:t>
      </w:r>
      <w:r>
        <w:t>bidders</w:t>
      </w:r>
      <w:r>
        <w:rPr>
          <w:spacing w:val="-10"/>
        </w:rPr>
        <w:t xml:space="preserve"> </w:t>
      </w:r>
      <w:r>
        <w:t>will</w:t>
      </w:r>
      <w:r>
        <w:rPr>
          <w:spacing w:val="-11"/>
        </w:rPr>
        <w:t xml:space="preserve"> </w:t>
      </w:r>
      <w:r>
        <w:t>be</w:t>
      </w:r>
      <w:r>
        <w:rPr>
          <w:spacing w:val="-9"/>
        </w:rPr>
        <w:t xml:space="preserve"> </w:t>
      </w:r>
      <w:r>
        <w:t>returned.</w:t>
      </w:r>
      <w:r>
        <w:rPr>
          <w:spacing w:val="-10"/>
        </w:rPr>
        <w:t xml:space="preserve"> </w:t>
      </w:r>
      <w:r>
        <w:t>Bid</w:t>
      </w:r>
      <w:r>
        <w:rPr>
          <w:spacing w:val="-13"/>
        </w:rPr>
        <w:t xml:space="preserve"> </w:t>
      </w:r>
      <w:r>
        <w:t>will</w:t>
      </w:r>
      <w:r>
        <w:rPr>
          <w:spacing w:val="-9"/>
        </w:rPr>
        <w:t xml:space="preserve"> </w:t>
      </w:r>
      <w:r>
        <w:t>not be read and considered, if bid guarantee is not</w:t>
      </w:r>
      <w:r>
        <w:rPr>
          <w:spacing w:val="-20"/>
        </w:rPr>
        <w:t xml:space="preserve"> </w:t>
      </w:r>
      <w:r>
        <w:t>attached.</w:t>
      </w:r>
    </w:p>
    <w:p w:rsidR="00E5010B" w:rsidRDefault="00E5010B">
      <w:pPr>
        <w:jc w:val="both"/>
        <w:sectPr w:rsidR="00E5010B">
          <w:pgSz w:w="12240" w:h="15840"/>
          <w:pgMar w:top="2380" w:right="600" w:bottom="1200" w:left="620" w:header="720" w:footer="952" w:gutter="0"/>
          <w:cols w:space="720"/>
        </w:sectPr>
      </w:pPr>
    </w:p>
    <w:p w:rsidR="00E5010B" w:rsidRDefault="00E5010B">
      <w:pPr>
        <w:pStyle w:val="BodyText"/>
        <w:spacing w:before="10"/>
        <w:rPr>
          <w:sz w:val="15"/>
        </w:rPr>
      </w:pPr>
    </w:p>
    <w:p w:rsidR="00E5010B" w:rsidRDefault="00650138">
      <w:pPr>
        <w:pStyle w:val="BodyText"/>
        <w:spacing w:before="90"/>
        <w:ind w:left="3857"/>
        <w:rPr>
          <w:rFonts w:ascii="Times New Roman"/>
        </w:rPr>
      </w:pPr>
      <w:r>
        <w:rPr>
          <w:rFonts w:ascii="Times New Roman"/>
        </w:rPr>
        <w:t>INSTRUCTIONS TO BIDDERS-cont.</w:t>
      </w:r>
    </w:p>
    <w:p w:rsidR="00E5010B" w:rsidRDefault="00E5010B">
      <w:pPr>
        <w:pStyle w:val="BodyText"/>
        <w:spacing w:before="9"/>
        <w:rPr>
          <w:rFonts w:ascii="Times New Roman"/>
          <w:sz w:val="25"/>
        </w:rPr>
      </w:pPr>
    </w:p>
    <w:p w:rsidR="00E5010B" w:rsidRDefault="00650138">
      <w:pPr>
        <w:pStyle w:val="ListParagraph"/>
        <w:numPr>
          <w:ilvl w:val="0"/>
          <w:numId w:val="3"/>
        </w:numPr>
        <w:tabs>
          <w:tab w:val="left" w:pos="568"/>
          <w:tab w:val="left" w:pos="569"/>
          <w:tab w:val="left" w:pos="2980"/>
          <w:tab w:val="left" w:pos="3700"/>
          <w:tab w:val="left" w:pos="4420"/>
          <w:tab w:val="left" w:pos="5141"/>
          <w:tab w:val="left" w:pos="5861"/>
          <w:tab w:val="left" w:pos="6581"/>
          <w:tab w:val="left" w:pos="7301"/>
          <w:tab w:val="left" w:pos="8021"/>
        </w:tabs>
        <w:spacing w:before="1"/>
        <w:ind w:right="116" w:hanging="468"/>
        <w:rPr>
          <w:sz w:val="24"/>
        </w:rPr>
      </w:pPr>
      <w:r>
        <w:rPr>
          <w:sz w:val="24"/>
        </w:rPr>
        <w:t>Amount of Performance Bond,</w:t>
      </w:r>
      <w:r>
        <w:rPr>
          <w:spacing w:val="-11"/>
          <w:sz w:val="24"/>
        </w:rPr>
        <w:t xml:space="preserve"> </w:t>
      </w:r>
      <w:r>
        <w:rPr>
          <w:sz w:val="24"/>
        </w:rPr>
        <w:t>if</w:t>
      </w:r>
      <w:r>
        <w:rPr>
          <w:spacing w:val="-2"/>
          <w:sz w:val="24"/>
        </w:rPr>
        <w:t xml:space="preserve"> </w:t>
      </w:r>
      <w:r>
        <w:rPr>
          <w:sz w:val="24"/>
        </w:rPr>
        <w:t>required:</w:t>
      </w:r>
      <w:r>
        <w:rPr>
          <w:sz w:val="24"/>
        </w:rPr>
        <w:tab/>
      </w:r>
      <w:r>
        <w:rPr>
          <w:rFonts w:ascii="Times New Roman"/>
          <w:sz w:val="24"/>
          <w:u w:val="single"/>
        </w:rPr>
        <w:t xml:space="preserve"> </w:t>
      </w:r>
      <w:r>
        <w:rPr>
          <w:rFonts w:ascii="Times New Roman"/>
          <w:sz w:val="24"/>
          <w:u w:val="single"/>
        </w:rPr>
        <w:tab/>
      </w:r>
      <w:r>
        <w:rPr>
          <w:sz w:val="24"/>
          <w:u w:val="single"/>
        </w:rPr>
        <w:t>NA</w:t>
      </w:r>
      <w:r>
        <w:rPr>
          <w:sz w:val="24"/>
          <w:u w:val="single"/>
        </w:rPr>
        <w:tab/>
      </w:r>
      <w:r>
        <w:rPr>
          <w:sz w:val="24"/>
        </w:rPr>
        <w:t>or</w:t>
      </w:r>
      <w:r>
        <w:rPr>
          <w:rFonts w:ascii="Times New Roman"/>
          <w:sz w:val="24"/>
          <w:u w:val="single"/>
        </w:rPr>
        <w:t xml:space="preserve"> </w:t>
      </w:r>
      <w:r>
        <w:rPr>
          <w:rFonts w:ascii="Times New Roman"/>
          <w:sz w:val="24"/>
          <w:u w:val="single"/>
        </w:rPr>
        <w:tab/>
      </w:r>
      <w:r>
        <w:rPr>
          <w:sz w:val="24"/>
          <w:u w:val="single"/>
        </w:rPr>
        <w:t>NA</w:t>
      </w:r>
      <w:r>
        <w:rPr>
          <w:sz w:val="24"/>
          <w:u w:val="single"/>
        </w:rPr>
        <w:tab/>
        <w:t xml:space="preserve">% </w:t>
      </w:r>
      <w:r>
        <w:rPr>
          <w:sz w:val="24"/>
        </w:rPr>
        <w:t>of bid. Amount</w:t>
      </w:r>
      <w:r>
        <w:rPr>
          <w:spacing w:val="13"/>
          <w:sz w:val="24"/>
        </w:rPr>
        <w:t xml:space="preserve"> </w:t>
      </w:r>
      <w:r>
        <w:rPr>
          <w:sz w:val="24"/>
        </w:rPr>
        <w:t>of</w:t>
      </w:r>
      <w:r>
        <w:rPr>
          <w:spacing w:val="-8"/>
          <w:sz w:val="24"/>
        </w:rPr>
        <w:t xml:space="preserve"> </w:t>
      </w:r>
      <w:r>
        <w:rPr>
          <w:sz w:val="24"/>
        </w:rPr>
        <w:t>Payment Bond,</w:t>
      </w:r>
      <w:r>
        <w:rPr>
          <w:spacing w:val="-2"/>
          <w:sz w:val="24"/>
        </w:rPr>
        <w:t xml:space="preserve"> </w:t>
      </w:r>
      <w:r>
        <w:rPr>
          <w:sz w:val="24"/>
        </w:rPr>
        <w:t>if</w:t>
      </w:r>
      <w:r>
        <w:rPr>
          <w:spacing w:val="-2"/>
          <w:sz w:val="24"/>
        </w:rPr>
        <w:t xml:space="preserve"> </w:t>
      </w:r>
      <w:r>
        <w:rPr>
          <w:sz w:val="24"/>
        </w:rPr>
        <w:t>required.</w:t>
      </w:r>
      <w:r>
        <w:rPr>
          <w:rFonts w:ascii="Times New Roman"/>
          <w:sz w:val="24"/>
          <w:u w:val="single"/>
        </w:rPr>
        <w:t xml:space="preserve"> </w:t>
      </w:r>
      <w:r>
        <w:rPr>
          <w:rFonts w:ascii="Times New Roman"/>
          <w:sz w:val="24"/>
          <w:u w:val="single"/>
        </w:rPr>
        <w:tab/>
      </w:r>
      <w:r>
        <w:rPr>
          <w:sz w:val="24"/>
          <w:u w:val="single"/>
        </w:rPr>
        <w:t>NA</w:t>
      </w:r>
      <w:r>
        <w:rPr>
          <w:sz w:val="24"/>
          <w:u w:val="single"/>
        </w:rPr>
        <w:tab/>
      </w:r>
      <w:r>
        <w:rPr>
          <w:sz w:val="24"/>
        </w:rPr>
        <w:t>or</w:t>
      </w:r>
      <w:r>
        <w:rPr>
          <w:rFonts w:ascii="Times New Roman"/>
          <w:sz w:val="24"/>
          <w:u w:val="single"/>
        </w:rPr>
        <w:t xml:space="preserve"> </w:t>
      </w:r>
      <w:r>
        <w:rPr>
          <w:rFonts w:ascii="Times New Roman"/>
          <w:sz w:val="24"/>
          <w:u w:val="single"/>
        </w:rPr>
        <w:tab/>
      </w:r>
      <w:r>
        <w:rPr>
          <w:sz w:val="24"/>
          <w:u w:val="single"/>
        </w:rPr>
        <w:t>NA</w:t>
      </w:r>
      <w:r>
        <w:rPr>
          <w:sz w:val="24"/>
          <w:u w:val="single"/>
        </w:rPr>
        <w:tab/>
        <w:t xml:space="preserve">% </w:t>
      </w:r>
      <w:r>
        <w:rPr>
          <w:sz w:val="24"/>
        </w:rPr>
        <w:t>of</w:t>
      </w:r>
      <w:r>
        <w:rPr>
          <w:spacing w:val="-1"/>
          <w:sz w:val="24"/>
        </w:rPr>
        <w:t xml:space="preserve"> </w:t>
      </w:r>
      <w:r>
        <w:rPr>
          <w:sz w:val="24"/>
        </w:rPr>
        <w:t>bid.</w:t>
      </w:r>
    </w:p>
    <w:p w:rsidR="00E5010B" w:rsidRDefault="00E5010B">
      <w:pPr>
        <w:pStyle w:val="BodyText"/>
        <w:spacing w:before="9"/>
        <w:rPr>
          <w:sz w:val="19"/>
        </w:rPr>
      </w:pPr>
    </w:p>
    <w:p w:rsidR="00E5010B" w:rsidRPr="00AD2EDB" w:rsidRDefault="00FE79A5">
      <w:pPr>
        <w:pStyle w:val="Heading1"/>
        <w:numPr>
          <w:ilvl w:val="0"/>
          <w:numId w:val="3"/>
        </w:numPr>
        <w:tabs>
          <w:tab w:val="left" w:pos="551"/>
          <w:tab w:val="left" w:pos="552"/>
        </w:tabs>
        <w:spacing w:before="52"/>
        <w:ind w:left="551" w:hanging="451"/>
        <w:rPr>
          <w:rFonts w:ascii="Calibri"/>
        </w:rPr>
      </w:pPr>
      <w:r>
        <w:rPr>
          <w:rFonts w:ascii="Calibri"/>
          <w:shd w:val="clear" w:color="auto" w:fill="FFFF00"/>
        </w:rPr>
        <w:t>All uniform items may be</w:t>
      </w:r>
      <w:r w:rsidR="00C51894" w:rsidRPr="00AD2EDB">
        <w:rPr>
          <w:rFonts w:ascii="Calibri"/>
          <w:shd w:val="clear" w:color="auto" w:fill="FFFF00"/>
        </w:rPr>
        <w:t xml:space="preserve"> shipped directly to the Archive and Central Distribution Facility</w:t>
      </w:r>
      <w:r w:rsidR="00FC1C99">
        <w:rPr>
          <w:rFonts w:ascii="Calibri"/>
          <w:shd w:val="clear" w:color="auto" w:fill="FFFF00"/>
        </w:rPr>
        <w:t>, 5450 E. Broad St., Lake Charles, LA  70615</w:t>
      </w:r>
      <w:r w:rsidR="00C074D0">
        <w:rPr>
          <w:rFonts w:ascii="Calibri"/>
          <w:shd w:val="clear" w:color="auto" w:fill="FFFF00"/>
        </w:rPr>
        <w:t xml:space="preserve">. </w:t>
      </w:r>
    </w:p>
    <w:p w:rsidR="00E5010B" w:rsidRDefault="00E5010B">
      <w:pPr>
        <w:pStyle w:val="BodyText"/>
        <w:rPr>
          <w:b/>
        </w:rPr>
      </w:pPr>
    </w:p>
    <w:p w:rsidR="00E5010B" w:rsidRDefault="00650138">
      <w:pPr>
        <w:pStyle w:val="ListParagraph"/>
        <w:numPr>
          <w:ilvl w:val="0"/>
          <w:numId w:val="3"/>
        </w:numPr>
        <w:tabs>
          <w:tab w:val="left" w:pos="552"/>
        </w:tabs>
        <w:ind w:right="114" w:hanging="468"/>
        <w:jc w:val="both"/>
        <w:rPr>
          <w:sz w:val="24"/>
        </w:rPr>
      </w:pPr>
      <w:r>
        <w:rPr>
          <w:sz w:val="24"/>
        </w:rPr>
        <w:t>The</w:t>
      </w:r>
      <w:r>
        <w:rPr>
          <w:spacing w:val="-8"/>
          <w:sz w:val="24"/>
        </w:rPr>
        <w:t xml:space="preserve"> </w:t>
      </w:r>
      <w:r>
        <w:rPr>
          <w:sz w:val="24"/>
        </w:rPr>
        <w:t>bidder</w:t>
      </w:r>
      <w:r>
        <w:rPr>
          <w:spacing w:val="-8"/>
          <w:sz w:val="24"/>
        </w:rPr>
        <w:t xml:space="preserve"> </w:t>
      </w:r>
      <w:r>
        <w:rPr>
          <w:sz w:val="24"/>
        </w:rPr>
        <w:t>must</w:t>
      </w:r>
      <w:r>
        <w:rPr>
          <w:spacing w:val="-5"/>
          <w:sz w:val="24"/>
        </w:rPr>
        <w:t xml:space="preserve"> </w:t>
      </w:r>
      <w:r>
        <w:rPr>
          <w:sz w:val="24"/>
        </w:rPr>
        <w:t>submit</w:t>
      </w:r>
      <w:r>
        <w:rPr>
          <w:spacing w:val="-8"/>
          <w:sz w:val="24"/>
        </w:rPr>
        <w:t xml:space="preserve"> </w:t>
      </w:r>
      <w:r>
        <w:rPr>
          <w:sz w:val="24"/>
        </w:rPr>
        <w:t>his</w:t>
      </w:r>
      <w:r>
        <w:rPr>
          <w:spacing w:val="-6"/>
          <w:sz w:val="24"/>
        </w:rPr>
        <w:t xml:space="preserve"> </w:t>
      </w:r>
      <w:r>
        <w:rPr>
          <w:sz w:val="24"/>
        </w:rPr>
        <w:t>bid</w:t>
      </w:r>
      <w:r>
        <w:rPr>
          <w:spacing w:val="-8"/>
          <w:sz w:val="24"/>
        </w:rPr>
        <w:t xml:space="preserve"> </w:t>
      </w:r>
      <w:r>
        <w:rPr>
          <w:sz w:val="24"/>
        </w:rPr>
        <w:t>on</w:t>
      </w:r>
      <w:r>
        <w:rPr>
          <w:spacing w:val="-7"/>
          <w:sz w:val="24"/>
        </w:rPr>
        <w:t xml:space="preserve"> </w:t>
      </w:r>
      <w:r>
        <w:rPr>
          <w:sz w:val="24"/>
        </w:rPr>
        <w:t>the</w:t>
      </w:r>
      <w:r>
        <w:rPr>
          <w:spacing w:val="-8"/>
          <w:sz w:val="24"/>
        </w:rPr>
        <w:t xml:space="preserve"> </w:t>
      </w:r>
      <w:r>
        <w:rPr>
          <w:sz w:val="24"/>
        </w:rPr>
        <w:t>form</w:t>
      </w:r>
      <w:r>
        <w:rPr>
          <w:spacing w:val="-8"/>
          <w:sz w:val="24"/>
        </w:rPr>
        <w:t xml:space="preserve"> </w:t>
      </w:r>
      <w:r>
        <w:rPr>
          <w:sz w:val="24"/>
        </w:rPr>
        <w:t>herein</w:t>
      </w:r>
      <w:r>
        <w:rPr>
          <w:spacing w:val="-5"/>
          <w:sz w:val="24"/>
        </w:rPr>
        <w:t xml:space="preserve"> </w:t>
      </w:r>
      <w:r>
        <w:rPr>
          <w:sz w:val="24"/>
        </w:rPr>
        <w:t>provided</w:t>
      </w:r>
      <w:r>
        <w:rPr>
          <w:spacing w:val="-5"/>
          <w:sz w:val="24"/>
        </w:rPr>
        <w:t xml:space="preserve"> </w:t>
      </w:r>
      <w:r>
        <w:rPr>
          <w:sz w:val="24"/>
        </w:rPr>
        <w:t>with</w:t>
      </w:r>
      <w:r>
        <w:rPr>
          <w:spacing w:val="-8"/>
          <w:sz w:val="24"/>
        </w:rPr>
        <w:t xml:space="preserve"> </w:t>
      </w:r>
      <w:r>
        <w:rPr>
          <w:sz w:val="24"/>
        </w:rPr>
        <w:t>the</w:t>
      </w:r>
      <w:r>
        <w:rPr>
          <w:spacing w:val="-8"/>
          <w:sz w:val="24"/>
        </w:rPr>
        <w:t xml:space="preserve"> </w:t>
      </w:r>
      <w:r>
        <w:rPr>
          <w:sz w:val="24"/>
        </w:rPr>
        <w:t>blank</w:t>
      </w:r>
      <w:r>
        <w:rPr>
          <w:spacing w:val="-8"/>
          <w:sz w:val="24"/>
        </w:rPr>
        <w:t xml:space="preserve"> </w:t>
      </w:r>
      <w:r>
        <w:rPr>
          <w:sz w:val="24"/>
        </w:rPr>
        <w:t>spaces</w:t>
      </w:r>
      <w:r>
        <w:rPr>
          <w:spacing w:val="-7"/>
          <w:sz w:val="24"/>
        </w:rPr>
        <w:t xml:space="preserve"> </w:t>
      </w:r>
      <w:r>
        <w:rPr>
          <w:sz w:val="24"/>
        </w:rPr>
        <w:t>filled</w:t>
      </w:r>
      <w:r>
        <w:rPr>
          <w:spacing w:val="-7"/>
          <w:sz w:val="24"/>
        </w:rPr>
        <w:t xml:space="preserve"> </w:t>
      </w:r>
      <w:r>
        <w:rPr>
          <w:sz w:val="24"/>
        </w:rPr>
        <w:t>in</w:t>
      </w:r>
      <w:r>
        <w:rPr>
          <w:spacing w:val="-7"/>
          <w:sz w:val="24"/>
        </w:rPr>
        <w:t xml:space="preserve"> </w:t>
      </w:r>
      <w:r>
        <w:rPr>
          <w:sz w:val="24"/>
        </w:rPr>
        <w:t>for</w:t>
      </w:r>
      <w:r>
        <w:rPr>
          <w:spacing w:val="-6"/>
          <w:sz w:val="24"/>
        </w:rPr>
        <w:t xml:space="preserve"> </w:t>
      </w:r>
      <w:r>
        <w:rPr>
          <w:sz w:val="24"/>
        </w:rPr>
        <w:t>every</w:t>
      </w:r>
      <w:r>
        <w:rPr>
          <w:spacing w:val="-7"/>
          <w:sz w:val="24"/>
        </w:rPr>
        <w:t xml:space="preserve"> </w:t>
      </w:r>
      <w:r>
        <w:rPr>
          <w:sz w:val="24"/>
        </w:rPr>
        <w:t>item(s) on which a bid is submitted. Bids may be rejected, if they show additions not called for, conditional or alternate bids not called for, or for incomplete bids. To assure consideration of your bid, all bids and addenda</w:t>
      </w:r>
      <w:r>
        <w:rPr>
          <w:spacing w:val="-16"/>
          <w:sz w:val="24"/>
        </w:rPr>
        <w:t xml:space="preserve"> </w:t>
      </w:r>
      <w:r>
        <w:rPr>
          <w:sz w:val="24"/>
        </w:rPr>
        <w:t>together</w:t>
      </w:r>
      <w:r>
        <w:rPr>
          <w:spacing w:val="-14"/>
          <w:sz w:val="24"/>
        </w:rPr>
        <w:t xml:space="preserve"> </w:t>
      </w:r>
      <w:r>
        <w:rPr>
          <w:sz w:val="24"/>
        </w:rPr>
        <w:t>with</w:t>
      </w:r>
      <w:r>
        <w:rPr>
          <w:spacing w:val="-14"/>
          <w:sz w:val="24"/>
        </w:rPr>
        <w:t xml:space="preserve"> </w:t>
      </w:r>
      <w:r>
        <w:rPr>
          <w:sz w:val="24"/>
        </w:rPr>
        <w:t>the</w:t>
      </w:r>
      <w:r>
        <w:rPr>
          <w:spacing w:val="-14"/>
          <w:sz w:val="24"/>
        </w:rPr>
        <w:t xml:space="preserve"> </w:t>
      </w:r>
      <w:r>
        <w:rPr>
          <w:sz w:val="24"/>
        </w:rPr>
        <w:t>bid</w:t>
      </w:r>
      <w:r>
        <w:rPr>
          <w:spacing w:val="-14"/>
          <w:sz w:val="24"/>
        </w:rPr>
        <w:t xml:space="preserve"> </w:t>
      </w:r>
      <w:r>
        <w:rPr>
          <w:sz w:val="24"/>
        </w:rPr>
        <w:t>guaranty</w:t>
      </w:r>
      <w:r>
        <w:rPr>
          <w:spacing w:val="-15"/>
          <w:sz w:val="24"/>
        </w:rPr>
        <w:t xml:space="preserve"> </w:t>
      </w:r>
      <w:r>
        <w:rPr>
          <w:sz w:val="24"/>
        </w:rPr>
        <w:t>(if</w:t>
      </w:r>
      <w:r>
        <w:rPr>
          <w:spacing w:val="-14"/>
          <w:sz w:val="24"/>
        </w:rPr>
        <w:t xml:space="preserve"> </w:t>
      </w:r>
      <w:r>
        <w:rPr>
          <w:sz w:val="24"/>
        </w:rPr>
        <w:t>applicable)</w:t>
      </w:r>
      <w:r>
        <w:rPr>
          <w:spacing w:val="-15"/>
          <w:sz w:val="24"/>
        </w:rPr>
        <w:t xml:space="preserve"> </w:t>
      </w:r>
      <w:r>
        <w:rPr>
          <w:sz w:val="24"/>
        </w:rPr>
        <w:t>should</w:t>
      </w:r>
      <w:r>
        <w:rPr>
          <w:spacing w:val="-13"/>
          <w:sz w:val="24"/>
        </w:rPr>
        <w:t xml:space="preserve"> </w:t>
      </w:r>
      <w:r>
        <w:rPr>
          <w:sz w:val="24"/>
        </w:rPr>
        <w:t>be</w:t>
      </w:r>
      <w:r>
        <w:rPr>
          <w:spacing w:val="-14"/>
          <w:sz w:val="24"/>
        </w:rPr>
        <w:t xml:space="preserve"> </w:t>
      </w:r>
      <w:r>
        <w:rPr>
          <w:sz w:val="24"/>
        </w:rPr>
        <w:t>returned</w:t>
      </w:r>
      <w:r>
        <w:rPr>
          <w:spacing w:val="-15"/>
          <w:sz w:val="24"/>
        </w:rPr>
        <w:t xml:space="preserve"> </w:t>
      </w:r>
      <w:r>
        <w:rPr>
          <w:sz w:val="24"/>
        </w:rPr>
        <w:t>in</w:t>
      </w:r>
      <w:r>
        <w:rPr>
          <w:spacing w:val="-13"/>
          <w:sz w:val="24"/>
        </w:rPr>
        <w:t xml:space="preserve"> </w:t>
      </w:r>
      <w:r>
        <w:rPr>
          <w:sz w:val="24"/>
        </w:rPr>
        <w:t>an</w:t>
      </w:r>
      <w:r>
        <w:rPr>
          <w:spacing w:val="-13"/>
          <w:sz w:val="24"/>
        </w:rPr>
        <w:t xml:space="preserve"> </w:t>
      </w:r>
      <w:r>
        <w:rPr>
          <w:sz w:val="24"/>
        </w:rPr>
        <w:t>envelope</w:t>
      </w:r>
      <w:r>
        <w:rPr>
          <w:spacing w:val="-14"/>
          <w:sz w:val="24"/>
        </w:rPr>
        <w:t xml:space="preserve"> </w:t>
      </w:r>
      <w:r>
        <w:rPr>
          <w:sz w:val="24"/>
        </w:rPr>
        <w:t>or</w:t>
      </w:r>
      <w:r>
        <w:rPr>
          <w:spacing w:val="-16"/>
          <w:sz w:val="24"/>
        </w:rPr>
        <w:t xml:space="preserve"> </w:t>
      </w:r>
      <w:r>
        <w:rPr>
          <w:sz w:val="24"/>
        </w:rPr>
        <w:t>package</w:t>
      </w:r>
      <w:r>
        <w:rPr>
          <w:spacing w:val="-14"/>
          <w:sz w:val="24"/>
        </w:rPr>
        <w:t xml:space="preserve"> </w:t>
      </w:r>
      <w:r>
        <w:rPr>
          <w:sz w:val="24"/>
        </w:rPr>
        <w:t>clearly marked</w:t>
      </w:r>
      <w:r>
        <w:rPr>
          <w:spacing w:val="-11"/>
          <w:sz w:val="24"/>
        </w:rPr>
        <w:t xml:space="preserve"> </w:t>
      </w:r>
      <w:r>
        <w:rPr>
          <w:sz w:val="24"/>
        </w:rPr>
        <w:t>with</w:t>
      </w:r>
      <w:r>
        <w:rPr>
          <w:spacing w:val="-12"/>
          <w:sz w:val="24"/>
        </w:rPr>
        <w:t xml:space="preserve"> </w:t>
      </w:r>
      <w:r>
        <w:rPr>
          <w:sz w:val="24"/>
        </w:rPr>
        <w:t>the</w:t>
      </w:r>
      <w:r>
        <w:rPr>
          <w:spacing w:val="-13"/>
          <w:sz w:val="24"/>
        </w:rPr>
        <w:t xml:space="preserve"> </w:t>
      </w:r>
      <w:r>
        <w:rPr>
          <w:sz w:val="24"/>
        </w:rPr>
        <w:t>bid</w:t>
      </w:r>
      <w:r>
        <w:rPr>
          <w:spacing w:val="-12"/>
          <w:sz w:val="24"/>
        </w:rPr>
        <w:t xml:space="preserve"> </w:t>
      </w:r>
      <w:r>
        <w:rPr>
          <w:sz w:val="24"/>
        </w:rPr>
        <w:t>opening</w:t>
      </w:r>
      <w:r>
        <w:rPr>
          <w:spacing w:val="-14"/>
          <w:sz w:val="24"/>
        </w:rPr>
        <w:t xml:space="preserve"> </w:t>
      </w:r>
      <w:r>
        <w:rPr>
          <w:sz w:val="24"/>
        </w:rPr>
        <w:t>date</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bid</w:t>
      </w:r>
      <w:r>
        <w:rPr>
          <w:spacing w:val="-12"/>
          <w:sz w:val="24"/>
        </w:rPr>
        <w:t xml:space="preserve"> </w:t>
      </w:r>
      <w:r>
        <w:rPr>
          <w:sz w:val="24"/>
        </w:rPr>
        <w:t>description,</w:t>
      </w:r>
      <w:r>
        <w:rPr>
          <w:spacing w:val="-12"/>
          <w:sz w:val="24"/>
        </w:rPr>
        <w:t xml:space="preserve"> </w:t>
      </w:r>
      <w:r>
        <w:rPr>
          <w:sz w:val="24"/>
        </w:rPr>
        <w:t>as</w:t>
      </w:r>
      <w:r>
        <w:rPr>
          <w:spacing w:val="-16"/>
          <w:sz w:val="24"/>
        </w:rPr>
        <w:t xml:space="preserve"> </w:t>
      </w:r>
      <w:r>
        <w:rPr>
          <w:sz w:val="24"/>
        </w:rPr>
        <w:t>to</w:t>
      </w:r>
      <w:r>
        <w:rPr>
          <w:spacing w:val="-13"/>
          <w:sz w:val="24"/>
        </w:rPr>
        <w:t xml:space="preserve"> </w:t>
      </w:r>
      <w:r>
        <w:rPr>
          <w:sz w:val="24"/>
        </w:rPr>
        <w:t>indicate</w:t>
      </w:r>
      <w:r>
        <w:rPr>
          <w:spacing w:val="-13"/>
          <w:sz w:val="24"/>
        </w:rPr>
        <w:t xml:space="preserve"> </w:t>
      </w:r>
      <w:r>
        <w:rPr>
          <w:sz w:val="24"/>
        </w:rPr>
        <w:t>its</w:t>
      </w:r>
      <w:r>
        <w:rPr>
          <w:spacing w:val="-14"/>
          <w:sz w:val="24"/>
        </w:rPr>
        <w:t xml:space="preserve"> </w:t>
      </w:r>
      <w:r>
        <w:rPr>
          <w:sz w:val="24"/>
        </w:rPr>
        <w:t>contents</w:t>
      </w:r>
      <w:r>
        <w:rPr>
          <w:spacing w:val="-12"/>
          <w:sz w:val="24"/>
        </w:rPr>
        <w:t xml:space="preserve"> </w:t>
      </w:r>
      <w:r>
        <w:rPr>
          <w:sz w:val="24"/>
        </w:rPr>
        <w:t>without</w:t>
      </w:r>
      <w:r>
        <w:rPr>
          <w:spacing w:val="-12"/>
          <w:sz w:val="24"/>
        </w:rPr>
        <w:t xml:space="preserve"> </w:t>
      </w:r>
      <w:r>
        <w:rPr>
          <w:sz w:val="24"/>
        </w:rPr>
        <w:t>being</w:t>
      </w:r>
      <w:r>
        <w:rPr>
          <w:spacing w:val="-16"/>
          <w:sz w:val="24"/>
        </w:rPr>
        <w:t xml:space="preserve"> </w:t>
      </w:r>
      <w:r>
        <w:rPr>
          <w:sz w:val="24"/>
        </w:rPr>
        <w:t>opened. This envelope shall be sealed and delivered to the location designated herein prior to or by the bid date and time specified in the official advertisement. No responsibility will be attached to Calcasieu Parish Sheriff’s Office for the premature opening of a package not properly addressed and identified, and/or delivered</w:t>
      </w:r>
      <w:r>
        <w:rPr>
          <w:spacing w:val="-11"/>
          <w:sz w:val="24"/>
        </w:rPr>
        <w:t xml:space="preserve"> </w:t>
      </w:r>
      <w:r>
        <w:rPr>
          <w:sz w:val="24"/>
        </w:rPr>
        <w:t>to</w:t>
      </w:r>
      <w:r>
        <w:rPr>
          <w:spacing w:val="-11"/>
          <w:sz w:val="24"/>
        </w:rPr>
        <w:t xml:space="preserve"> </w:t>
      </w:r>
      <w:r>
        <w:rPr>
          <w:sz w:val="24"/>
        </w:rPr>
        <w:t>the</w:t>
      </w:r>
      <w:r>
        <w:rPr>
          <w:spacing w:val="-9"/>
          <w:sz w:val="24"/>
        </w:rPr>
        <w:t xml:space="preserve"> </w:t>
      </w:r>
      <w:r>
        <w:rPr>
          <w:sz w:val="24"/>
        </w:rPr>
        <w:t>wrong</w:t>
      </w:r>
      <w:r>
        <w:rPr>
          <w:spacing w:val="-12"/>
          <w:sz w:val="24"/>
        </w:rPr>
        <w:t xml:space="preserve"> </w:t>
      </w:r>
      <w:r>
        <w:rPr>
          <w:sz w:val="24"/>
        </w:rPr>
        <w:t>office.</w:t>
      </w:r>
      <w:r>
        <w:rPr>
          <w:spacing w:val="36"/>
          <w:sz w:val="24"/>
        </w:rPr>
        <w:t xml:space="preserve"> </w:t>
      </w:r>
      <w:r>
        <w:rPr>
          <w:sz w:val="24"/>
        </w:rPr>
        <w:t>Bids</w:t>
      </w:r>
      <w:r>
        <w:rPr>
          <w:spacing w:val="-12"/>
          <w:sz w:val="24"/>
        </w:rPr>
        <w:t xml:space="preserve"> </w:t>
      </w:r>
      <w:r>
        <w:rPr>
          <w:sz w:val="24"/>
        </w:rPr>
        <w:t>received</w:t>
      </w:r>
      <w:r>
        <w:rPr>
          <w:spacing w:val="-9"/>
          <w:sz w:val="24"/>
        </w:rPr>
        <w:t xml:space="preserve"> </w:t>
      </w:r>
      <w:r>
        <w:rPr>
          <w:sz w:val="24"/>
        </w:rPr>
        <w:t>after</w:t>
      </w:r>
      <w:r>
        <w:rPr>
          <w:spacing w:val="-11"/>
          <w:sz w:val="24"/>
        </w:rPr>
        <w:t xml:space="preserve"> </w:t>
      </w:r>
      <w:r>
        <w:rPr>
          <w:sz w:val="24"/>
        </w:rPr>
        <w:t>the</w:t>
      </w:r>
      <w:r>
        <w:rPr>
          <w:spacing w:val="-12"/>
          <w:sz w:val="24"/>
        </w:rPr>
        <w:t xml:space="preserve"> </w:t>
      </w:r>
      <w:r>
        <w:rPr>
          <w:sz w:val="24"/>
        </w:rPr>
        <w:t>time</w:t>
      </w:r>
      <w:r>
        <w:rPr>
          <w:spacing w:val="-11"/>
          <w:sz w:val="24"/>
        </w:rPr>
        <w:t xml:space="preserve"> </w:t>
      </w:r>
      <w:r>
        <w:rPr>
          <w:sz w:val="24"/>
        </w:rPr>
        <w:t>specified</w:t>
      </w:r>
      <w:r>
        <w:rPr>
          <w:spacing w:val="-10"/>
          <w:sz w:val="24"/>
        </w:rPr>
        <w:t xml:space="preserve"> </w:t>
      </w:r>
      <w:r>
        <w:rPr>
          <w:sz w:val="24"/>
        </w:rPr>
        <w:t>will</w:t>
      </w:r>
      <w:r>
        <w:rPr>
          <w:spacing w:val="-9"/>
          <w:sz w:val="24"/>
        </w:rPr>
        <w:t xml:space="preserve"> </w:t>
      </w:r>
      <w:r>
        <w:rPr>
          <w:sz w:val="24"/>
        </w:rPr>
        <w:t>not</w:t>
      </w:r>
      <w:r>
        <w:rPr>
          <w:spacing w:val="-11"/>
          <w:sz w:val="24"/>
        </w:rPr>
        <w:t xml:space="preserve"> </w:t>
      </w:r>
      <w:r>
        <w:rPr>
          <w:sz w:val="24"/>
        </w:rPr>
        <w:t>be</w:t>
      </w:r>
      <w:r>
        <w:rPr>
          <w:spacing w:val="-12"/>
          <w:sz w:val="24"/>
        </w:rPr>
        <w:t xml:space="preserve"> </w:t>
      </w:r>
      <w:r>
        <w:rPr>
          <w:sz w:val="24"/>
        </w:rPr>
        <w:t>accepted</w:t>
      </w:r>
      <w:r>
        <w:rPr>
          <w:spacing w:val="-10"/>
          <w:sz w:val="24"/>
        </w:rPr>
        <w:t xml:space="preserve"> </w:t>
      </w:r>
      <w:r>
        <w:rPr>
          <w:sz w:val="24"/>
        </w:rPr>
        <w:t>or</w:t>
      </w:r>
      <w:r>
        <w:rPr>
          <w:spacing w:val="-9"/>
          <w:sz w:val="24"/>
        </w:rPr>
        <w:t xml:space="preserve"> </w:t>
      </w:r>
      <w:r>
        <w:rPr>
          <w:sz w:val="24"/>
        </w:rPr>
        <w:t>considered</w:t>
      </w:r>
      <w:r>
        <w:rPr>
          <w:spacing w:val="-8"/>
          <w:sz w:val="24"/>
        </w:rPr>
        <w:t xml:space="preserve"> </w:t>
      </w:r>
      <w:r>
        <w:rPr>
          <w:sz w:val="24"/>
        </w:rPr>
        <w:t>and will be returned to the</w:t>
      </w:r>
      <w:r>
        <w:rPr>
          <w:spacing w:val="-14"/>
          <w:sz w:val="24"/>
        </w:rPr>
        <w:t xml:space="preserve"> </w:t>
      </w:r>
      <w:r>
        <w:rPr>
          <w:sz w:val="24"/>
        </w:rPr>
        <w:t>Bidder.</w:t>
      </w:r>
    </w:p>
    <w:p w:rsidR="00E5010B" w:rsidRDefault="00E5010B">
      <w:pPr>
        <w:pStyle w:val="BodyText"/>
        <w:spacing w:before="11"/>
        <w:rPr>
          <w:sz w:val="23"/>
        </w:rPr>
      </w:pPr>
    </w:p>
    <w:p w:rsidR="00E5010B" w:rsidRDefault="00650138">
      <w:pPr>
        <w:pStyle w:val="ListParagraph"/>
        <w:numPr>
          <w:ilvl w:val="0"/>
          <w:numId w:val="3"/>
        </w:numPr>
        <w:tabs>
          <w:tab w:val="left" w:pos="569"/>
        </w:tabs>
        <w:ind w:right="112" w:hanging="468"/>
        <w:jc w:val="both"/>
        <w:rPr>
          <w:sz w:val="24"/>
        </w:rPr>
      </w:pPr>
      <w:r>
        <w:rPr>
          <w:sz w:val="24"/>
        </w:rPr>
        <w:t xml:space="preserve">Bids submitted are subject to provisions of the laws of the State of Louisiana including but </w:t>
      </w:r>
      <w:r>
        <w:rPr>
          <w:spacing w:val="3"/>
          <w:sz w:val="24"/>
        </w:rPr>
        <w:t xml:space="preserve">not </w:t>
      </w:r>
      <w:r>
        <w:rPr>
          <w:sz w:val="24"/>
        </w:rPr>
        <w:t>limited to LSA-R.S. 38:2181-2319; instructions to bidders; special conditions; and specifications listed in this solicitation.</w:t>
      </w:r>
    </w:p>
    <w:p w:rsidR="00E5010B" w:rsidRDefault="00E5010B">
      <w:pPr>
        <w:pStyle w:val="BodyText"/>
        <w:spacing w:before="11"/>
        <w:rPr>
          <w:sz w:val="23"/>
        </w:rPr>
      </w:pPr>
    </w:p>
    <w:p w:rsidR="00E5010B" w:rsidRDefault="00650138">
      <w:pPr>
        <w:pStyle w:val="BodyText"/>
        <w:ind w:left="568" w:right="115"/>
        <w:jc w:val="both"/>
      </w:pPr>
      <w:r>
        <w:t>IMPORTANT: By signing the bid, the bidder certifies compliance with all instructions to bidders, special conditions</w:t>
      </w:r>
      <w:r>
        <w:rPr>
          <w:spacing w:val="-9"/>
        </w:rPr>
        <w:t xml:space="preserve"> </w:t>
      </w:r>
      <w:r>
        <w:t>and</w:t>
      </w:r>
      <w:r>
        <w:rPr>
          <w:spacing w:val="-5"/>
        </w:rPr>
        <w:t xml:space="preserve"> </w:t>
      </w:r>
      <w:r>
        <w:t>specifications,</w:t>
      </w:r>
      <w:r>
        <w:rPr>
          <w:spacing w:val="-7"/>
        </w:rPr>
        <w:t xml:space="preserve"> </w:t>
      </w:r>
      <w:r>
        <w:t>and</w:t>
      </w:r>
      <w:r>
        <w:rPr>
          <w:spacing w:val="-8"/>
        </w:rPr>
        <w:t xml:space="preserve"> </w:t>
      </w:r>
      <w:r>
        <w:t>further</w:t>
      </w:r>
      <w:r>
        <w:rPr>
          <w:spacing w:val="-8"/>
        </w:rPr>
        <w:t xml:space="preserve"> </w:t>
      </w:r>
      <w:r>
        <w:t>certifies</w:t>
      </w:r>
      <w:r>
        <w:rPr>
          <w:spacing w:val="-8"/>
        </w:rPr>
        <w:t xml:space="preserve"> </w:t>
      </w:r>
      <w:r>
        <w:t>that</w:t>
      </w:r>
      <w:r>
        <w:rPr>
          <w:spacing w:val="-7"/>
        </w:rPr>
        <w:t xml:space="preserve"> </w:t>
      </w:r>
      <w:r>
        <w:t>this</w:t>
      </w:r>
      <w:r>
        <w:rPr>
          <w:spacing w:val="-9"/>
        </w:rPr>
        <w:t xml:space="preserve"> </w:t>
      </w:r>
      <w:r>
        <w:t>bid</w:t>
      </w:r>
      <w:r>
        <w:rPr>
          <w:spacing w:val="-7"/>
        </w:rPr>
        <w:t xml:space="preserve"> </w:t>
      </w:r>
      <w:r>
        <w:t>is</w:t>
      </w:r>
      <w:r>
        <w:rPr>
          <w:spacing w:val="-9"/>
        </w:rPr>
        <w:t xml:space="preserve"> </w:t>
      </w:r>
      <w:r>
        <w:t>made</w:t>
      </w:r>
      <w:r>
        <w:rPr>
          <w:spacing w:val="-8"/>
        </w:rPr>
        <w:t xml:space="preserve"> </w:t>
      </w:r>
      <w:r>
        <w:t>without</w:t>
      </w:r>
      <w:r>
        <w:rPr>
          <w:spacing w:val="-6"/>
        </w:rPr>
        <w:t xml:space="preserve"> </w:t>
      </w:r>
      <w:r>
        <w:t>collusion</w:t>
      </w:r>
      <w:r>
        <w:rPr>
          <w:spacing w:val="-7"/>
        </w:rPr>
        <w:t xml:space="preserve"> </w:t>
      </w:r>
      <w:r>
        <w:t>or</w:t>
      </w:r>
      <w:r>
        <w:rPr>
          <w:spacing w:val="-10"/>
        </w:rPr>
        <w:t xml:space="preserve"> </w:t>
      </w:r>
      <w:r>
        <w:t>fraud.</w:t>
      </w:r>
      <w:r>
        <w:rPr>
          <w:spacing w:val="37"/>
        </w:rPr>
        <w:t xml:space="preserve"> </w:t>
      </w:r>
      <w:r>
        <w:t>This</w:t>
      </w:r>
      <w:r>
        <w:rPr>
          <w:spacing w:val="-9"/>
        </w:rPr>
        <w:t xml:space="preserve"> </w:t>
      </w:r>
      <w:r>
        <w:t>bid is to be manually signed in ink by a person authorized to bind the vendor (See No. 30). All bid information shall be made with ink or typewritten. Any cost incurred by the vendor in preparing or submitting the Proposal are the responsibility of the Vendor and will not be reimbursed by the Calcasieu Parish Sheriff’s Office.</w:t>
      </w:r>
    </w:p>
    <w:p w:rsidR="00E5010B" w:rsidRDefault="00E5010B">
      <w:pPr>
        <w:pStyle w:val="BodyText"/>
        <w:spacing w:before="11"/>
        <w:rPr>
          <w:sz w:val="23"/>
        </w:rPr>
      </w:pPr>
    </w:p>
    <w:p w:rsidR="00E5010B" w:rsidRDefault="00650138">
      <w:pPr>
        <w:pStyle w:val="ListParagraph"/>
        <w:numPr>
          <w:ilvl w:val="0"/>
          <w:numId w:val="3"/>
        </w:numPr>
        <w:tabs>
          <w:tab w:val="left" w:pos="569"/>
        </w:tabs>
        <w:ind w:right="122" w:hanging="468"/>
        <w:jc w:val="both"/>
        <w:rPr>
          <w:sz w:val="24"/>
        </w:rPr>
      </w:pPr>
      <w:r>
        <w:rPr>
          <w:sz w:val="24"/>
        </w:rPr>
        <w:t>Address all inquiries and correspondence to the contact person at the phone and address shown in the specifications.</w:t>
      </w:r>
      <w:r>
        <w:rPr>
          <w:spacing w:val="-6"/>
          <w:sz w:val="24"/>
        </w:rPr>
        <w:t xml:space="preserve"> </w:t>
      </w:r>
      <w:r>
        <w:rPr>
          <w:sz w:val="24"/>
        </w:rPr>
        <w:t>Questions</w:t>
      </w:r>
      <w:r>
        <w:rPr>
          <w:spacing w:val="-8"/>
          <w:sz w:val="24"/>
        </w:rPr>
        <w:t xml:space="preserve"> </w:t>
      </w:r>
      <w:r>
        <w:rPr>
          <w:sz w:val="24"/>
        </w:rPr>
        <w:t>or</w:t>
      </w:r>
      <w:r>
        <w:rPr>
          <w:spacing w:val="-4"/>
          <w:sz w:val="24"/>
        </w:rPr>
        <w:t xml:space="preserve"> </w:t>
      </w:r>
      <w:r>
        <w:rPr>
          <w:sz w:val="24"/>
        </w:rPr>
        <w:t>inquiries</w:t>
      </w:r>
      <w:r>
        <w:rPr>
          <w:spacing w:val="-6"/>
          <w:sz w:val="24"/>
        </w:rPr>
        <w:t xml:space="preserve"> </w:t>
      </w:r>
      <w:r>
        <w:rPr>
          <w:sz w:val="24"/>
        </w:rPr>
        <w:t>regarding</w:t>
      </w:r>
      <w:r>
        <w:rPr>
          <w:spacing w:val="-5"/>
          <w:sz w:val="24"/>
        </w:rPr>
        <w:t xml:space="preserve"> </w:t>
      </w:r>
      <w:r>
        <w:rPr>
          <w:sz w:val="24"/>
        </w:rPr>
        <w:t>proposal</w:t>
      </w:r>
      <w:r>
        <w:rPr>
          <w:spacing w:val="-7"/>
          <w:sz w:val="24"/>
        </w:rPr>
        <w:t xml:space="preserve"> </w:t>
      </w:r>
      <w:r>
        <w:rPr>
          <w:sz w:val="24"/>
        </w:rPr>
        <w:t>documents</w:t>
      </w:r>
      <w:r>
        <w:rPr>
          <w:spacing w:val="-5"/>
          <w:sz w:val="24"/>
        </w:rPr>
        <w:t xml:space="preserve"> </w:t>
      </w:r>
      <w:r>
        <w:rPr>
          <w:sz w:val="24"/>
        </w:rPr>
        <w:t>or</w:t>
      </w:r>
      <w:r>
        <w:rPr>
          <w:spacing w:val="-5"/>
          <w:sz w:val="24"/>
        </w:rPr>
        <w:t xml:space="preserve"> </w:t>
      </w:r>
      <w:r>
        <w:rPr>
          <w:sz w:val="24"/>
        </w:rPr>
        <w:t>specifications</w:t>
      </w:r>
      <w:r>
        <w:rPr>
          <w:spacing w:val="-5"/>
          <w:sz w:val="24"/>
        </w:rPr>
        <w:t xml:space="preserve"> </w:t>
      </w:r>
      <w:r>
        <w:rPr>
          <w:sz w:val="24"/>
        </w:rPr>
        <w:t>are</w:t>
      </w:r>
      <w:r>
        <w:rPr>
          <w:spacing w:val="-4"/>
          <w:sz w:val="24"/>
        </w:rPr>
        <w:t xml:space="preserve"> </w:t>
      </w:r>
      <w:r>
        <w:rPr>
          <w:sz w:val="24"/>
        </w:rPr>
        <w:t>due</w:t>
      </w:r>
      <w:r>
        <w:rPr>
          <w:spacing w:val="-4"/>
          <w:sz w:val="24"/>
        </w:rPr>
        <w:t xml:space="preserve"> </w:t>
      </w:r>
      <w:r>
        <w:rPr>
          <w:sz w:val="24"/>
        </w:rPr>
        <w:t>within</w:t>
      </w:r>
      <w:r>
        <w:rPr>
          <w:spacing w:val="-6"/>
          <w:sz w:val="24"/>
        </w:rPr>
        <w:t xml:space="preserve"> </w:t>
      </w:r>
      <w:r>
        <w:rPr>
          <w:sz w:val="24"/>
        </w:rPr>
        <w:t>seven</w:t>
      </w:r>
    </w:p>
    <w:p w:rsidR="00E5010B" w:rsidRDefault="00650138">
      <w:pPr>
        <w:pStyle w:val="BodyText"/>
        <w:ind w:left="568"/>
        <w:jc w:val="both"/>
      </w:pPr>
      <w:r>
        <w:t xml:space="preserve">(7) </w:t>
      </w:r>
      <w:proofErr w:type="gramStart"/>
      <w:r>
        <w:t>days</w:t>
      </w:r>
      <w:proofErr w:type="gramEnd"/>
      <w:r>
        <w:t xml:space="preserve"> from proposal opening. Inquires received after this time period will not be answered or addressed.</w:t>
      </w:r>
    </w:p>
    <w:p w:rsidR="00E5010B" w:rsidRDefault="00E5010B">
      <w:pPr>
        <w:pStyle w:val="BodyText"/>
      </w:pPr>
    </w:p>
    <w:p w:rsidR="00E5010B" w:rsidRDefault="00650138">
      <w:pPr>
        <w:pStyle w:val="ListParagraph"/>
        <w:numPr>
          <w:ilvl w:val="0"/>
          <w:numId w:val="3"/>
        </w:numPr>
        <w:tabs>
          <w:tab w:val="left" w:pos="569"/>
          <w:tab w:val="left" w:pos="2980"/>
        </w:tabs>
        <w:ind w:hanging="468"/>
        <w:rPr>
          <w:sz w:val="24"/>
        </w:rPr>
      </w:pPr>
      <w:r>
        <w:rPr>
          <w:sz w:val="24"/>
        </w:rPr>
        <w:t>Conference</w:t>
      </w:r>
      <w:r>
        <w:rPr>
          <w:spacing w:val="-3"/>
          <w:sz w:val="24"/>
        </w:rPr>
        <w:t xml:space="preserve"> </w:t>
      </w:r>
      <w:r>
        <w:rPr>
          <w:sz w:val="24"/>
        </w:rPr>
        <w:t>Date:</w:t>
      </w:r>
      <w:r>
        <w:rPr>
          <w:rFonts w:ascii="Times New Roman"/>
          <w:sz w:val="24"/>
          <w:u w:val="single"/>
        </w:rPr>
        <w:t xml:space="preserve"> </w:t>
      </w:r>
      <w:r>
        <w:rPr>
          <w:rFonts w:ascii="Times New Roman"/>
          <w:sz w:val="24"/>
          <w:u w:val="single"/>
        </w:rPr>
        <w:tab/>
      </w:r>
      <w:r>
        <w:rPr>
          <w:sz w:val="24"/>
          <w:u w:val="single"/>
        </w:rPr>
        <w:t>N/A.</w:t>
      </w:r>
    </w:p>
    <w:p w:rsidR="00E5010B" w:rsidRDefault="00E5010B">
      <w:pPr>
        <w:pStyle w:val="BodyText"/>
        <w:spacing w:before="8"/>
        <w:rPr>
          <w:sz w:val="19"/>
        </w:rPr>
      </w:pPr>
    </w:p>
    <w:p w:rsidR="00E5010B" w:rsidRDefault="00650138">
      <w:pPr>
        <w:pStyle w:val="ListParagraph"/>
        <w:numPr>
          <w:ilvl w:val="0"/>
          <w:numId w:val="3"/>
        </w:numPr>
        <w:tabs>
          <w:tab w:val="left" w:pos="552"/>
        </w:tabs>
        <w:spacing w:before="52"/>
        <w:ind w:left="551" w:hanging="451"/>
        <w:rPr>
          <w:sz w:val="24"/>
        </w:rPr>
      </w:pPr>
      <w:r>
        <w:rPr>
          <w:sz w:val="24"/>
        </w:rPr>
        <w:t>Bid</w:t>
      </w:r>
      <w:r>
        <w:rPr>
          <w:spacing w:val="-1"/>
          <w:sz w:val="24"/>
        </w:rPr>
        <w:t xml:space="preserve"> </w:t>
      </w:r>
      <w:r>
        <w:rPr>
          <w:sz w:val="24"/>
        </w:rPr>
        <w:t>Forms.</w:t>
      </w:r>
    </w:p>
    <w:p w:rsidR="00E5010B" w:rsidRDefault="00650138">
      <w:pPr>
        <w:pStyle w:val="BodyText"/>
        <w:ind w:left="568" w:right="119"/>
        <w:jc w:val="both"/>
      </w:pPr>
      <w:r>
        <w:t xml:space="preserve">All paper bids must be submitted on Bid Forms or Electronic Bid Forms. Paper Bids may be obtained in the Office of the Sheriff’s Office Purchasing Agent in the Administration Building or access electronic bidding through </w:t>
      </w:r>
      <w:hyperlink r:id="rId11" w:history="1">
        <w:r w:rsidR="006C0B7E" w:rsidRPr="0004404B">
          <w:rPr>
            <w:rStyle w:val="Hyperlink"/>
            <w:rFonts w:ascii="Aptos" w:hAnsi="Aptos"/>
          </w:rPr>
          <w:t>https://www.bidnetdirect.com/louisiana/calcasieuparishsheriffsoffice</w:t>
        </w:r>
      </w:hyperlink>
      <w:r>
        <w:rPr>
          <w:color w:val="FF0000"/>
        </w:rPr>
        <w:t>.</w:t>
      </w:r>
    </w:p>
    <w:p w:rsidR="00E5010B" w:rsidRDefault="00E5010B">
      <w:pPr>
        <w:jc w:val="both"/>
        <w:sectPr w:rsidR="00E5010B">
          <w:pgSz w:w="12240" w:h="15840"/>
          <w:pgMar w:top="2380" w:right="600" w:bottom="1200" w:left="620" w:header="720" w:footer="952" w:gutter="0"/>
          <w:cols w:space="720"/>
        </w:sectPr>
      </w:pPr>
    </w:p>
    <w:p w:rsidR="00E5010B" w:rsidRDefault="00E5010B">
      <w:pPr>
        <w:pStyle w:val="BodyText"/>
        <w:rPr>
          <w:sz w:val="20"/>
        </w:rPr>
      </w:pPr>
    </w:p>
    <w:p w:rsidR="00E5010B" w:rsidRDefault="00E5010B">
      <w:pPr>
        <w:pStyle w:val="BodyText"/>
        <w:spacing w:before="6"/>
        <w:rPr>
          <w:sz w:val="18"/>
        </w:rPr>
      </w:pPr>
    </w:p>
    <w:p w:rsidR="00E5010B" w:rsidRDefault="00650138">
      <w:pPr>
        <w:pStyle w:val="BodyText"/>
        <w:spacing w:before="90"/>
        <w:ind w:left="3857"/>
        <w:rPr>
          <w:rFonts w:ascii="Times New Roman"/>
        </w:rPr>
      </w:pPr>
      <w:r>
        <w:rPr>
          <w:rFonts w:ascii="Times New Roman"/>
        </w:rPr>
        <w:t>INSTRUCTIONS TO BIDDERS-cont.</w:t>
      </w:r>
    </w:p>
    <w:p w:rsidR="00E5010B" w:rsidRDefault="00E5010B">
      <w:pPr>
        <w:pStyle w:val="BodyText"/>
        <w:spacing w:before="10"/>
        <w:rPr>
          <w:rFonts w:ascii="Times New Roman"/>
          <w:sz w:val="25"/>
        </w:rPr>
      </w:pPr>
    </w:p>
    <w:p w:rsidR="00E5010B" w:rsidRDefault="00650138">
      <w:pPr>
        <w:pStyle w:val="BodyText"/>
        <w:ind w:left="551"/>
      </w:pPr>
      <w:r>
        <w:t>All written bids, unless otherwise provided for, must be submitted on, and in accordance with, forms provided herein, properly signed (See No. 30).</w:t>
      </w:r>
    </w:p>
    <w:p w:rsidR="00E5010B" w:rsidRDefault="00E5010B">
      <w:pPr>
        <w:pStyle w:val="BodyText"/>
        <w:spacing w:before="11"/>
        <w:rPr>
          <w:sz w:val="23"/>
        </w:rPr>
      </w:pPr>
    </w:p>
    <w:p w:rsidR="00E5010B" w:rsidRDefault="00650138">
      <w:pPr>
        <w:pStyle w:val="BodyText"/>
        <w:spacing w:before="1"/>
        <w:ind w:left="551"/>
      </w:pPr>
      <w:r>
        <w:t>Bids submitted in the following manner will not be accepted:</w:t>
      </w:r>
    </w:p>
    <w:p w:rsidR="00E5010B" w:rsidRDefault="00650138">
      <w:pPr>
        <w:pStyle w:val="ListParagraph"/>
        <w:numPr>
          <w:ilvl w:val="1"/>
          <w:numId w:val="3"/>
        </w:numPr>
        <w:tabs>
          <w:tab w:val="left" w:pos="912"/>
        </w:tabs>
        <w:rPr>
          <w:sz w:val="24"/>
        </w:rPr>
      </w:pPr>
      <w:r>
        <w:rPr>
          <w:sz w:val="24"/>
        </w:rPr>
        <w:t>Bid contains no signature indicating intent to be</w:t>
      </w:r>
      <w:r>
        <w:rPr>
          <w:spacing w:val="-16"/>
          <w:sz w:val="24"/>
        </w:rPr>
        <w:t xml:space="preserve"> </w:t>
      </w:r>
      <w:r>
        <w:rPr>
          <w:sz w:val="24"/>
        </w:rPr>
        <w:t>bound;</w:t>
      </w:r>
    </w:p>
    <w:p w:rsidR="00E5010B" w:rsidRDefault="00650138">
      <w:pPr>
        <w:pStyle w:val="ListParagraph"/>
        <w:numPr>
          <w:ilvl w:val="1"/>
          <w:numId w:val="3"/>
        </w:numPr>
        <w:tabs>
          <w:tab w:val="left" w:pos="941"/>
        </w:tabs>
        <w:ind w:left="940" w:hanging="389"/>
        <w:rPr>
          <w:sz w:val="24"/>
        </w:rPr>
      </w:pPr>
      <w:r>
        <w:rPr>
          <w:sz w:val="24"/>
        </w:rPr>
        <w:t>Bid filled out in pencil;</w:t>
      </w:r>
      <w:r>
        <w:rPr>
          <w:spacing w:val="-14"/>
          <w:sz w:val="24"/>
        </w:rPr>
        <w:t xml:space="preserve"> </w:t>
      </w:r>
      <w:r>
        <w:rPr>
          <w:sz w:val="24"/>
        </w:rPr>
        <w:t>and/or</w:t>
      </w:r>
    </w:p>
    <w:p w:rsidR="00E5010B" w:rsidRDefault="00650138">
      <w:pPr>
        <w:pStyle w:val="ListParagraph"/>
        <w:numPr>
          <w:ilvl w:val="1"/>
          <w:numId w:val="3"/>
        </w:numPr>
        <w:tabs>
          <w:tab w:val="left" w:pos="940"/>
          <w:tab w:val="left" w:pos="941"/>
        </w:tabs>
        <w:ind w:left="940" w:hanging="389"/>
        <w:rPr>
          <w:sz w:val="24"/>
        </w:rPr>
      </w:pPr>
      <w:r>
        <w:rPr>
          <w:sz w:val="24"/>
        </w:rPr>
        <w:t>Bid not submitted on the Sheriff’s Office Bid Form (Paper</w:t>
      </w:r>
      <w:r>
        <w:rPr>
          <w:spacing w:val="-18"/>
          <w:sz w:val="24"/>
        </w:rPr>
        <w:t xml:space="preserve"> </w:t>
      </w:r>
      <w:r>
        <w:rPr>
          <w:sz w:val="24"/>
        </w:rPr>
        <w:t>Form).</w:t>
      </w:r>
    </w:p>
    <w:p w:rsidR="00E5010B" w:rsidRDefault="00E5010B">
      <w:pPr>
        <w:pStyle w:val="BodyText"/>
        <w:spacing w:before="2"/>
      </w:pPr>
    </w:p>
    <w:p w:rsidR="00E5010B" w:rsidRDefault="00650138">
      <w:pPr>
        <w:pStyle w:val="ListParagraph"/>
        <w:numPr>
          <w:ilvl w:val="0"/>
          <w:numId w:val="3"/>
        </w:numPr>
        <w:tabs>
          <w:tab w:val="left" w:pos="569"/>
        </w:tabs>
        <w:ind w:hanging="468"/>
        <w:rPr>
          <w:sz w:val="24"/>
        </w:rPr>
      </w:pPr>
      <w:r>
        <w:rPr>
          <w:sz w:val="24"/>
        </w:rPr>
        <w:t>Standards of</w:t>
      </w:r>
      <w:r>
        <w:rPr>
          <w:spacing w:val="-4"/>
          <w:sz w:val="24"/>
        </w:rPr>
        <w:t xml:space="preserve"> </w:t>
      </w:r>
      <w:r>
        <w:rPr>
          <w:sz w:val="24"/>
        </w:rPr>
        <w:t>Quality.</w:t>
      </w:r>
    </w:p>
    <w:p w:rsidR="00E5010B" w:rsidRDefault="00650138">
      <w:pPr>
        <w:pStyle w:val="BodyText"/>
        <w:spacing w:line="259" w:lineRule="auto"/>
        <w:ind w:left="460" w:right="191"/>
      </w:pPr>
      <w:r>
        <w:t>The Calcasieu Parish Sheriff’s Office reserves the right to reject any materials it deems unsuitable for the proposed intent. Any product or service bid shall conform to all applicable Federal, State, or municipal laws and regulations and the specifications contained in the solicitation. Whenever the Calcasieu Parish Sheriff’s Office states in the specifications name of a certain brand, make, manufacturer, or definite specification that they are used only to denote the quality standard of product desired and that they do not restrict bidders to the specific brand, make, manufacturer, or specification named and that equivalent products will be acceptable. Bidder should specify the brand and model number of the product offered in his bid. Bids not specifying brand and model number shall be considered as offering the exact products specified in the solicitation. Retrofitted equipment from different manufacturers will not be accepted unless written consent from each manufacturer involved is presented with the bid stating that equipment has been tested and proven compatible. Any equipment, vehicle, material, or supplies to be furnished under this proposal shall be in strict compliance with the specifications herein for said equipment, vehicle, material, or supplies, and the decision of the Sheriff’s Office Administrator as to the true meaning of same shall be final.  All customary guarantees for workmanship and replacements of defective parts, as specified, by the manufacturer for the particular item furnished shall apply to the equipment, vehicle, material, or supplies furnished under this bid. Product as per bid shall have been in production for no less than three (3) years, if applicable.</w:t>
      </w:r>
    </w:p>
    <w:p w:rsidR="00E5010B" w:rsidRDefault="00E5010B">
      <w:pPr>
        <w:pStyle w:val="BodyText"/>
        <w:spacing w:before="10"/>
        <w:rPr>
          <w:sz w:val="33"/>
        </w:rPr>
      </w:pPr>
    </w:p>
    <w:p w:rsidR="00E5010B" w:rsidRDefault="00650138">
      <w:pPr>
        <w:pStyle w:val="ListParagraph"/>
        <w:numPr>
          <w:ilvl w:val="0"/>
          <w:numId w:val="3"/>
        </w:numPr>
        <w:tabs>
          <w:tab w:val="left" w:pos="569"/>
        </w:tabs>
        <w:ind w:hanging="468"/>
        <w:rPr>
          <w:sz w:val="24"/>
        </w:rPr>
      </w:pPr>
      <w:r>
        <w:rPr>
          <w:sz w:val="24"/>
        </w:rPr>
        <w:t>Descriptive</w:t>
      </w:r>
      <w:r>
        <w:rPr>
          <w:spacing w:val="-9"/>
          <w:sz w:val="24"/>
        </w:rPr>
        <w:t xml:space="preserve"> </w:t>
      </w:r>
      <w:r>
        <w:rPr>
          <w:sz w:val="24"/>
        </w:rPr>
        <w:t>Information.</w:t>
      </w:r>
    </w:p>
    <w:p w:rsidR="00E5010B" w:rsidRDefault="00650138">
      <w:pPr>
        <w:pStyle w:val="BodyText"/>
        <w:ind w:left="551" w:right="114"/>
        <w:jc w:val="both"/>
      </w:pPr>
      <w:r>
        <w:t>Bidders proposing an equivalent brand or model should submit with the bid information (such as illustrations, descriptive literature, and technical data) sufficient for Calcasieu Parish Sheriff’s Office to evaluate quality suitability and compliance with the specifications in the solicitation. Failure to submit descriptive information may cause bid to be rejected. Any change made to a manufacturer’s published specifications submitted for a product shall be verifiable by the manufacturer. If item(s) bid do not fully comply with specifications (including brand and/or product number), bidder must state in what respect item(s) deviate. Failure to note exceptions on the bid form will not relieve the successful bidder(s) from supplying the actual products requested.</w:t>
      </w:r>
    </w:p>
    <w:p w:rsidR="00E5010B" w:rsidRDefault="00E5010B">
      <w:pPr>
        <w:jc w:val="both"/>
        <w:sectPr w:rsidR="00E5010B">
          <w:pgSz w:w="12240" w:h="15840"/>
          <w:pgMar w:top="2380" w:right="600" w:bottom="1200" w:left="620" w:header="720" w:footer="952" w:gutter="0"/>
          <w:cols w:space="720"/>
        </w:sectPr>
      </w:pPr>
    </w:p>
    <w:p w:rsidR="00E5010B" w:rsidRDefault="00650138">
      <w:pPr>
        <w:pStyle w:val="BodyText"/>
        <w:spacing w:before="7"/>
        <w:ind w:left="3857"/>
        <w:rPr>
          <w:rFonts w:ascii="Times New Roman"/>
        </w:rPr>
      </w:pPr>
      <w:r>
        <w:rPr>
          <w:rFonts w:ascii="Times New Roman"/>
        </w:rPr>
        <w:lastRenderedPageBreak/>
        <w:t>INSTRUCTIONS TO BIDDERS-cont.</w:t>
      </w:r>
    </w:p>
    <w:p w:rsidR="00E5010B" w:rsidRDefault="00E5010B">
      <w:pPr>
        <w:pStyle w:val="BodyText"/>
        <w:spacing w:before="9"/>
        <w:rPr>
          <w:rFonts w:ascii="Times New Roman"/>
          <w:sz w:val="25"/>
        </w:rPr>
      </w:pPr>
    </w:p>
    <w:p w:rsidR="00E5010B" w:rsidRDefault="00650138">
      <w:pPr>
        <w:pStyle w:val="ListParagraph"/>
        <w:numPr>
          <w:ilvl w:val="0"/>
          <w:numId w:val="3"/>
        </w:numPr>
        <w:tabs>
          <w:tab w:val="left" w:pos="569"/>
        </w:tabs>
        <w:ind w:hanging="468"/>
        <w:rPr>
          <w:sz w:val="24"/>
        </w:rPr>
      </w:pPr>
      <w:r>
        <w:rPr>
          <w:sz w:val="24"/>
        </w:rPr>
        <w:t>Bid</w:t>
      </w:r>
      <w:r>
        <w:rPr>
          <w:spacing w:val="-3"/>
          <w:sz w:val="24"/>
        </w:rPr>
        <w:t xml:space="preserve"> </w:t>
      </w:r>
      <w:r>
        <w:rPr>
          <w:sz w:val="24"/>
        </w:rPr>
        <w:t>Opening.</w:t>
      </w:r>
    </w:p>
    <w:p w:rsidR="00E5010B" w:rsidRDefault="00650138">
      <w:pPr>
        <w:pStyle w:val="BodyText"/>
        <w:ind w:left="568" w:right="113" w:hanging="17"/>
        <w:jc w:val="both"/>
      </w:pPr>
      <w:r>
        <w:t>Bidders</w:t>
      </w:r>
      <w:r>
        <w:rPr>
          <w:spacing w:val="-16"/>
        </w:rPr>
        <w:t xml:space="preserve"> </w:t>
      </w:r>
      <w:r>
        <w:t>may</w:t>
      </w:r>
      <w:r>
        <w:rPr>
          <w:spacing w:val="-15"/>
        </w:rPr>
        <w:t xml:space="preserve"> </w:t>
      </w:r>
      <w:r>
        <w:t>attend</w:t>
      </w:r>
      <w:r>
        <w:rPr>
          <w:spacing w:val="-17"/>
        </w:rPr>
        <w:t xml:space="preserve"> </w:t>
      </w:r>
      <w:r>
        <w:t>the</w:t>
      </w:r>
      <w:r>
        <w:rPr>
          <w:spacing w:val="-16"/>
        </w:rPr>
        <w:t xml:space="preserve"> </w:t>
      </w:r>
      <w:r>
        <w:t>bid</w:t>
      </w:r>
      <w:r>
        <w:rPr>
          <w:spacing w:val="-13"/>
        </w:rPr>
        <w:t xml:space="preserve"> </w:t>
      </w:r>
      <w:r>
        <w:t>opening,</w:t>
      </w:r>
      <w:r>
        <w:rPr>
          <w:spacing w:val="-16"/>
        </w:rPr>
        <w:t xml:space="preserve"> </w:t>
      </w:r>
      <w:r>
        <w:t>but</w:t>
      </w:r>
      <w:r>
        <w:rPr>
          <w:spacing w:val="-16"/>
        </w:rPr>
        <w:t xml:space="preserve"> </w:t>
      </w:r>
      <w:r>
        <w:t>no</w:t>
      </w:r>
      <w:r>
        <w:rPr>
          <w:spacing w:val="-14"/>
        </w:rPr>
        <w:t xml:space="preserve"> </w:t>
      </w:r>
      <w:r>
        <w:t>information</w:t>
      </w:r>
      <w:r>
        <w:rPr>
          <w:spacing w:val="-15"/>
        </w:rPr>
        <w:t xml:space="preserve"> </w:t>
      </w:r>
      <w:r>
        <w:t>or</w:t>
      </w:r>
      <w:r>
        <w:rPr>
          <w:spacing w:val="-16"/>
        </w:rPr>
        <w:t xml:space="preserve"> </w:t>
      </w:r>
      <w:r>
        <w:t>opinions</w:t>
      </w:r>
      <w:r>
        <w:rPr>
          <w:spacing w:val="-16"/>
        </w:rPr>
        <w:t xml:space="preserve"> </w:t>
      </w:r>
      <w:r>
        <w:t>concerning</w:t>
      </w:r>
      <w:r>
        <w:rPr>
          <w:spacing w:val="-16"/>
        </w:rPr>
        <w:t xml:space="preserve"> </w:t>
      </w:r>
      <w:r>
        <w:t>the</w:t>
      </w:r>
      <w:r>
        <w:rPr>
          <w:spacing w:val="-16"/>
        </w:rPr>
        <w:t xml:space="preserve"> </w:t>
      </w:r>
      <w:r>
        <w:t>ultimate</w:t>
      </w:r>
      <w:r>
        <w:rPr>
          <w:spacing w:val="-16"/>
        </w:rPr>
        <w:t xml:space="preserve"> </w:t>
      </w:r>
      <w:r>
        <w:t>contract</w:t>
      </w:r>
      <w:r>
        <w:rPr>
          <w:spacing w:val="-14"/>
        </w:rPr>
        <w:t xml:space="preserve"> </w:t>
      </w:r>
      <w:r>
        <w:t>award will be given at the bid opening or during the evaluation process. Bids may be examined within 72 hours after bid opening. Information pertaining to completed files may be secured by requesting in writing from the Purchasing Department.  Bid tabulations may be mailed after award of</w:t>
      </w:r>
      <w:r>
        <w:rPr>
          <w:spacing w:val="-22"/>
        </w:rPr>
        <w:t xml:space="preserve"> </w:t>
      </w:r>
      <w:r>
        <w:t>bid.</w:t>
      </w:r>
    </w:p>
    <w:p w:rsidR="00E5010B" w:rsidRDefault="00E5010B">
      <w:pPr>
        <w:pStyle w:val="BodyText"/>
        <w:spacing w:before="1"/>
      </w:pPr>
    </w:p>
    <w:p w:rsidR="00E5010B" w:rsidRDefault="00650138">
      <w:pPr>
        <w:pStyle w:val="ListParagraph"/>
        <w:numPr>
          <w:ilvl w:val="0"/>
          <w:numId w:val="3"/>
        </w:numPr>
        <w:tabs>
          <w:tab w:val="left" w:pos="569"/>
        </w:tabs>
        <w:ind w:hanging="468"/>
        <w:rPr>
          <w:sz w:val="24"/>
        </w:rPr>
      </w:pPr>
      <w:r>
        <w:rPr>
          <w:sz w:val="24"/>
        </w:rPr>
        <w:t>Award.</w:t>
      </w:r>
    </w:p>
    <w:p w:rsidR="00AD2EDB" w:rsidRDefault="00650138">
      <w:pPr>
        <w:pStyle w:val="BodyText"/>
        <w:spacing w:before="2" w:line="259" w:lineRule="auto"/>
        <w:ind w:left="460" w:right="101"/>
      </w:pPr>
      <w:r>
        <w:t>The Calcasieu Parish Sheriff’s Office reserves the right to award items separately, grouped or on an all-or- none basis and to reject any or all bids. Each and every bid will be evaluated based upon the proposed product price, specification, product support, performance characteristics, and suitability, in the opinion of the Calcasieu Parish Sheriff’s Office to properly perform the tasks required.  Final determination based upon previously stated criteria of purchase award, is to be the sole discretion of the Calcasieu Parish Sheriff’s Office.</w:t>
      </w:r>
      <w:r w:rsidR="00AD2EDB">
        <w:t xml:space="preserve"> A bidders past history of honoring contracts at bid price and fulfilling delivery </w:t>
      </w:r>
    </w:p>
    <w:p w:rsidR="00AD2EDB" w:rsidRDefault="00AD2EDB">
      <w:pPr>
        <w:pStyle w:val="BodyText"/>
        <w:spacing w:before="2" w:line="259" w:lineRule="auto"/>
        <w:ind w:left="460" w:right="101"/>
      </w:pPr>
      <w:r>
        <w:t xml:space="preserve">Obligations per the agreed upon terms within the bid may be an important consideration in the evaluation of the lowest and best bid. </w:t>
      </w:r>
    </w:p>
    <w:p w:rsidR="00E5010B" w:rsidRDefault="00E5010B">
      <w:pPr>
        <w:pStyle w:val="BodyText"/>
        <w:spacing w:before="10"/>
        <w:rPr>
          <w:sz w:val="33"/>
        </w:rPr>
      </w:pPr>
    </w:p>
    <w:p w:rsidR="00E5010B" w:rsidRDefault="00650138">
      <w:pPr>
        <w:pStyle w:val="ListParagraph"/>
        <w:numPr>
          <w:ilvl w:val="0"/>
          <w:numId w:val="3"/>
        </w:numPr>
        <w:tabs>
          <w:tab w:val="left" w:pos="569"/>
        </w:tabs>
        <w:ind w:hanging="468"/>
        <w:rPr>
          <w:sz w:val="24"/>
        </w:rPr>
      </w:pPr>
      <w:r>
        <w:rPr>
          <w:sz w:val="24"/>
        </w:rPr>
        <w:t>Prices.</w:t>
      </w:r>
    </w:p>
    <w:p w:rsidR="00E5010B" w:rsidRDefault="00650138">
      <w:pPr>
        <w:pStyle w:val="BodyText"/>
        <w:ind w:left="568" w:right="113" w:hanging="17"/>
        <w:jc w:val="both"/>
      </w:pPr>
      <w:r>
        <w:t>Unless otherwise specified by the Calcasieu Parish Sheriff’s Office in the solicitation, bid prices must be complete,</w:t>
      </w:r>
      <w:r>
        <w:rPr>
          <w:spacing w:val="-12"/>
        </w:rPr>
        <w:t xml:space="preserve"> </w:t>
      </w:r>
      <w:r>
        <w:t>including</w:t>
      </w:r>
      <w:r>
        <w:rPr>
          <w:spacing w:val="-15"/>
        </w:rPr>
        <w:t xml:space="preserve"> </w:t>
      </w:r>
      <w:r>
        <w:t>transportation</w:t>
      </w:r>
      <w:r>
        <w:rPr>
          <w:spacing w:val="-14"/>
        </w:rPr>
        <w:t xml:space="preserve"> </w:t>
      </w:r>
      <w:r>
        <w:t>prepaid</w:t>
      </w:r>
      <w:r>
        <w:rPr>
          <w:spacing w:val="-13"/>
        </w:rPr>
        <w:t xml:space="preserve"> </w:t>
      </w:r>
      <w:r>
        <w:t>by</w:t>
      </w:r>
      <w:r>
        <w:rPr>
          <w:spacing w:val="-15"/>
        </w:rPr>
        <w:t xml:space="preserve"> </w:t>
      </w:r>
      <w:r>
        <w:t>bidder</w:t>
      </w:r>
      <w:r>
        <w:rPr>
          <w:spacing w:val="-14"/>
        </w:rPr>
        <w:t xml:space="preserve"> </w:t>
      </w:r>
      <w:r>
        <w:t>to</w:t>
      </w:r>
      <w:r>
        <w:rPr>
          <w:spacing w:val="-9"/>
        </w:rPr>
        <w:t xml:space="preserve"> </w:t>
      </w:r>
      <w:r>
        <w:t>destination</w:t>
      </w:r>
      <w:r>
        <w:rPr>
          <w:spacing w:val="-11"/>
        </w:rPr>
        <w:t xml:space="preserve"> </w:t>
      </w:r>
      <w:r>
        <w:t>and</w:t>
      </w:r>
      <w:r>
        <w:rPr>
          <w:spacing w:val="-13"/>
        </w:rPr>
        <w:t xml:space="preserve"> </w:t>
      </w:r>
      <w:r>
        <w:t>firm</w:t>
      </w:r>
      <w:r>
        <w:rPr>
          <w:spacing w:val="-12"/>
        </w:rPr>
        <w:t xml:space="preserve"> </w:t>
      </w:r>
      <w:r>
        <w:t>for</w:t>
      </w:r>
      <w:r>
        <w:rPr>
          <w:spacing w:val="-12"/>
        </w:rPr>
        <w:t xml:space="preserve"> </w:t>
      </w:r>
      <w:r>
        <w:t>acceptance</w:t>
      </w:r>
      <w:r>
        <w:rPr>
          <w:spacing w:val="-14"/>
        </w:rPr>
        <w:t xml:space="preserve"> </w:t>
      </w:r>
      <w:r>
        <w:t>for</w:t>
      </w:r>
      <w:r>
        <w:rPr>
          <w:spacing w:val="-11"/>
        </w:rPr>
        <w:t xml:space="preserve"> </w:t>
      </w:r>
      <w:r>
        <w:t>a</w:t>
      </w:r>
      <w:r>
        <w:rPr>
          <w:spacing w:val="-14"/>
        </w:rPr>
        <w:t xml:space="preserve"> </w:t>
      </w:r>
      <w:r>
        <w:t>minimum of forty-five (45) days. If accepted, prices must be firm for the contractual period. Bids other than F.O.B. destination, freight prepaid and allowed may be rejected. Prices should be quoted in the unit (each, box, case, etc.) as specified in the</w:t>
      </w:r>
      <w:r>
        <w:rPr>
          <w:spacing w:val="-12"/>
        </w:rPr>
        <w:t xml:space="preserve"> </w:t>
      </w:r>
      <w:r>
        <w:t>solicitation.</w:t>
      </w:r>
    </w:p>
    <w:p w:rsidR="00E5010B" w:rsidRDefault="00E5010B">
      <w:pPr>
        <w:pStyle w:val="BodyText"/>
        <w:spacing w:before="2"/>
      </w:pPr>
    </w:p>
    <w:p w:rsidR="00E5010B" w:rsidRDefault="00650138">
      <w:pPr>
        <w:pStyle w:val="ListParagraph"/>
        <w:numPr>
          <w:ilvl w:val="0"/>
          <w:numId w:val="3"/>
        </w:numPr>
        <w:tabs>
          <w:tab w:val="left" w:pos="569"/>
        </w:tabs>
        <w:spacing w:before="1"/>
        <w:ind w:hanging="468"/>
        <w:rPr>
          <w:sz w:val="24"/>
        </w:rPr>
      </w:pPr>
      <w:r>
        <w:rPr>
          <w:sz w:val="24"/>
        </w:rPr>
        <w:t>Deliveries/Acceptance.</w:t>
      </w:r>
    </w:p>
    <w:p w:rsidR="00E5010B" w:rsidRDefault="00650138">
      <w:pPr>
        <w:pStyle w:val="BodyText"/>
        <w:spacing w:line="259" w:lineRule="auto"/>
        <w:ind w:left="460"/>
      </w:pPr>
      <w:r>
        <w:t>Bids may be rejected if the delivery time indicated is longer than that specified in the solicitation. Upon delivery of the product to the Calcasieu Parish Sheriff’s Office, an inspection of the same will be made by a representative of the Sheriff’s Office at the point of delivery. Acceptance of the product will be made after inspector determines that all requirements of the specifications and the bid have been met.</w:t>
      </w:r>
    </w:p>
    <w:p w:rsidR="00E5010B" w:rsidRDefault="00650138">
      <w:pPr>
        <w:pStyle w:val="ListParagraph"/>
        <w:numPr>
          <w:ilvl w:val="0"/>
          <w:numId w:val="3"/>
        </w:numPr>
        <w:tabs>
          <w:tab w:val="left" w:pos="569"/>
        </w:tabs>
        <w:ind w:hanging="468"/>
        <w:rPr>
          <w:sz w:val="24"/>
        </w:rPr>
      </w:pPr>
      <w:r>
        <w:rPr>
          <w:sz w:val="24"/>
        </w:rPr>
        <w:t>Taxes.</w:t>
      </w:r>
    </w:p>
    <w:p w:rsidR="00E5010B" w:rsidRDefault="00650138">
      <w:pPr>
        <w:pStyle w:val="BodyText"/>
        <w:spacing w:line="256" w:lineRule="auto"/>
        <w:ind w:left="460" w:right="192"/>
      </w:pPr>
      <w:r>
        <w:t>The Calcasieu Parish Sheriff’s Office is exempt from all state and local sales and use taxes provided by LSA- R.S. 47:301 (8) (c).</w:t>
      </w:r>
    </w:p>
    <w:p w:rsidR="00E5010B" w:rsidRDefault="00E5010B">
      <w:pPr>
        <w:pStyle w:val="BodyText"/>
        <w:spacing w:before="1"/>
        <w:rPr>
          <w:sz w:val="34"/>
        </w:rPr>
      </w:pPr>
    </w:p>
    <w:p w:rsidR="00E5010B" w:rsidRDefault="00650138">
      <w:pPr>
        <w:pStyle w:val="ListParagraph"/>
        <w:numPr>
          <w:ilvl w:val="0"/>
          <w:numId w:val="3"/>
        </w:numPr>
        <w:tabs>
          <w:tab w:val="left" w:pos="569"/>
        </w:tabs>
        <w:ind w:hanging="468"/>
        <w:rPr>
          <w:sz w:val="24"/>
        </w:rPr>
      </w:pPr>
      <w:r>
        <w:rPr>
          <w:sz w:val="24"/>
        </w:rPr>
        <w:t>New</w:t>
      </w:r>
      <w:r>
        <w:rPr>
          <w:spacing w:val="-3"/>
          <w:sz w:val="24"/>
        </w:rPr>
        <w:t xml:space="preserve"> </w:t>
      </w:r>
      <w:r>
        <w:rPr>
          <w:sz w:val="24"/>
        </w:rPr>
        <w:t>Products.</w:t>
      </w:r>
    </w:p>
    <w:p w:rsidR="00E5010B" w:rsidRDefault="00650138">
      <w:pPr>
        <w:pStyle w:val="BodyText"/>
        <w:spacing w:line="259" w:lineRule="auto"/>
        <w:ind w:left="460" w:right="191"/>
      </w:pPr>
      <w:r>
        <w:t>Unless specifically called for in the solicitation, all products for purchase must be new, never previously used, and the current model and/or packaging. No remanufactured, demonstrator, used or irregular product will be considered for purchase unless otherwise specified in the solicitation. The manufacturer’s standard warranty will apply unless otherwise specified in the solicitation.</w:t>
      </w:r>
    </w:p>
    <w:p w:rsidR="00E5010B" w:rsidRDefault="00E5010B">
      <w:pPr>
        <w:spacing w:line="259" w:lineRule="auto"/>
        <w:sectPr w:rsidR="00E5010B">
          <w:pgSz w:w="12240" w:h="15840"/>
          <w:pgMar w:top="2380" w:right="600" w:bottom="1200" w:left="620" w:header="720" w:footer="952" w:gutter="0"/>
          <w:cols w:space="720"/>
        </w:sectPr>
      </w:pPr>
    </w:p>
    <w:p w:rsidR="00E5010B" w:rsidRDefault="00E5010B">
      <w:pPr>
        <w:pStyle w:val="BodyText"/>
        <w:spacing w:before="10"/>
        <w:rPr>
          <w:sz w:val="15"/>
        </w:rPr>
      </w:pPr>
    </w:p>
    <w:p w:rsidR="00E5010B" w:rsidRDefault="00650138">
      <w:pPr>
        <w:pStyle w:val="BodyText"/>
        <w:spacing w:before="90"/>
        <w:ind w:left="3857"/>
        <w:rPr>
          <w:rFonts w:ascii="Times New Roman"/>
        </w:rPr>
      </w:pPr>
      <w:r>
        <w:rPr>
          <w:rFonts w:ascii="Times New Roman"/>
        </w:rPr>
        <w:t>INSTRUCTIONS TO BIDDERS-cont.</w:t>
      </w:r>
    </w:p>
    <w:p w:rsidR="00E5010B" w:rsidRDefault="00E5010B">
      <w:pPr>
        <w:pStyle w:val="BodyText"/>
        <w:spacing w:before="9"/>
        <w:rPr>
          <w:rFonts w:ascii="Times New Roman"/>
          <w:sz w:val="25"/>
        </w:rPr>
      </w:pPr>
    </w:p>
    <w:p w:rsidR="00E5010B" w:rsidRDefault="00650138">
      <w:pPr>
        <w:pStyle w:val="ListParagraph"/>
        <w:numPr>
          <w:ilvl w:val="0"/>
          <w:numId w:val="3"/>
        </w:numPr>
        <w:tabs>
          <w:tab w:val="left" w:pos="569"/>
        </w:tabs>
        <w:spacing w:before="1"/>
        <w:ind w:hanging="468"/>
        <w:rPr>
          <w:sz w:val="24"/>
        </w:rPr>
      </w:pPr>
      <w:r>
        <w:rPr>
          <w:sz w:val="24"/>
        </w:rPr>
        <w:t>Contract/Contract</w:t>
      </w:r>
      <w:r>
        <w:rPr>
          <w:spacing w:val="-10"/>
          <w:sz w:val="24"/>
        </w:rPr>
        <w:t xml:space="preserve"> </w:t>
      </w:r>
      <w:r>
        <w:rPr>
          <w:sz w:val="24"/>
        </w:rPr>
        <w:t>Renewals.</w:t>
      </w:r>
    </w:p>
    <w:p w:rsidR="00E5010B" w:rsidRDefault="00650138">
      <w:pPr>
        <w:pStyle w:val="BodyText"/>
        <w:ind w:left="568" w:right="119"/>
        <w:jc w:val="both"/>
      </w:pPr>
      <w:r>
        <w:t>The</w:t>
      </w:r>
      <w:r>
        <w:rPr>
          <w:spacing w:val="-4"/>
        </w:rPr>
        <w:t xml:space="preserve"> </w:t>
      </w:r>
      <w:r>
        <w:t>entire</w:t>
      </w:r>
      <w:r>
        <w:rPr>
          <w:spacing w:val="-4"/>
        </w:rPr>
        <w:t xml:space="preserve"> </w:t>
      </w:r>
      <w:r>
        <w:t>bid</w:t>
      </w:r>
      <w:r>
        <w:rPr>
          <w:spacing w:val="-4"/>
        </w:rPr>
        <w:t xml:space="preserve"> </w:t>
      </w:r>
      <w:r>
        <w:t>package</w:t>
      </w:r>
      <w:r>
        <w:rPr>
          <w:spacing w:val="-4"/>
        </w:rPr>
        <w:t xml:space="preserve"> </w:t>
      </w:r>
      <w:r>
        <w:t>in</w:t>
      </w:r>
      <w:r>
        <w:rPr>
          <w:spacing w:val="-6"/>
        </w:rPr>
        <w:t xml:space="preserve"> </w:t>
      </w:r>
      <w:r>
        <w:t>accordance</w:t>
      </w:r>
      <w:r>
        <w:rPr>
          <w:spacing w:val="-4"/>
        </w:rPr>
        <w:t xml:space="preserve"> </w:t>
      </w:r>
      <w:r>
        <w:t>with</w:t>
      </w:r>
      <w:r>
        <w:rPr>
          <w:spacing w:val="-4"/>
        </w:rPr>
        <w:t xml:space="preserve"> </w:t>
      </w:r>
      <w:r>
        <w:t>all</w:t>
      </w:r>
      <w:r>
        <w:rPr>
          <w:spacing w:val="-7"/>
        </w:rPr>
        <w:t xml:space="preserve"> </w:t>
      </w:r>
      <w:r>
        <w:t>plans,</w:t>
      </w:r>
      <w:r>
        <w:rPr>
          <w:spacing w:val="-5"/>
        </w:rPr>
        <w:t xml:space="preserve"> </w:t>
      </w:r>
      <w:r>
        <w:t>specifications,</w:t>
      </w:r>
      <w:r>
        <w:rPr>
          <w:spacing w:val="-5"/>
        </w:rPr>
        <w:t xml:space="preserve"> </w:t>
      </w:r>
      <w:r>
        <w:t>instructions,</w:t>
      </w:r>
      <w:r>
        <w:rPr>
          <w:spacing w:val="-5"/>
        </w:rPr>
        <w:t xml:space="preserve"> </w:t>
      </w:r>
      <w:r>
        <w:t>general</w:t>
      </w:r>
      <w:r>
        <w:rPr>
          <w:spacing w:val="-4"/>
        </w:rPr>
        <w:t xml:space="preserve"> </w:t>
      </w:r>
      <w:r>
        <w:t>conditions,</w:t>
      </w:r>
      <w:r>
        <w:rPr>
          <w:spacing w:val="-8"/>
        </w:rPr>
        <w:t xml:space="preserve"> </w:t>
      </w:r>
      <w:r>
        <w:t>special conditions, any addenda issued, and the proposal, including alternates, unit prices becomes the contract upon award by the Calcasieu Parish Sheriff’s</w:t>
      </w:r>
      <w:r>
        <w:rPr>
          <w:spacing w:val="-10"/>
        </w:rPr>
        <w:t xml:space="preserve"> </w:t>
      </w:r>
      <w:r>
        <w:t>Office.</w:t>
      </w:r>
    </w:p>
    <w:p w:rsidR="00E5010B" w:rsidRDefault="00650138">
      <w:pPr>
        <w:pStyle w:val="BodyText"/>
        <w:ind w:left="568" w:right="116"/>
        <w:jc w:val="both"/>
      </w:pPr>
      <w:r>
        <w:t>The</w:t>
      </w:r>
      <w:r>
        <w:rPr>
          <w:spacing w:val="-7"/>
        </w:rPr>
        <w:t xml:space="preserve"> </w:t>
      </w:r>
      <w:r>
        <w:t>Contractor</w:t>
      </w:r>
      <w:r>
        <w:rPr>
          <w:spacing w:val="-9"/>
        </w:rPr>
        <w:t xml:space="preserve"> </w:t>
      </w:r>
      <w:r>
        <w:t>shall</w:t>
      </w:r>
      <w:r>
        <w:rPr>
          <w:spacing w:val="-9"/>
        </w:rPr>
        <w:t xml:space="preserve"> </w:t>
      </w:r>
      <w:r>
        <w:t>and</w:t>
      </w:r>
      <w:r>
        <w:rPr>
          <w:spacing w:val="-9"/>
        </w:rPr>
        <w:t xml:space="preserve"> </w:t>
      </w:r>
      <w:r>
        <w:t>will</w:t>
      </w:r>
      <w:r>
        <w:rPr>
          <w:spacing w:val="-7"/>
        </w:rPr>
        <w:t xml:space="preserve"> </w:t>
      </w:r>
      <w:r>
        <w:t>provide</w:t>
      </w:r>
      <w:r>
        <w:rPr>
          <w:spacing w:val="-7"/>
        </w:rPr>
        <w:t xml:space="preserve"> </w:t>
      </w:r>
      <w:r>
        <w:t>and</w:t>
      </w:r>
      <w:r>
        <w:rPr>
          <w:spacing w:val="-9"/>
        </w:rPr>
        <w:t xml:space="preserve"> </w:t>
      </w:r>
      <w:r>
        <w:t>furnish</w:t>
      </w:r>
      <w:r>
        <w:rPr>
          <w:spacing w:val="-6"/>
        </w:rPr>
        <w:t xml:space="preserve"> </w:t>
      </w:r>
      <w:r>
        <w:t>all</w:t>
      </w:r>
      <w:r>
        <w:rPr>
          <w:spacing w:val="-7"/>
        </w:rPr>
        <w:t xml:space="preserve"> </w:t>
      </w:r>
      <w:r>
        <w:t>materials,</w:t>
      </w:r>
      <w:r>
        <w:rPr>
          <w:spacing w:val="-9"/>
        </w:rPr>
        <w:t xml:space="preserve"> </w:t>
      </w:r>
      <w:r>
        <w:t>equipment,</w:t>
      </w:r>
      <w:r>
        <w:rPr>
          <w:spacing w:val="-11"/>
        </w:rPr>
        <w:t xml:space="preserve"> </w:t>
      </w:r>
      <w:r>
        <w:t>and</w:t>
      </w:r>
      <w:r>
        <w:rPr>
          <w:spacing w:val="-9"/>
        </w:rPr>
        <w:t xml:space="preserve"> </w:t>
      </w:r>
      <w:r>
        <w:t>labor</w:t>
      </w:r>
      <w:r>
        <w:rPr>
          <w:spacing w:val="-7"/>
        </w:rPr>
        <w:t xml:space="preserve"> </w:t>
      </w:r>
      <w:r>
        <w:t>and</w:t>
      </w:r>
      <w:r>
        <w:rPr>
          <w:spacing w:val="-9"/>
        </w:rPr>
        <w:t xml:space="preserve"> </w:t>
      </w:r>
      <w:r>
        <w:t>perform</w:t>
      </w:r>
      <w:r>
        <w:rPr>
          <w:spacing w:val="-9"/>
        </w:rPr>
        <w:t xml:space="preserve"> </w:t>
      </w:r>
      <w:r>
        <w:t>the</w:t>
      </w:r>
      <w:r>
        <w:rPr>
          <w:spacing w:val="-7"/>
        </w:rPr>
        <w:t xml:space="preserve"> </w:t>
      </w:r>
      <w:r>
        <w:t>work required to build, construct, and complete in a thorough and workmanlike manner, to the satisfaction of the Calcasieu Parish Sheriff’s Office in accordance with all plans, specifications, instructions, general conditions,</w:t>
      </w:r>
      <w:r>
        <w:rPr>
          <w:spacing w:val="-4"/>
        </w:rPr>
        <w:t xml:space="preserve"> </w:t>
      </w:r>
      <w:r>
        <w:t>special</w:t>
      </w:r>
      <w:r>
        <w:rPr>
          <w:spacing w:val="-4"/>
        </w:rPr>
        <w:t xml:space="preserve"> </w:t>
      </w:r>
      <w:r>
        <w:t>conditions,</w:t>
      </w:r>
      <w:r>
        <w:rPr>
          <w:spacing w:val="-4"/>
        </w:rPr>
        <w:t xml:space="preserve"> </w:t>
      </w:r>
      <w:r>
        <w:t>any</w:t>
      </w:r>
      <w:r>
        <w:rPr>
          <w:spacing w:val="-5"/>
        </w:rPr>
        <w:t xml:space="preserve"> </w:t>
      </w:r>
      <w:r>
        <w:t>addenda</w:t>
      </w:r>
      <w:r>
        <w:rPr>
          <w:spacing w:val="-2"/>
        </w:rPr>
        <w:t xml:space="preserve"> </w:t>
      </w:r>
      <w:r>
        <w:t>issued,</w:t>
      </w:r>
      <w:r>
        <w:rPr>
          <w:spacing w:val="-2"/>
        </w:rPr>
        <w:t xml:space="preserve"> </w:t>
      </w:r>
      <w:r>
        <w:t>and</w:t>
      </w:r>
      <w:r>
        <w:rPr>
          <w:spacing w:val="-3"/>
        </w:rPr>
        <w:t xml:space="preserve"> </w:t>
      </w:r>
      <w:r>
        <w:t>the</w:t>
      </w:r>
      <w:r>
        <w:rPr>
          <w:spacing w:val="-3"/>
        </w:rPr>
        <w:t xml:space="preserve"> </w:t>
      </w:r>
      <w:r>
        <w:t>proposal,</w:t>
      </w:r>
      <w:r>
        <w:rPr>
          <w:spacing w:val="-2"/>
        </w:rPr>
        <w:t xml:space="preserve"> </w:t>
      </w:r>
      <w:r>
        <w:t>including</w:t>
      </w:r>
      <w:r>
        <w:rPr>
          <w:spacing w:val="-4"/>
        </w:rPr>
        <w:t xml:space="preserve"> </w:t>
      </w:r>
      <w:r>
        <w:t>alternates,</w:t>
      </w:r>
      <w:r>
        <w:rPr>
          <w:spacing w:val="-4"/>
        </w:rPr>
        <w:t xml:space="preserve"> </w:t>
      </w:r>
      <w:r>
        <w:t>unit</w:t>
      </w:r>
      <w:r>
        <w:rPr>
          <w:spacing w:val="-3"/>
        </w:rPr>
        <w:t xml:space="preserve"> </w:t>
      </w:r>
      <w:r>
        <w:t>prices,</w:t>
      </w:r>
      <w:r>
        <w:rPr>
          <w:spacing w:val="-2"/>
        </w:rPr>
        <w:t xml:space="preserve"> </w:t>
      </w:r>
      <w:r>
        <w:t>and allowances (if applicable) on file in the office of the Calcasieu Parish Sheriff’s Office, as fully as if set out herein, and hereby becomes a part of this</w:t>
      </w:r>
      <w:r>
        <w:rPr>
          <w:spacing w:val="-22"/>
        </w:rPr>
        <w:t xml:space="preserve"> </w:t>
      </w:r>
      <w:r>
        <w:t>Contract.</w:t>
      </w:r>
    </w:p>
    <w:p w:rsidR="00956653" w:rsidRDefault="00956653">
      <w:pPr>
        <w:pStyle w:val="BodyText"/>
        <w:ind w:left="568" w:right="116"/>
        <w:jc w:val="both"/>
      </w:pPr>
    </w:p>
    <w:p w:rsidR="00E5010B" w:rsidRDefault="00650138">
      <w:pPr>
        <w:pStyle w:val="BodyText"/>
        <w:spacing w:line="259" w:lineRule="auto"/>
        <w:ind w:left="460"/>
      </w:pPr>
      <w:r>
        <w:t>Contract renewal: upon agreement of the Calcasieu Parish Sheriff’s Office and the contractor, a term contract may be extended for 4 additional 12 month periods at the same prices, terms and conditions, in such cases, the total contract term cannot exceed 60 months.</w:t>
      </w:r>
      <w:r w:rsidR="009E3AB1">
        <w:t xml:space="preserve"> </w:t>
      </w:r>
    </w:p>
    <w:p w:rsidR="00E5010B" w:rsidRDefault="00E5010B">
      <w:pPr>
        <w:pStyle w:val="BodyText"/>
      </w:pPr>
    </w:p>
    <w:p w:rsidR="00E5010B" w:rsidRDefault="00E5010B">
      <w:pPr>
        <w:pStyle w:val="BodyText"/>
        <w:spacing w:before="8"/>
        <w:rPr>
          <w:sz w:val="21"/>
        </w:rPr>
      </w:pPr>
    </w:p>
    <w:p w:rsidR="00E5010B" w:rsidRDefault="00650138">
      <w:pPr>
        <w:pStyle w:val="ListParagraph"/>
        <w:numPr>
          <w:ilvl w:val="0"/>
          <w:numId w:val="3"/>
        </w:numPr>
        <w:tabs>
          <w:tab w:val="left" w:pos="569"/>
        </w:tabs>
        <w:spacing w:before="1"/>
        <w:ind w:right="1643" w:hanging="468"/>
        <w:rPr>
          <w:sz w:val="24"/>
        </w:rPr>
      </w:pPr>
      <w:r>
        <w:rPr>
          <w:sz w:val="24"/>
        </w:rPr>
        <w:t>Warranties, Termination of Agreement and Dispute Resolution, Contract Cancellation. Contractor warrants the following: (1) that it has the experience and ability to perform</w:t>
      </w:r>
      <w:r>
        <w:rPr>
          <w:spacing w:val="-33"/>
          <w:sz w:val="24"/>
        </w:rPr>
        <w:t xml:space="preserve"> </w:t>
      </w:r>
      <w:r>
        <w:rPr>
          <w:sz w:val="24"/>
        </w:rPr>
        <w:t>the scope of work required in this Agreement, (2) that it will perform said scope of work in a professional, competent and timely manner, (3) that its services, reports and materials furnished hereunder will be represented, (4) that it has the power to enter into and perform this Agreement, and (5) that its performance of this Agreement shall not infringe upon or violate any third party or any federal, state or municipal</w:t>
      </w:r>
      <w:r>
        <w:rPr>
          <w:spacing w:val="-25"/>
          <w:sz w:val="24"/>
        </w:rPr>
        <w:t xml:space="preserve"> </w:t>
      </w:r>
      <w:r>
        <w:rPr>
          <w:sz w:val="24"/>
        </w:rPr>
        <w:t>laws.</w:t>
      </w:r>
    </w:p>
    <w:p w:rsidR="00E5010B" w:rsidRDefault="00E5010B">
      <w:pPr>
        <w:pStyle w:val="BodyText"/>
        <w:spacing w:before="11"/>
        <w:rPr>
          <w:sz w:val="23"/>
        </w:rPr>
      </w:pPr>
    </w:p>
    <w:p w:rsidR="00E5010B" w:rsidRDefault="00650138">
      <w:pPr>
        <w:pStyle w:val="BodyText"/>
        <w:spacing w:before="1"/>
        <w:ind w:left="568"/>
      </w:pPr>
      <w:r>
        <w:t>While both parties agree to negotiate all contractual disputes in good faith, the Calcasieu Parish Sheriff’s Office reserves the right to terminate this agreement at any time upon written notice of termination, in which event, The Contractor will be reimbursed for all construction activity, products and/or services satisfactorily provided up until the date of termination. If the notice of termination states that it is “for cause”, the Calcasieu Parish Sheriff’s Office will state the cause or causes alleged and may withhold payment of any costs and fees related to, arising from or incident to the stated cause or causes for termination. If the parties are unable to independently and satisfactorily resolve any disagreement then both parties agree that any contractual disagreement will be resolved under the jurisdiction of the 14th Judicial District Court for Calcasieu Parish, Louisiana.</w:t>
      </w:r>
    </w:p>
    <w:p w:rsidR="00E5010B" w:rsidRDefault="00E5010B">
      <w:pPr>
        <w:pStyle w:val="BodyText"/>
        <w:spacing w:before="11"/>
        <w:rPr>
          <w:sz w:val="23"/>
        </w:rPr>
      </w:pPr>
    </w:p>
    <w:p w:rsidR="00E5010B" w:rsidRDefault="00650138">
      <w:pPr>
        <w:pStyle w:val="BodyText"/>
        <w:spacing w:before="1"/>
        <w:ind w:left="568" w:right="101"/>
      </w:pPr>
      <w:r>
        <w:t>The Calcasieu Parish Sheriff’s Office has the right to cancel any contract, for cause, including but not limited to the following: (1) Failure to deliver within the time specified in the contract; (2) Failure of the product or service to meet specifications, conform to sample quality or to be delivered in good condition;</w:t>
      </w:r>
    </w:p>
    <w:p w:rsidR="00E5010B" w:rsidRDefault="00650138">
      <w:pPr>
        <w:pStyle w:val="BodyText"/>
        <w:ind w:left="568"/>
      </w:pPr>
      <w:r>
        <w:t>(3) Misrepresentation by the contractor; (4) Fraud, collusion, conspiracy or other unlawful means of</w:t>
      </w:r>
    </w:p>
    <w:p w:rsidR="00E5010B" w:rsidRDefault="00E5010B">
      <w:pPr>
        <w:sectPr w:rsidR="00E5010B">
          <w:pgSz w:w="12240" w:h="15840"/>
          <w:pgMar w:top="2380" w:right="600" w:bottom="1200" w:left="620" w:header="720" w:footer="952" w:gutter="0"/>
          <w:cols w:space="720"/>
        </w:sectPr>
      </w:pPr>
    </w:p>
    <w:p w:rsidR="00E5010B" w:rsidRDefault="00E5010B">
      <w:pPr>
        <w:pStyle w:val="BodyText"/>
        <w:spacing w:before="2"/>
        <w:rPr>
          <w:sz w:val="20"/>
        </w:rPr>
      </w:pPr>
    </w:p>
    <w:p w:rsidR="00E5010B" w:rsidRDefault="00650138">
      <w:pPr>
        <w:pStyle w:val="BodyText"/>
        <w:spacing w:before="52"/>
        <w:ind w:left="568" w:right="197"/>
        <w:jc w:val="both"/>
      </w:pPr>
      <w:proofErr w:type="gramStart"/>
      <w:r>
        <w:t>obtaining</w:t>
      </w:r>
      <w:proofErr w:type="gramEnd"/>
      <w:r>
        <w:t xml:space="preserve"> any contract with the Calcasieu Parish Sheriff’s Office; (5) Conflict of contract provisions with constitutional or statutory provisions of federal, state, or municipal law; (6) Any other breach of contract.</w:t>
      </w:r>
    </w:p>
    <w:p w:rsidR="00E5010B" w:rsidRDefault="00E5010B">
      <w:pPr>
        <w:pStyle w:val="BodyText"/>
        <w:spacing w:before="10"/>
        <w:rPr>
          <w:sz w:val="35"/>
        </w:rPr>
      </w:pPr>
    </w:p>
    <w:p w:rsidR="00E5010B" w:rsidRDefault="00650138">
      <w:pPr>
        <w:pStyle w:val="ListParagraph"/>
        <w:numPr>
          <w:ilvl w:val="0"/>
          <w:numId w:val="3"/>
        </w:numPr>
        <w:tabs>
          <w:tab w:val="left" w:pos="569"/>
        </w:tabs>
        <w:ind w:hanging="468"/>
        <w:rPr>
          <w:sz w:val="24"/>
        </w:rPr>
      </w:pPr>
      <w:r>
        <w:rPr>
          <w:sz w:val="24"/>
        </w:rPr>
        <w:t>Default of</w:t>
      </w:r>
      <w:r>
        <w:rPr>
          <w:spacing w:val="-12"/>
          <w:sz w:val="24"/>
        </w:rPr>
        <w:t xml:space="preserve"> </w:t>
      </w:r>
      <w:r>
        <w:rPr>
          <w:sz w:val="24"/>
        </w:rPr>
        <w:t>Bidder/Contractor.</w:t>
      </w:r>
    </w:p>
    <w:p w:rsidR="00E5010B" w:rsidRDefault="00650138">
      <w:pPr>
        <w:pStyle w:val="BodyText"/>
        <w:ind w:left="551" w:right="117"/>
        <w:jc w:val="both"/>
      </w:pPr>
      <w:r>
        <w:t>Failure</w:t>
      </w:r>
      <w:r>
        <w:rPr>
          <w:spacing w:val="-9"/>
        </w:rPr>
        <w:t xml:space="preserve"> </w:t>
      </w:r>
      <w:r>
        <w:t>to</w:t>
      </w:r>
      <w:r>
        <w:rPr>
          <w:spacing w:val="-9"/>
        </w:rPr>
        <w:t xml:space="preserve"> </w:t>
      </w:r>
      <w:r>
        <w:t>deliver</w:t>
      </w:r>
      <w:r>
        <w:rPr>
          <w:spacing w:val="-7"/>
        </w:rPr>
        <w:t xml:space="preserve"> </w:t>
      </w:r>
      <w:r>
        <w:t>within</w:t>
      </w:r>
      <w:r>
        <w:rPr>
          <w:spacing w:val="-8"/>
        </w:rPr>
        <w:t xml:space="preserve"> </w:t>
      </w:r>
      <w:r>
        <w:t>the</w:t>
      </w:r>
      <w:r>
        <w:rPr>
          <w:spacing w:val="-9"/>
        </w:rPr>
        <w:t xml:space="preserve"> </w:t>
      </w:r>
      <w:r>
        <w:t>time</w:t>
      </w:r>
      <w:r>
        <w:rPr>
          <w:spacing w:val="-6"/>
        </w:rPr>
        <w:t xml:space="preserve"> </w:t>
      </w:r>
      <w:r>
        <w:t>specified</w:t>
      </w:r>
      <w:r>
        <w:rPr>
          <w:spacing w:val="-6"/>
        </w:rPr>
        <w:t xml:space="preserve"> </w:t>
      </w:r>
      <w:r>
        <w:t>in</w:t>
      </w:r>
      <w:r>
        <w:rPr>
          <w:spacing w:val="-9"/>
        </w:rPr>
        <w:t xml:space="preserve"> </w:t>
      </w:r>
      <w:r>
        <w:t>the</w:t>
      </w:r>
      <w:r>
        <w:rPr>
          <w:spacing w:val="-7"/>
        </w:rPr>
        <w:t xml:space="preserve"> </w:t>
      </w:r>
      <w:r>
        <w:t>bid</w:t>
      </w:r>
      <w:r>
        <w:rPr>
          <w:spacing w:val="-6"/>
        </w:rPr>
        <w:t xml:space="preserve"> </w:t>
      </w:r>
      <w:r>
        <w:t>will</w:t>
      </w:r>
      <w:r>
        <w:rPr>
          <w:spacing w:val="-7"/>
        </w:rPr>
        <w:t xml:space="preserve"> </w:t>
      </w:r>
      <w:r>
        <w:t>constitute</w:t>
      </w:r>
      <w:r>
        <w:rPr>
          <w:spacing w:val="-7"/>
        </w:rPr>
        <w:t xml:space="preserve"> </w:t>
      </w:r>
      <w:r>
        <w:t>a</w:t>
      </w:r>
      <w:r>
        <w:rPr>
          <w:spacing w:val="-9"/>
        </w:rPr>
        <w:t xml:space="preserve"> </w:t>
      </w:r>
      <w:r>
        <w:t>default</w:t>
      </w:r>
      <w:r>
        <w:rPr>
          <w:spacing w:val="-6"/>
        </w:rPr>
        <w:t xml:space="preserve"> </w:t>
      </w:r>
      <w:r>
        <w:t>and</w:t>
      </w:r>
      <w:r>
        <w:rPr>
          <w:spacing w:val="-6"/>
        </w:rPr>
        <w:t xml:space="preserve"> </w:t>
      </w:r>
      <w:r>
        <w:t>may</w:t>
      </w:r>
      <w:r>
        <w:rPr>
          <w:spacing w:val="-8"/>
        </w:rPr>
        <w:t xml:space="preserve"> </w:t>
      </w:r>
      <w:r>
        <w:t>cause</w:t>
      </w:r>
      <w:r>
        <w:rPr>
          <w:spacing w:val="-9"/>
        </w:rPr>
        <w:t xml:space="preserve"> </w:t>
      </w:r>
      <w:r>
        <w:t>cancellation</w:t>
      </w:r>
      <w:r>
        <w:rPr>
          <w:spacing w:val="-8"/>
        </w:rPr>
        <w:t xml:space="preserve"> </w:t>
      </w:r>
      <w:r>
        <w:t>of the contract and/or the bid guaranty accompanying the bid shall be forfeited by the bidder. Where the Calcasieu</w:t>
      </w:r>
      <w:r>
        <w:rPr>
          <w:spacing w:val="-12"/>
        </w:rPr>
        <w:t xml:space="preserve"> </w:t>
      </w:r>
      <w:r>
        <w:t>Parish</w:t>
      </w:r>
      <w:r>
        <w:rPr>
          <w:spacing w:val="-14"/>
        </w:rPr>
        <w:t xml:space="preserve"> </w:t>
      </w:r>
      <w:r>
        <w:t>Sheriff’s</w:t>
      </w:r>
      <w:r>
        <w:rPr>
          <w:spacing w:val="-19"/>
        </w:rPr>
        <w:t xml:space="preserve"> </w:t>
      </w:r>
      <w:r>
        <w:t>Office</w:t>
      </w:r>
      <w:r>
        <w:rPr>
          <w:spacing w:val="-15"/>
        </w:rPr>
        <w:t xml:space="preserve"> </w:t>
      </w:r>
      <w:r>
        <w:t>has</w:t>
      </w:r>
      <w:r>
        <w:rPr>
          <w:spacing w:val="-16"/>
        </w:rPr>
        <w:t xml:space="preserve"> </w:t>
      </w:r>
      <w:r>
        <w:t>determined</w:t>
      </w:r>
      <w:r>
        <w:rPr>
          <w:spacing w:val="-15"/>
        </w:rPr>
        <w:t xml:space="preserve"> </w:t>
      </w:r>
      <w:r>
        <w:t>the</w:t>
      </w:r>
      <w:r>
        <w:rPr>
          <w:spacing w:val="-13"/>
        </w:rPr>
        <w:t xml:space="preserve"> </w:t>
      </w:r>
      <w:r>
        <w:t>contractor</w:t>
      </w:r>
      <w:r>
        <w:rPr>
          <w:spacing w:val="-15"/>
        </w:rPr>
        <w:t xml:space="preserve"> </w:t>
      </w:r>
      <w:r>
        <w:t>to</w:t>
      </w:r>
      <w:r>
        <w:rPr>
          <w:spacing w:val="-18"/>
        </w:rPr>
        <w:t xml:space="preserve"> </w:t>
      </w:r>
      <w:r>
        <w:t>be</w:t>
      </w:r>
      <w:r>
        <w:rPr>
          <w:spacing w:val="-15"/>
        </w:rPr>
        <w:t xml:space="preserve"> </w:t>
      </w:r>
      <w:r>
        <w:t>in</w:t>
      </w:r>
      <w:r>
        <w:rPr>
          <w:spacing w:val="-17"/>
        </w:rPr>
        <w:t xml:space="preserve"> </w:t>
      </w:r>
      <w:r>
        <w:t>default,</w:t>
      </w:r>
      <w:r>
        <w:rPr>
          <w:spacing w:val="-16"/>
        </w:rPr>
        <w:t xml:space="preserve"> </w:t>
      </w:r>
      <w:r>
        <w:t>the</w:t>
      </w:r>
      <w:r>
        <w:rPr>
          <w:spacing w:val="-15"/>
        </w:rPr>
        <w:t xml:space="preserve"> </w:t>
      </w:r>
      <w:r>
        <w:t>Calcasieu</w:t>
      </w:r>
      <w:r>
        <w:rPr>
          <w:spacing w:val="-14"/>
        </w:rPr>
        <w:t xml:space="preserve"> </w:t>
      </w:r>
      <w:r>
        <w:t>Parish</w:t>
      </w:r>
      <w:r>
        <w:rPr>
          <w:spacing w:val="-14"/>
        </w:rPr>
        <w:t xml:space="preserve"> </w:t>
      </w:r>
      <w:r>
        <w:t>Sheriff’s Office reserves the right to purchase any or all products or services covered by the contract on the open market and to charge the contractor with cost in excess of the contract</w:t>
      </w:r>
      <w:r>
        <w:rPr>
          <w:spacing w:val="-24"/>
        </w:rPr>
        <w:t xml:space="preserve"> </w:t>
      </w:r>
      <w:r>
        <w:t>price.</w:t>
      </w:r>
    </w:p>
    <w:p w:rsidR="00E5010B" w:rsidRDefault="00E5010B">
      <w:pPr>
        <w:pStyle w:val="BodyText"/>
        <w:spacing w:before="12"/>
        <w:rPr>
          <w:sz w:val="23"/>
        </w:rPr>
      </w:pPr>
    </w:p>
    <w:p w:rsidR="00E5010B" w:rsidRDefault="00650138">
      <w:pPr>
        <w:pStyle w:val="ListParagraph"/>
        <w:numPr>
          <w:ilvl w:val="0"/>
          <w:numId w:val="3"/>
        </w:numPr>
        <w:tabs>
          <w:tab w:val="left" w:pos="569"/>
        </w:tabs>
        <w:ind w:hanging="468"/>
        <w:rPr>
          <w:sz w:val="24"/>
        </w:rPr>
      </w:pPr>
      <w:r>
        <w:rPr>
          <w:sz w:val="24"/>
        </w:rPr>
        <w:t>Order of</w:t>
      </w:r>
      <w:r>
        <w:rPr>
          <w:spacing w:val="-5"/>
          <w:sz w:val="24"/>
        </w:rPr>
        <w:t xml:space="preserve"> </w:t>
      </w:r>
      <w:r>
        <w:rPr>
          <w:sz w:val="24"/>
        </w:rPr>
        <w:t>Priority.</w:t>
      </w:r>
    </w:p>
    <w:p w:rsidR="00E5010B" w:rsidRDefault="00650138">
      <w:pPr>
        <w:pStyle w:val="BodyText"/>
        <w:spacing w:line="242" w:lineRule="auto"/>
        <w:ind w:left="568" w:right="126" w:hanging="17"/>
        <w:jc w:val="both"/>
      </w:pPr>
      <w:r>
        <w:t>In the event there is a conflict between the instructions to bidders or standard conditions and the special conditions, the special conditions shall govern.</w:t>
      </w:r>
    </w:p>
    <w:p w:rsidR="00E5010B" w:rsidRDefault="00E5010B">
      <w:pPr>
        <w:pStyle w:val="BodyText"/>
        <w:spacing w:before="9"/>
        <w:rPr>
          <w:sz w:val="23"/>
        </w:rPr>
      </w:pPr>
    </w:p>
    <w:p w:rsidR="00E5010B" w:rsidRDefault="00650138">
      <w:pPr>
        <w:pStyle w:val="ListParagraph"/>
        <w:numPr>
          <w:ilvl w:val="0"/>
          <w:numId w:val="3"/>
        </w:numPr>
        <w:tabs>
          <w:tab w:val="left" w:pos="569"/>
        </w:tabs>
        <w:ind w:hanging="468"/>
        <w:rPr>
          <w:sz w:val="24"/>
        </w:rPr>
      </w:pPr>
      <w:r>
        <w:rPr>
          <w:sz w:val="24"/>
        </w:rPr>
        <w:t>Applicable</w:t>
      </w:r>
      <w:r>
        <w:rPr>
          <w:spacing w:val="-3"/>
          <w:sz w:val="24"/>
        </w:rPr>
        <w:t xml:space="preserve"> </w:t>
      </w:r>
      <w:r>
        <w:rPr>
          <w:sz w:val="24"/>
        </w:rPr>
        <w:t>Law.</w:t>
      </w:r>
    </w:p>
    <w:p w:rsidR="00E5010B" w:rsidRDefault="00650138">
      <w:pPr>
        <w:pStyle w:val="BodyText"/>
        <w:ind w:left="551"/>
        <w:jc w:val="both"/>
      </w:pPr>
      <w:r>
        <w:t>All contracts shall be construed in accordance with and governed by the laws of the State of Louisiana.</w:t>
      </w:r>
    </w:p>
    <w:p w:rsidR="00E5010B" w:rsidRDefault="00E5010B">
      <w:pPr>
        <w:pStyle w:val="BodyText"/>
      </w:pPr>
    </w:p>
    <w:p w:rsidR="00E5010B" w:rsidRDefault="00650138">
      <w:pPr>
        <w:pStyle w:val="ListParagraph"/>
        <w:numPr>
          <w:ilvl w:val="0"/>
          <w:numId w:val="3"/>
        </w:numPr>
        <w:tabs>
          <w:tab w:val="left" w:pos="569"/>
        </w:tabs>
        <w:ind w:hanging="468"/>
        <w:rPr>
          <w:sz w:val="24"/>
        </w:rPr>
      </w:pPr>
      <w:r>
        <w:rPr>
          <w:sz w:val="24"/>
        </w:rPr>
        <w:t>Equal</w:t>
      </w:r>
      <w:r>
        <w:rPr>
          <w:spacing w:val="-9"/>
          <w:sz w:val="24"/>
        </w:rPr>
        <w:t xml:space="preserve"> </w:t>
      </w:r>
      <w:r>
        <w:rPr>
          <w:sz w:val="24"/>
        </w:rPr>
        <w:t>Opportunity.</w:t>
      </w:r>
    </w:p>
    <w:p w:rsidR="00E5010B" w:rsidRDefault="00650138">
      <w:pPr>
        <w:pStyle w:val="BodyText"/>
        <w:ind w:left="568" w:right="113" w:hanging="17"/>
        <w:jc w:val="both"/>
      </w:pPr>
      <w:r>
        <w:t>By submitting and signing this bid, bidder agrees that he will not discriminate in the rendering of services to and/or employment of individuals because of race, color, religion, sex, age, national origin, handicap, disability, veteran status, or any other non-merit factor.</w:t>
      </w:r>
    </w:p>
    <w:p w:rsidR="00E5010B" w:rsidRDefault="00E5010B">
      <w:pPr>
        <w:pStyle w:val="BodyText"/>
      </w:pPr>
    </w:p>
    <w:p w:rsidR="00E5010B" w:rsidRDefault="00650138">
      <w:pPr>
        <w:pStyle w:val="ListParagraph"/>
        <w:numPr>
          <w:ilvl w:val="0"/>
          <w:numId w:val="3"/>
        </w:numPr>
        <w:tabs>
          <w:tab w:val="left" w:pos="569"/>
        </w:tabs>
        <w:ind w:hanging="468"/>
        <w:rPr>
          <w:sz w:val="24"/>
        </w:rPr>
      </w:pPr>
      <w:r>
        <w:rPr>
          <w:sz w:val="24"/>
        </w:rPr>
        <w:t>Special</w:t>
      </w:r>
      <w:r>
        <w:rPr>
          <w:spacing w:val="-4"/>
          <w:sz w:val="24"/>
        </w:rPr>
        <w:t xml:space="preserve"> </w:t>
      </w:r>
      <w:r>
        <w:rPr>
          <w:sz w:val="24"/>
        </w:rPr>
        <w:t>Accommodation.</w:t>
      </w:r>
    </w:p>
    <w:p w:rsidR="00E5010B" w:rsidRDefault="00650138">
      <w:pPr>
        <w:pStyle w:val="BodyText"/>
        <w:ind w:left="568" w:right="116" w:hanging="17"/>
        <w:jc w:val="both"/>
      </w:pPr>
      <w:r>
        <w:t>Any “qualified individual with a disability” as defined by the Americans with Disabilities Act who has submitted</w:t>
      </w:r>
      <w:r>
        <w:rPr>
          <w:spacing w:val="-9"/>
        </w:rPr>
        <w:t xml:space="preserve"> </w:t>
      </w:r>
      <w:r>
        <w:t>a</w:t>
      </w:r>
      <w:r>
        <w:rPr>
          <w:spacing w:val="-13"/>
        </w:rPr>
        <w:t xml:space="preserve"> </w:t>
      </w:r>
      <w:r>
        <w:t>bid</w:t>
      </w:r>
      <w:r>
        <w:rPr>
          <w:spacing w:val="-11"/>
        </w:rPr>
        <w:t xml:space="preserve"> </w:t>
      </w:r>
      <w:r>
        <w:t>and</w:t>
      </w:r>
      <w:r>
        <w:rPr>
          <w:spacing w:val="-11"/>
        </w:rPr>
        <w:t xml:space="preserve"> </w:t>
      </w:r>
      <w:r>
        <w:t>desires</w:t>
      </w:r>
      <w:r>
        <w:rPr>
          <w:spacing w:val="-9"/>
        </w:rPr>
        <w:t xml:space="preserve"> </w:t>
      </w:r>
      <w:r>
        <w:t>to</w:t>
      </w:r>
      <w:r>
        <w:rPr>
          <w:spacing w:val="-9"/>
        </w:rPr>
        <w:t xml:space="preserve"> </w:t>
      </w:r>
      <w:r>
        <w:t>attend</w:t>
      </w:r>
      <w:r>
        <w:rPr>
          <w:spacing w:val="-11"/>
        </w:rPr>
        <w:t xml:space="preserve"> </w:t>
      </w:r>
      <w:r>
        <w:t>the</w:t>
      </w:r>
      <w:r>
        <w:rPr>
          <w:spacing w:val="-12"/>
        </w:rPr>
        <w:t xml:space="preserve"> </w:t>
      </w:r>
      <w:r>
        <w:t>bid</w:t>
      </w:r>
      <w:r>
        <w:rPr>
          <w:spacing w:val="-8"/>
        </w:rPr>
        <w:t xml:space="preserve"> </w:t>
      </w:r>
      <w:r>
        <w:t>opening,</w:t>
      </w:r>
      <w:r>
        <w:rPr>
          <w:spacing w:val="-10"/>
        </w:rPr>
        <w:t xml:space="preserve"> </w:t>
      </w:r>
      <w:r>
        <w:t>must</w:t>
      </w:r>
      <w:r>
        <w:rPr>
          <w:spacing w:val="-11"/>
        </w:rPr>
        <w:t xml:space="preserve"> </w:t>
      </w:r>
      <w:r>
        <w:t>notify</w:t>
      </w:r>
      <w:r>
        <w:rPr>
          <w:spacing w:val="-13"/>
        </w:rPr>
        <w:t xml:space="preserve"> </w:t>
      </w:r>
      <w:r>
        <w:t>this</w:t>
      </w:r>
      <w:r>
        <w:rPr>
          <w:spacing w:val="-12"/>
        </w:rPr>
        <w:t xml:space="preserve"> </w:t>
      </w:r>
      <w:r>
        <w:t>office</w:t>
      </w:r>
      <w:r>
        <w:rPr>
          <w:spacing w:val="-9"/>
        </w:rPr>
        <w:t xml:space="preserve"> </w:t>
      </w:r>
      <w:r>
        <w:t>in</w:t>
      </w:r>
      <w:r>
        <w:rPr>
          <w:spacing w:val="-11"/>
        </w:rPr>
        <w:t xml:space="preserve"> </w:t>
      </w:r>
      <w:r>
        <w:t>writing</w:t>
      </w:r>
      <w:r>
        <w:rPr>
          <w:spacing w:val="-12"/>
        </w:rPr>
        <w:t xml:space="preserve"> </w:t>
      </w:r>
      <w:r>
        <w:t>not</w:t>
      </w:r>
      <w:r>
        <w:rPr>
          <w:spacing w:val="-11"/>
        </w:rPr>
        <w:t xml:space="preserve"> </w:t>
      </w:r>
      <w:r>
        <w:t>later</w:t>
      </w:r>
      <w:r>
        <w:rPr>
          <w:spacing w:val="-12"/>
        </w:rPr>
        <w:t xml:space="preserve"> </w:t>
      </w:r>
      <w:r>
        <w:t>than</w:t>
      </w:r>
      <w:r>
        <w:rPr>
          <w:spacing w:val="-11"/>
        </w:rPr>
        <w:t xml:space="preserve"> </w:t>
      </w:r>
      <w:r>
        <w:t>seven</w:t>
      </w:r>
    </w:p>
    <w:p w:rsidR="00E5010B" w:rsidRDefault="00650138">
      <w:pPr>
        <w:pStyle w:val="BodyText"/>
        <w:spacing w:line="242" w:lineRule="auto"/>
        <w:ind w:left="568" w:right="125"/>
        <w:jc w:val="both"/>
      </w:pPr>
      <w:r>
        <w:t xml:space="preserve">(7) </w:t>
      </w:r>
      <w:proofErr w:type="gramStart"/>
      <w:r>
        <w:t>days</w:t>
      </w:r>
      <w:proofErr w:type="gramEnd"/>
      <w:r>
        <w:t xml:space="preserve"> prior to the bid opening date of their need for special accommodations. If the request cannot be reasonably provided, the individual will be informed before the bid opening.</w:t>
      </w:r>
    </w:p>
    <w:p w:rsidR="00E5010B" w:rsidRDefault="00E5010B">
      <w:pPr>
        <w:pStyle w:val="BodyText"/>
        <w:spacing w:before="8"/>
        <w:rPr>
          <w:sz w:val="23"/>
        </w:rPr>
      </w:pPr>
    </w:p>
    <w:p w:rsidR="00E5010B" w:rsidRDefault="00650138">
      <w:pPr>
        <w:pStyle w:val="ListParagraph"/>
        <w:numPr>
          <w:ilvl w:val="0"/>
          <w:numId w:val="3"/>
        </w:numPr>
        <w:tabs>
          <w:tab w:val="left" w:pos="569"/>
        </w:tabs>
        <w:ind w:hanging="468"/>
        <w:rPr>
          <w:sz w:val="24"/>
        </w:rPr>
      </w:pPr>
      <w:r>
        <w:rPr>
          <w:sz w:val="24"/>
        </w:rPr>
        <w:t>Indemnity.</w:t>
      </w:r>
    </w:p>
    <w:p w:rsidR="00E5010B" w:rsidRDefault="00650138">
      <w:pPr>
        <w:pStyle w:val="BodyText"/>
        <w:ind w:left="568" w:right="113"/>
        <w:jc w:val="both"/>
      </w:pPr>
      <w:r>
        <w:t>The</w:t>
      </w:r>
      <w:r>
        <w:rPr>
          <w:spacing w:val="-12"/>
        </w:rPr>
        <w:t xml:space="preserve"> </w:t>
      </w:r>
      <w:r>
        <w:t>CONTRACTOR</w:t>
      </w:r>
      <w:r>
        <w:rPr>
          <w:spacing w:val="-10"/>
        </w:rPr>
        <w:t xml:space="preserve"> </w:t>
      </w:r>
      <w:r>
        <w:t>will</w:t>
      </w:r>
      <w:r>
        <w:rPr>
          <w:spacing w:val="-9"/>
        </w:rPr>
        <w:t xml:space="preserve"> </w:t>
      </w:r>
      <w:r>
        <w:t>indemnify,</w:t>
      </w:r>
      <w:r>
        <w:rPr>
          <w:spacing w:val="-13"/>
        </w:rPr>
        <w:t xml:space="preserve"> </w:t>
      </w:r>
      <w:r>
        <w:t>defend,</w:t>
      </w:r>
      <w:r>
        <w:rPr>
          <w:spacing w:val="-10"/>
        </w:rPr>
        <w:t xml:space="preserve"> </w:t>
      </w:r>
      <w:r>
        <w:t>and</w:t>
      </w:r>
      <w:r>
        <w:rPr>
          <w:spacing w:val="-13"/>
        </w:rPr>
        <w:t xml:space="preserve"> </w:t>
      </w:r>
      <w:r>
        <w:t>hold</w:t>
      </w:r>
      <w:r>
        <w:rPr>
          <w:spacing w:val="-11"/>
        </w:rPr>
        <w:t xml:space="preserve"> </w:t>
      </w:r>
      <w:r>
        <w:t>harmless</w:t>
      </w:r>
      <w:r>
        <w:rPr>
          <w:spacing w:val="-13"/>
        </w:rPr>
        <w:t xml:space="preserve"> </w:t>
      </w:r>
      <w:r>
        <w:t>the</w:t>
      </w:r>
      <w:r>
        <w:rPr>
          <w:spacing w:val="-12"/>
        </w:rPr>
        <w:t xml:space="preserve"> </w:t>
      </w:r>
      <w:r>
        <w:t>SHERIFF’S</w:t>
      </w:r>
      <w:r>
        <w:rPr>
          <w:spacing w:val="-9"/>
        </w:rPr>
        <w:t xml:space="preserve"> </w:t>
      </w:r>
      <w:r>
        <w:t>OFFICE,</w:t>
      </w:r>
      <w:r>
        <w:rPr>
          <w:spacing w:val="-9"/>
        </w:rPr>
        <w:t xml:space="preserve"> </w:t>
      </w:r>
      <w:r>
        <w:t>including</w:t>
      </w:r>
      <w:r>
        <w:rPr>
          <w:spacing w:val="-12"/>
        </w:rPr>
        <w:t xml:space="preserve"> </w:t>
      </w:r>
      <w:r>
        <w:t>the</w:t>
      </w:r>
      <w:r>
        <w:rPr>
          <w:spacing w:val="-9"/>
        </w:rPr>
        <w:t xml:space="preserve"> </w:t>
      </w:r>
      <w:r>
        <w:t>SHERIFF’S OFFICE</w:t>
      </w:r>
      <w:r>
        <w:rPr>
          <w:spacing w:val="-3"/>
        </w:rPr>
        <w:t xml:space="preserve"> </w:t>
      </w:r>
      <w:r>
        <w:t>employees</w:t>
      </w:r>
      <w:r>
        <w:rPr>
          <w:spacing w:val="-7"/>
        </w:rPr>
        <w:t xml:space="preserve"> </w:t>
      </w:r>
      <w:r>
        <w:t>and</w:t>
      </w:r>
      <w:r>
        <w:rPr>
          <w:spacing w:val="-5"/>
        </w:rPr>
        <w:t xml:space="preserve"> </w:t>
      </w:r>
      <w:r>
        <w:t>agents,</w:t>
      </w:r>
      <w:r>
        <w:rPr>
          <w:spacing w:val="-7"/>
        </w:rPr>
        <w:t xml:space="preserve"> </w:t>
      </w:r>
      <w:r>
        <w:t>from</w:t>
      </w:r>
      <w:r>
        <w:rPr>
          <w:spacing w:val="-3"/>
        </w:rPr>
        <w:t xml:space="preserve"> </w:t>
      </w:r>
      <w:r>
        <w:t>and</w:t>
      </w:r>
      <w:r>
        <w:rPr>
          <w:spacing w:val="-5"/>
        </w:rPr>
        <w:t xml:space="preserve"> </w:t>
      </w:r>
      <w:r>
        <w:t>against</w:t>
      </w:r>
      <w:r>
        <w:rPr>
          <w:spacing w:val="-5"/>
        </w:rPr>
        <w:t xml:space="preserve"> </w:t>
      </w:r>
      <w:r>
        <w:t>any</w:t>
      </w:r>
      <w:r>
        <w:rPr>
          <w:spacing w:val="-5"/>
        </w:rPr>
        <w:t xml:space="preserve"> </w:t>
      </w:r>
      <w:r>
        <w:t>and</w:t>
      </w:r>
      <w:r>
        <w:rPr>
          <w:spacing w:val="-5"/>
        </w:rPr>
        <w:t xml:space="preserve"> </w:t>
      </w:r>
      <w:r>
        <w:t>all</w:t>
      </w:r>
      <w:r>
        <w:rPr>
          <w:spacing w:val="-3"/>
        </w:rPr>
        <w:t xml:space="preserve"> </w:t>
      </w:r>
      <w:r>
        <w:t>claims</w:t>
      </w:r>
      <w:r>
        <w:rPr>
          <w:spacing w:val="-6"/>
        </w:rPr>
        <w:t xml:space="preserve"> </w:t>
      </w:r>
      <w:r>
        <w:t>or</w:t>
      </w:r>
      <w:r>
        <w:rPr>
          <w:spacing w:val="-5"/>
        </w:rPr>
        <w:t xml:space="preserve"> </w:t>
      </w:r>
      <w:r>
        <w:t>liabilities</w:t>
      </w:r>
      <w:r>
        <w:rPr>
          <w:spacing w:val="-3"/>
        </w:rPr>
        <w:t xml:space="preserve"> </w:t>
      </w:r>
      <w:r>
        <w:t>arising</w:t>
      </w:r>
      <w:r>
        <w:rPr>
          <w:spacing w:val="-7"/>
        </w:rPr>
        <w:t xml:space="preserve"> </w:t>
      </w:r>
      <w:r>
        <w:t>from</w:t>
      </w:r>
      <w:r>
        <w:rPr>
          <w:spacing w:val="-6"/>
        </w:rPr>
        <w:t xml:space="preserve"> </w:t>
      </w:r>
      <w:r>
        <w:t>the</w:t>
      </w:r>
      <w:r>
        <w:rPr>
          <w:spacing w:val="-6"/>
        </w:rPr>
        <w:t xml:space="preserve"> </w:t>
      </w:r>
      <w:r>
        <w:t>fault</w:t>
      </w:r>
      <w:r>
        <w:rPr>
          <w:spacing w:val="-5"/>
        </w:rPr>
        <w:t xml:space="preserve"> </w:t>
      </w:r>
      <w:r>
        <w:t>of</w:t>
      </w:r>
      <w:r>
        <w:rPr>
          <w:spacing w:val="-4"/>
        </w:rPr>
        <w:t xml:space="preserve"> </w:t>
      </w:r>
      <w:r>
        <w:t>the CONTRACTOR,</w:t>
      </w:r>
      <w:r>
        <w:rPr>
          <w:spacing w:val="-9"/>
        </w:rPr>
        <w:t xml:space="preserve"> </w:t>
      </w:r>
      <w:r>
        <w:t>its</w:t>
      </w:r>
      <w:r>
        <w:rPr>
          <w:spacing w:val="-9"/>
        </w:rPr>
        <w:t xml:space="preserve"> </w:t>
      </w:r>
      <w:r>
        <w:t>employees</w:t>
      </w:r>
      <w:r>
        <w:rPr>
          <w:spacing w:val="-9"/>
        </w:rPr>
        <w:t xml:space="preserve"> </w:t>
      </w:r>
      <w:r>
        <w:t>or</w:t>
      </w:r>
      <w:r>
        <w:rPr>
          <w:spacing w:val="-10"/>
        </w:rPr>
        <w:t xml:space="preserve"> </w:t>
      </w:r>
      <w:r>
        <w:t>agents</w:t>
      </w:r>
      <w:r>
        <w:rPr>
          <w:spacing w:val="-7"/>
        </w:rPr>
        <w:t xml:space="preserve"> </w:t>
      </w:r>
      <w:r>
        <w:t>in</w:t>
      </w:r>
      <w:r>
        <w:rPr>
          <w:spacing w:val="-8"/>
        </w:rPr>
        <w:t xml:space="preserve"> </w:t>
      </w:r>
      <w:r>
        <w:t>carrying</w:t>
      </w:r>
      <w:r>
        <w:rPr>
          <w:spacing w:val="-11"/>
        </w:rPr>
        <w:t xml:space="preserve"> </w:t>
      </w:r>
      <w:r>
        <w:t>out</w:t>
      </w:r>
      <w:r>
        <w:rPr>
          <w:spacing w:val="-10"/>
        </w:rPr>
        <w:t xml:space="preserve"> </w:t>
      </w:r>
      <w:r>
        <w:t>the</w:t>
      </w:r>
      <w:r>
        <w:rPr>
          <w:spacing w:val="-11"/>
        </w:rPr>
        <w:t xml:space="preserve"> </w:t>
      </w:r>
      <w:r>
        <w:t>CONTRACTOR’S</w:t>
      </w:r>
      <w:r>
        <w:rPr>
          <w:spacing w:val="-11"/>
        </w:rPr>
        <w:t xml:space="preserve"> </w:t>
      </w:r>
      <w:r>
        <w:t>duties</w:t>
      </w:r>
      <w:r>
        <w:rPr>
          <w:spacing w:val="-8"/>
        </w:rPr>
        <w:t xml:space="preserve"> </w:t>
      </w:r>
      <w:r>
        <w:t>and</w:t>
      </w:r>
      <w:r>
        <w:rPr>
          <w:spacing w:val="-10"/>
        </w:rPr>
        <w:t xml:space="preserve"> </w:t>
      </w:r>
      <w:r>
        <w:t>obligations</w:t>
      </w:r>
      <w:r>
        <w:rPr>
          <w:spacing w:val="-11"/>
        </w:rPr>
        <w:t xml:space="preserve"> </w:t>
      </w:r>
      <w:r>
        <w:t>under</w:t>
      </w:r>
      <w:r>
        <w:rPr>
          <w:spacing w:val="-11"/>
        </w:rPr>
        <w:t xml:space="preserve"> </w:t>
      </w:r>
      <w:r>
        <w:t>the terms of this agreement. The SHERIFF’S OFFICE will indemnify, defend, and hold harmless the CONTRACTOR,</w:t>
      </w:r>
      <w:r>
        <w:rPr>
          <w:spacing w:val="-4"/>
        </w:rPr>
        <w:t xml:space="preserve"> </w:t>
      </w:r>
      <w:r>
        <w:t>including</w:t>
      </w:r>
      <w:r>
        <w:rPr>
          <w:spacing w:val="-9"/>
        </w:rPr>
        <w:t xml:space="preserve"> </w:t>
      </w:r>
      <w:r>
        <w:t>the</w:t>
      </w:r>
      <w:r>
        <w:rPr>
          <w:spacing w:val="-6"/>
        </w:rPr>
        <w:t xml:space="preserve"> </w:t>
      </w:r>
      <w:r>
        <w:t>CONTRACTOR’S</w:t>
      </w:r>
      <w:r>
        <w:rPr>
          <w:spacing w:val="-4"/>
        </w:rPr>
        <w:t xml:space="preserve"> </w:t>
      </w:r>
      <w:r>
        <w:t>employees</w:t>
      </w:r>
      <w:r>
        <w:rPr>
          <w:spacing w:val="-4"/>
        </w:rPr>
        <w:t xml:space="preserve"> </w:t>
      </w:r>
      <w:r>
        <w:t>and</w:t>
      </w:r>
      <w:r>
        <w:rPr>
          <w:spacing w:val="-3"/>
        </w:rPr>
        <w:t xml:space="preserve"> </w:t>
      </w:r>
      <w:r>
        <w:t>agents,</w:t>
      </w:r>
      <w:r>
        <w:rPr>
          <w:spacing w:val="-7"/>
        </w:rPr>
        <w:t xml:space="preserve"> </w:t>
      </w:r>
      <w:r>
        <w:t>from</w:t>
      </w:r>
      <w:r>
        <w:rPr>
          <w:spacing w:val="-4"/>
        </w:rPr>
        <w:t xml:space="preserve"> </w:t>
      </w:r>
      <w:r>
        <w:t>and</w:t>
      </w:r>
      <w:r>
        <w:rPr>
          <w:spacing w:val="-3"/>
        </w:rPr>
        <w:t xml:space="preserve"> </w:t>
      </w:r>
      <w:r>
        <w:t>against</w:t>
      </w:r>
      <w:r>
        <w:rPr>
          <w:spacing w:val="-5"/>
        </w:rPr>
        <w:t xml:space="preserve"> </w:t>
      </w:r>
      <w:r>
        <w:t>any</w:t>
      </w:r>
      <w:r>
        <w:rPr>
          <w:spacing w:val="-5"/>
        </w:rPr>
        <w:t xml:space="preserve"> </w:t>
      </w:r>
      <w:r>
        <w:t>and</w:t>
      </w:r>
      <w:r>
        <w:rPr>
          <w:spacing w:val="-5"/>
        </w:rPr>
        <w:t xml:space="preserve"> </w:t>
      </w:r>
      <w:r>
        <w:t>all</w:t>
      </w:r>
      <w:r>
        <w:rPr>
          <w:spacing w:val="-3"/>
        </w:rPr>
        <w:t xml:space="preserve"> </w:t>
      </w:r>
      <w:r>
        <w:t>claims</w:t>
      </w:r>
      <w:r>
        <w:rPr>
          <w:spacing w:val="-4"/>
        </w:rPr>
        <w:t xml:space="preserve"> </w:t>
      </w:r>
      <w:r>
        <w:rPr>
          <w:spacing w:val="3"/>
        </w:rPr>
        <w:t xml:space="preserve">or </w:t>
      </w:r>
      <w:r>
        <w:t>liabilities arising from the fault of the SHERIFF’S OFFICE, its employees or agents in carrying out the SHERIFF’S OFFICE duties and obligations under the terms of this agreement. This section will survive the termination of this agreement. In the event that either party takes any action to enforce this</w:t>
      </w:r>
      <w:r>
        <w:rPr>
          <w:spacing w:val="-36"/>
        </w:rPr>
        <w:t xml:space="preserve"> </w:t>
      </w:r>
      <w:r>
        <w:t>mutual</w:t>
      </w:r>
    </w:p>
    <w:p w:rsidR="00E5010B" w:rsidRDefault="00E5010B">
      <w:pPr>
        <w:jc w:val="both"/>
        <w:sectPr w:rsidR="00E5010B">
          <w:headerReference w:type="default" r:id="rId12"/>
          <w:pgSz w:w="12240" w:h="15840"/>
          <w:pgMar w:top="3220" w:right="600" w:bottom="1200" w:left="620" w:header="720" w:footer="952" w:gutter="0"/>
          <w:cols w:space="720"/>
        </w:sectPr>
      </w:pPr>
    </w:p>
    <w:p w:rsidR="00E5010B" w:rsidRDefault="00E5010B">
      <w:pPr>
        <w:pStyle w:val="BodyText"/>
        <w:spacing w:before="2"/>
        <w:rPr>
          <w:sz w:val="20"/>
        </w:rPr>
      </w:pPr>
    </w:p>
    <w:p w:rsidR="00E5010B" w:rsidRDefault="00650138">
      <w:pPr>
        <w:pStyle w:val="BodyText"/>
        <w:spacing w:before="52"/>
        <w:ind w:left="568" w:right="125"/>
        <w:jc w:val="both"/>
      </w:pPr>
      <w:proofErr w:type="gramStart"/>
      <w:r>
        <w:t>indemnity</w:t>
      </w:r>
      <w:proofErr w:type="gramEnd"/>
      <w:r>
        <w:t xml:space="preserve"> provision, the prevailing party shall be entitled to recover reasonable attorney’s fees and costs arising as a result thereof.</w:t>
      </w:r>
    </w:p>
    <w:p w:rsidR="00E5010B" w:rsidRDefault="00E5010B">
      <w:pPr>
        <w:pStyle w:val="BodyText"/>
      </w:pPr>
    </w:p>
    <w:p w:rsidR="00E5010B" w:rsidRDefault="00650138">
      <w:pPr>
        <w:pStyle w:val="ListParagraph"/>
        <w:numPr>
          <w:ilvl w:val="0"/>
          <w:numId w:val="3"/>
        </w:numPr>
        <w:tabs>
          <w:tab w:val="left" w:pos="569"/>
        </w:tabs>
        <w:ind w:hanging="468"/>
        <w:rPr>
          <w:sz w:val="24"/>
        </w:rPr>
      </w:pPr>
      <w:r>
        <w:rPr>
          <w:sz w:val="24"/>
        </w:rPr>
        <w:t>Signature</w:t>
      </w:r>
      <w:r>
        <w:rPr>
          <w:spacing w:val="-8"/>
          <w:sz w:val="24"/>
        </w:rPr>
        <w:t xml:space="preserve"> </w:t>
      </w:r>
      <w:r>
        <w:rPr>
          <w:sz w:val="24"/>
        </w:rPr>
        <w:t>Authority.</w:t>
      </w:r>
    </w:p>
    <w:p w:rsidR="00E5010B" w:rsidRDefault="00650138">
      <w:pPr>
        <w:pStyle w:val="BodyText"/>
        <w:ind w:left="551"/>
        <w:jc w:val="both"/>
      </w:pPr>
      <w:r>
        <w:t>In accordance with LSA-R.S. 38:2212, the person signing the bid must be:</w:t>
      </w:r>
    </w:p>
    <w:p w:rsidR="00E5010B" w:rsidRDefault="00650138">
      <w:pPr>
        <w:pStyle w:val="ListParagraph"/>
        <w:numPr>
          <w:ilvl w:val="1"/>
          <w:numId w:val="3"/>
        </w:numPr>
        <w:tabs>
          <w:tab w:val="left" w:pos="876"/>
        </w:tabs>
        <w:ind w:left="551" w:right="114" w:firstLine="0"/>
        <w:jc w:val="both"/>
        <w:rPr>
          <w:sz w:val="24"/>
        </w:rPr>
      </w:pPr>
      <w:r>
        <w:rPr>
          <w:sz w:val="24"/>
        </w:rPr>
        <w:t>The signature on the bid is that of any corporate officer, partnership member or other individual specifically authorized to submit a bid as reflected in the appropriate records on file with the secretary of state; or</w:t>
      </w:r>
    </w:p>
    <w:p w:rsidR="00E5010B" w:rsidRDefault="00650138">
      <w:pPr>
        <w:pStyle w:val="ListParagraph"/>
        <w:numPr>
          <w:ilvl w:val="1"/>
          <w:numId w:val="3"/>
        </w:numPr>
        <w:tabs>
          <w:tab w:val="left" w:pos="912"/>
        </w:tabs>
        <w:ind w:right="123"/>
        <w:rPr>
          <w:sz w:val="24"/>
        </w:rPr>
      </w:pPr>
      <w:r>
        <w:rPr>
          <w:sz w:val="24"/>
        </w:rPr>
        <w:t>An individual authorized to bind the vendor as reflected by a corporate resolution, certificate or affidavit;</w:t>
      </w:r>
      <w:r>
        <w:rPr>
          <w:spacing w:val="-5"/>
          <w:sz w:val="24"/>
        </w:rPr>
        <w:t xml:space="preserve"> </w:t>
      </w:r>
      <w:r>
        <w:rPr>
          <w:sz w:val="24"/>
        </w:rPr>
        <w:t>or</w:t>
      </w:r>
    </w:p>
    <w:p w:rsidR="00E5010B" w:rsidRDefault="00650138">
      <w:pPr>
        <w:pStyle w:val="ListParagraph"/>
        <w:numPr>
          <w:ilvl w:val="1"/>
          <w:numId w:val="3"/>
        </w:numPr>
        <w:tabs>
          <w:tab w:val="left" w:pos="912"/>
        </w:tabs>
        <w:jc w:val="both"/>
        <w:rPr>
          <w:sz w:val="24"/>
        </w:rPr>
      </w:pPr>
      <w:r>
        <w:rPr>
          <w:sz w:val="24"/>
        </w:rPr>
        <w:t>Other documents indicating authority, which are acceptable to the Calcasieu Parish Sheriff’s</w:t>
      </w:r>
      <w:r>
        <w:rPr>
          <w:spacing w:val="-29"/>
          <w:sz w:val="24"/>
        </w:rPr>
        <w:t xml:space="preserve"> </w:t>
      </w:r>
      <w:r>
        <w:rPr>
          <w:sz w:val="24"/>
        </w:rPr>
        <w:t>Office.</w:t>
      </w:r>
    </w:p>
    <w:p w:rsidR="00E5010B" w:rsidRDefault="00E5010B">
      <w:pPr>
        <w:pStyle w:val="BodyText"/>
        <w:spacing w:before="11"/>
        <w:rPr>
          <w:sz w:val="23"/>
        </w:rPr>
      </w:pPr>
    </w:p>
    <w:p w:rsidR="00E5010B" w:rsidRDefault="00650138">
      <w:pPr>
        <w:pStyle w:val="ListParagraph"/>
        <w:numPr>
          <w:ilvl w:val="0"/>
          <w:numId w:val="3"/>
        </w:numPr>
        <w:tabs>
          <w:tab w:val="left" w:pos="569"/>
        </w:tabs>
        <w:ind w:hanging="468"/>
        <w:rPr>
          <w:sz w:val="24"/>
        </w:rPr>
      </w:pPr>
      <w:r>
        <w:rPr>
          <w:sz w:val="24"/>
        </w:rPr>
        <w:t>Tie</w:t>
      </w:r>
      <w:r>
        <w:rPr>
          <w:spacing w:val="1"/>
          <w:sz w:val="24"/>
        </w:rPr>
        <w:t xml:space="preserve"> </w:t>
      </w:r>
      <w:r>
        <w:rPr>
          <w:sz w:val="24"/>
        </w:rPr>
        <w:t>Bids.</w:t>
      </w:r>
    </w:p>
    <w:p w:rsidR="00E5010B" w:rsidRDefault="00650138">
      <w:pPr>
        <w:pStyle w:val="ListParagraph"/>
        <w:numPr>
          <w:ilvl w:val="1"/>
          <w:numId w:val="3"/>
        </w:numPr>
        <w:tabs>
          <w:tab w:val="left" w:pos="912"/>
        </w:tabs>
        <w:ind w:right="120"/>
        <w:rPr>
          <w:sz w:val="24"/>
        </w:rPr>
      </w:pPr>
      <w:r>
        <w:rPr>
          <w:sz w:val="24"/>
        </w:rPr>
        <w:t>Definition: Tie bids - low responsive bids from responsible bidders that are identical in price and which meet all requirements and criteria set forth in the Invitation for</w:t>
      </w:r>
      <w:r>
        <w:rPr>
          <w:spacing w:val="-27"/>
          <w:sz w:val="24"/>
        </w:rPr>
        <w:t xml:space="preserve"> </w:t>
      </w:r>
      <w:r>
        <w:rPr>
          <w:sz w:val="24"/>
        </w:rPr>
        <w:t>Bids.</w:t>
      </w:r>
    </w:p>
    <w:p w:rsidR="00E5010B" w:rsidRDefault="00650138">
      <w:pPr>
        <w:pStyle w:val="ListParagraph"/>
        <w:numPr>
          <w:ilvl w:val="1"/>
          <w:numId w:val="3"/>
        </w:numPr>
        <w:tabs>
          <w:tab w:val="left" w:pos="1018"/>
        </w:tabs>
        <w:ind w:left="1017" w:right="117" w:hanging="466"/>
        <w:jc w:val="both"/>
        <w:rPr>
          <w:sz w:val="24"/>
        </w:rPr>
      </w:pPr>
      <w:r>
        <w:rPr>
          <w:sz w:val="24"/>
        </w:rPr>
        <w:t>Award. In the discretion of the Purchasing Agent, award shall be made in any manner that will discourage tie bids. This would include, but is not limited to, consideration of such factors as resident business, proximity, past performance, delivery, and completeness of bid proposal, or a coin toss. Tie bids over $10,000 must be reported to the attorney general. See LSA-R.S. 39:1626 Reporting of Suspected Collusive Bidding or</w:t>
      </w:r>
      <w:r>
        <w:rPr>
          <w:spacing w:val="-11"/>
          <w:sz w:val="24"/>
        </w:rPr>
        <w:t xml:space="preserve"> </w:t>
      </w:r>
      <w:r>
        <w:rPr>
          <w:sz w:val="24"/>
        </w:rPr>
        <w:t>Negotiations.</w:t>
      </w:r>
    </w:p>
    <w:p w:rsidR="00E5010B" w:rsidRDefault="00E5010B">
      <w:pPr>
        <w:pStyle w:val="BodyText"/>
        <w:spacing w:before="2"/>
      </w:pPr>
    </w:p>
    <w:p w:rsidR="00E5010B" w:rsidRDefault="00650138">
      <w:pPr>
        <w:pStyle w:val="ListParagraph"/>
        <w:numPr>
          <w:ilvl w:val="0"/>
          <w:numId w:val="3"/>
        </w:numPr>
        <w:tabs>
          <w:tab w:val="left" w:pos="569"/>
        </w:tabs>
        <w:ind w:hanging="468"/>
        <w:rPr>
          <w:sz w:val="24"/>
        </w:rPr>
      </w:pPr>
      <w:r>
        <w:rPr>
          <w:sz w:val="24"/>
        </w:rPr>
        <w:t>Change</w:t>
      </w:r>
      <w:r>
        <w:rPr>
          <w:spacing w:val="-4"/>
          <w:sz w:val="24"/>
        </w:rPr>
        <w:t xml:space="preserve"> </w:t>
      </w:r>
      <w:r>
        <w:rPr>
          <w:sz w:val="24"/>
        </w:rPr>
        <w:t>Orders.</w:t>
      </w:r>
    </w:p>
    <w:p w:rsidR="00E5010B" w:rsidRDefault="00650138">
      <w:pPr>
        <w:pStyle w:val="BodyText"/>
        <w:ind w:left="551" w:right="123"/>
        <w:jc w:val="both"/>
      </w:pPr>
      <w:r>
        <w:t>Change orders shall be justified in writing and approved by the Calcasieu Parish Sheriff’s Office Purchasing Department prior to work commencing. Cost savings realized by the Contractor as a result of any change orders shall be reimbursed to the Parish.</w:t>
      </w:r>
    </w:p>
    <w:p w:rsidR="00E5010B" w:rsidRDefault="00E5010B">
      <w:pPr>
        <w:pStyle w:val="BodyText"/>
        <w:spacing w:before="12"/>
        <w:rPr>
          <w:sz w:val="23"/>
        </w:rPr>
      </w:pPr>
    </w:p>
    <w:p w:rsidR="00E5010B" w:rsidRDefault="00650138">
      <w:pPr>
        <w:pStyle w:val="ListParagraph"/>
        <w:numPr>
          <w:ilvl w:val="0"/>
          <w:numId w:val="3"/>
        </w:numPr>
        <w:tabs>
          <w:tab w:val="left" w:pos="569"/>
        </w:tabs>
        <w:ind w:hanging="468"/>
        <w:rPr>
          <w:sz w:val="24"/>
        </w:rPr>
      </w:pPr>
      <w:r>
        <w:rPr>
          <w:sz w:val="24"/>
        </w:rPr>
        <w:t>Contract</w:t>
      </w:r>
      <w:r>
        <w:rPr>
          <w:spacing w:val="-6"/>
          <w:sz w:val="24"/>
        </w:rPr>
        <w:t xml:space="preserve"> </w:t>
      </w:r>
      <w:r>
        <w:rPr>
          <w:sz w:val="24"/>
        </w:rPr>
        <w:t>Modifications.</w:t>
      </w:r>
    </w:p>
    <w:p w:rsidR="00E5010B" w:rsidRDefault="00650138">
      <w:pPr>
        <w:pStyle w:val="BodyText"/>
        <w:ind w:left="551" w:right="113"/>
        <w:jc w:val="both"/>
      </w:pPr>
      <w:r>
        <w:t>Contract modifications may result from technological enhancements, manufacturer discontinuance, or obsolescence. If an item meets or exceeds original specifications and the price is equal to or lower than the</w:t>
      </w:r>
      <w:r>
        <w:rPr>
          <w:spacing w:val="-16"/>
        </w:rPr>
        <w:t xml:space="preserve"> </w:t>
      </w:r>
      <w:r>
        <w:t>original</w:t>
      </w:r>
      <w:r>
        <w:rPr>
          <w:spacing w:val="-16"/>
        </w:rPr>
        <w:t xml:space="preserve"> </w:t>
      </w:r>
      <w:r>
        <w:t>bid</w:t>
      </w:r>
      <w:r>
        <w:rPr>
          <w:spacing w:val="-16"/>
        </w:rPr>
        <w:t xml:space="preserve"> </w:t>
      </w:r>
      <w:r>
        <w:t>price,</w:t>
      </w:r>
      <w:r>
        <w:rPr>
          <w:spacing w:val="-17"/>
        </w:rPr>
        <w:t xml:space="preserve"> </w:t>
      </w:r>
      <w:r>
        <w:t>a</w:t>
      </w:r>
      <w:r>
        <w:rPr>
          <w:spacing w:val="-17"/>
        </w:rPr>
        <w:t xml:space="preserve"> </w:t>
      </w:r>
      <w:r>
        <w:t>contract</w:t>
      </w:r>
      <w:r>
        <w:rPr>
          <w:spacing w:val="-16"/>
        </w:rPr>
        <w:t xml:space="preserve"> </w:t>
      </w:r>
      <w:r>
        <w:t>modification</w:t>
      </w:r>
      <w:r>
        <w:rPr>
          <w:spacing w:val="-16"/>
        </w:rPr>
        <w:t xml:space="preserve"> </w:t>
      </w:r>
      <w:r>
        <w:t>may</w:t>
      </w:r>
      <w:r>
        <w:rPr>
          <w:spacing w:val="-17"/>
        </w:rPr>
        <w:t xml:space="preserve"> </w:t>
      </w:r>
      <w:r>
        <w:t>be</w:t>
      </w:r>
      <w:r>
        <w:rPr>
          <w:spacing w:val="-16"/>
        </w:rPr>
        <w:t xml:space="preserve"> </w:t>
      </w:r>
      <w:r>
        <w:t>requested</w:t>
      </w:r>
      <w:r>
        <w:rPr>
          <w:spacing w:val="-16"/>
        </w:rPr>
        <w:t xml:space="preserve"> </w:t>
      </w:r>
      <w:r>
        <w:t>in</w:t>
      </w:r>
      <w:r>
        <w:rPr>
          <w:spacing w:val="-15"/>
        </w:rPr>
        <w:t xml:space="preserve"> </w:t>
      </w:r>
      <w:r>
        <w:t>writing</w:t>
      </w:r>
      <w:r>
        <w:rPr>
          <w:spacing w:val="-19"/>
        </w:rPr>
        <w:t xml:space="preserve"> </w:t>
      </w:r>
      <w:r>
        <w:t>by</w:t>
      </w:r>
      <w:r>
        <w:rPr>
          <w:spacing w:val="-15"/>
        </w:rPr>
        <w:t xml:space="preserve"> </w:t>
      </w:r>
      <w:r>
        <w:t>the</w:t>
      </w:r>
      <w:r>
        <w:rPr>
          <w:spacing w:val="-14"/>
        </w:rPr>
        <w:t xml:space="preserve"> </w:t>
      </w:r>
      <w:r>
        <w:t>Contractor</w:t>
      </w:r>
      <w:r>
        <w:rPr>
          <w:spacing w:val="-16"/>
        </w:rPr>
        <w:t xml:space="preserve"> </w:t>
      </w:r>
      <w:r>
        <w:t>to</w:t>
      </w:r>
      <w:r>
        <w:rPr>
          <w:spacing w:val="-16"/>
        </w:rPr>
        <w:t xml:space="preserve"> </w:t>
      </w:r>
      <w:r>
        <w:t>the</w:t>
      </w:r>
      <w:r>
        <w:rPr>
          <w:spacing w:val="-14"/>
        </w:rPr>
        <w:t xml:space="preserve"> </w:t>
      </w:r>
      <w:r>
        <w:t>Calcasieu Parish Sheriff’s Office Purchasing Department for</w:t>
      </w:r>
      <w:r>
        <w:rPr>
          <w:spacing w:val="-19"/>
        </w:rPr>
        <w:t xml:space="preserve"> </w:t>
      </w:r>
      <w:r>
        <w:t>review.</w:t>
      </w:r>
    </w:p>
    <w:p w:rsidR="00E5010B" w:rsidRDefault="00E5010B">
      <w:pPr>
        <w:pStyle w:val="BodyText"/>
        <w:spacing w:before="12"/>
        <w:rPr>
          <w:sz w:val="23"/>
        </w:rPr>
      </w:pPr>
    </w:p>
    <w:p w:rsidR="00E5010B" w:rsidRDefault="00650138">
      <w:pPr>
        <w:pStyle w:val="ListParagraph"/>
        <w:numPr>
          <w:ilvl w:val="0"/>
          <w:numId w:val="3"/>
        </w:numPr>
        <w:tabs>
          <w:tab w:val="left" w:pos="569"/>
        </w:tabs>
        <w:ind w:hanging="468"/>
        <w:rPr>
          <w:sz w:val="24"/>
        </w:rPr>
      </w:pPr>
      <w:r>
        <w:rPr>
          <w:sz w:val="24"/>
        </w:rPr>
        <w:t>Rejection.</w:t>
      </w:r>
    </w:p>
    <w:p w:rsidR="00E5010B" w:rsidRDefault="00650138">
      <w:pPr>
        <w:pStyle w:val="BodyText"/>
        <w:ind w:left="568" w:right="121"/>
        <w:jc w:val="both"/>
      </w:pPr>
      <w:r>
        <w:t>The</w:t>
      </w:r>
      <w:r>
        <w:rPr>
          <w:spacing w:val="-11"/>
        </w:rPr>
        <w:t xml:space="preserve"> </w:t>
      </w:r>
      <w:r>
        <w:t>Calcasieu</w:t>
      </w:r>
      <w:r>
        <w:rPr>
          <w:spacing w:val="-12"/>
        </w:rPr>
        <w:t xml:space="preserve"> </w:t>
      </w:r>
      <w:r>
        <w:t>Parish</w:t>
      </w:r>
      <w:r>
        <w:rPr>
          <w:spacing w:val="-10"/>
        </w:rPr>
        <w:t xml:space="preserve"> </w:t>
      </w:r>
      <w:r>
        <w:t>Sheriff’s</w:t>
      </w:r>
      <w:r>
        <w:rPr>
          <w:spacing w:val="-11"/>
        </w:rPr>
        <w:t xml:space="preserve"> </w:t>
      </w:r>
      <w:r>
        <w:t>Office</w:t>
      </w:r>
      <w:r>
        <w:rPr>
          <w:spacing w:val="-11"/>
        </w:rPr>
        <w:t xml:space="preserve"> </w:t>
      </w:r>
      <w:r>
        <w:t>reserves</w:t>
      </w:r>
      <w:r>
        <w:rPr>
          <w:spacing w:val="-14"/>
        </w:rPr>
        <w:t xml:space="preserve"> </w:t>
      </w:r>
      <w:r>
        <w:t>the</w:t>
      </w:r>
      <w:r>
        <w:rPr>
          <w:spacing w:val="-13"/>
        </w:rPr>
        <w:t xml:space="preserve"> </w:t>
      </w:r>
      <w:r>
        <w:t>right</w:t>
      </w:r>
      <w:r>
        <w:rPr>
          <w:spacing w:val="-13"/>
        </w:rPr>
        <w:t xml:space="preserve"> </w:t>
      </w:r>
      <w:r>
        <w:t>to</w:t>
      </w:r>
      <w:r>
        <w:rPr>
          <w:spacing w:val="-10"/>
        </w:rPr>
        <w:t xml:space="preserve"> </w:t>
      </w:r>
      <w:r>
        <w:t>reject</w:t>
      </w:r>
      <w:r>
        <w:rPr>
          <w:spacing w:val="-10"/>
        </w:rPr>
        <w:t xml:space="preserve"> </w:t>
      </w:r>
      <w:r>
        <w:t>any</w:t>
      </w:r>
      <w:r>
        <w:rPr>
          <w:spacing w:val="-12"/>
        </w:rPr>
        <w:t xml:space="preserve"> </w:t>
      </w:r>
      <w:r>
        <w:t>and</w:t>
      </w:r>
      <w:r>
        <w:rPr>
          <w:spacing w:val="-10"/>
        </w:rPr>
        <w:t xml:space="preserve"> </w:t>
      </w:r>
      <w:r>
        <w:t>all</w:t>
      </w:r>
      <w:r>
        <w:rPr>
          <w:spacing w:val="-13"/>
        </w:rPr>
        <w:t xml:space="preserve"> </w:t>
      </w:r>
      <w:r>
        <w:t>bids</w:t>
      </w:r>
      <w:r>
        <w:rPr>
          <w:spacing w:val="-11"/>
        </w:rPr>
        <w:t xml:space="preserve"> </w:t>
      </w:r>
      <w:r>
        <w:t>for</w:t>
      </w:r>
      <w:r>
        <w:rPr>
          <w:spacing w:val="-11"/>
        </w:rPr>
        <w:t xml:space="preserve"> </w:t>
      </w:r>
      <w:r>
        <w:t>just</w:t>
      </w:r>
      <w:r>
        <w:rPr>
          <w:spacing w:val="-10"/>
        </w:rPr>
        <w:t xml:space="preserve"> </w:t>
      </w:r>
      <w:r>
        <w:t>cause.</w:t>
      </w:r>
      <w:r>
        <w:rPr>
          <w:spacing w:val="-11"/>
        </w:rPr>
        <w:t xml:space="preserve"> </w:t>
      </w:r>
      <w:r>
        <w:t>In</w:t>
      </w:r>
      <w:r>
        <w:rPr>
          <w:spacing w:val="-10"/>
        </w:rPr>
        <w:t xml:space="preserve"> </w:t>
      </w:r>
      <w:r>
        <w:t xml:space="preserve">accordance with LA </w:t>
      </w:r>
      <w:r>
        <w:rPr>
          <w:rFonts w:ascii="Cambria Math" w:hAnsi="Cambria Math"/>
        </w:rPr>
        <w:t>⎯</w:t>
      </w:r>
      <w:r>
        <w:t>R.S. 38:2212B.(1), the provisions and requirements of this Section, those stated in the advertisement for bids, and those required on the Bid Form shall not be considered as informalities and shall not be waived by any public</w:t>
      </w:r>
      <w:r>
        <w:rPr>
          <w:spacing w:val="-14"/>
        </w:rPr>
        <w:t xml:space="preserve"> </w:t>
      </w:r>
      <w:r>
        <w:t>entity.</w:t>
      </w:r>
    </w:p>
    <w:p w:rsidR="00E5010B" w:rsidRDefault="00E5010B">
      <w:pPr>
        <w:jc w:val="both"/>
        <w:sectPr w:rsidR="00E5010B">
          <w:pgSz w:w="12240" w:h="15840"/>
          <w:pgMar w:top="3220" w:right="600" w:bottom="1200" w:left="620" w:header="720" w:footer="952" w:gutter="0"/>
          <w:cols w:space="720"/>
        </w:sectPr>
      </w:pPr>
    </w:p>
    <w:p w:rsidR="00E5010B" w:rsidRDefault="00E5010B">
      <w:pPr>
        <w:pStyle w:val="BodyText"/>
        <w:rPr>
          <w:sz w:val="20"/>
        </w:rPr>
      </w:pPr>
    </w:p>
    <w:p w:rsidR="00E5010B" w:rsidRDefault="00E5010B">
      <w:pPr>
        <w:pStyle w:val="BodyText"/>
        <w:rPr>
          <w:sz w:val="20"/>
        </w:rPr>
      </w:pPr>
    </w:p>
    <w:p w:rsidR="00E5010B" w:rsidRDefault="00E5010B">
      <w:pPr>
        <w:pStyle w:val="BodyText"/>
        <w:spacing w:before="5"/>
        <w:rPr>
          <w:sz w:val="22"/>
        </w:rPr>
      </w:pPr>
    </w:p>
    <w:p w:rsidR="00E5010B" w:rsidRDefault="00650138">
      <w:pPr>
        <w:pStyle w:val="BodyText"/>
        <w:spacing w:before="90"/>
        <w:ind w:left="3919"/>
        <w:rPr>
          <w:rFonts w:ascii="Times New Roman"/>
        </w:rPr>
      </w:pPr>
      <w:r>
        <w:rPr>
          <w:rFonts w:ascii="Times New Roman"/>
        </w:rPr>
        <w:t>INSTRUCTIONS TO BIDDERS-cont.</w:t>
      </w:r>
    </w:p>
    <w:p w:rsidR="00E5010B" w:rsidRDefault="00E5010B">
      <w:pPr>
        <w:pStyle w:val="BodyText"/>
        <w:spacing w:before="9"/>
        <w:rPr>
          <w:rFonts w:ascii="Times New Roman"/>
          <w:sz w:val="25"/>
        </w:rPr>
      </w:pPr>
    </w:p>
    <w:p w:rsidR="00E5010B" w:rsidRDefault="00650138">
      <w:pPr>
        <w:pStyle w:val="ListParagraph"/>
        <w:numPr>
          <w:ilvl w:val="0"/>
          <w:numId w:val="3"/>
        </w:numPr>
        <w:tabs>
          <w:tab w:val="left" w:pos="569"/>
        </w:tabs>
        <w:ind w:hanging="468"/>
        <w:rPr>
          <w:sz w:val="24"/>
        </w:rPr>
      </w:pPr>
      <w:r>
        <w:rPr>
          <w:sz w:val="24"/>
        </w:rPr>
        <w:t>Invoices.</w:t>
      </w:r>
    </w:p>
    <w:p w:rsidR="00E5010B" w:rsidRDefault="00650138">
      <w:pPr>
        <w:pStyle w:val="BodyText"/>
        <w:spacing w:line="259" w:lineRule="auto"/>
        <w:ind w:left="568" w:right="99"/>
        <w:jc w:val="both"/>
      </w:pPr>
      <w:r>
        <w:t>Invoice</w:t>
      </w:r>
      <w:r>
        <w:rPr>
          <w:spacing w:val="-8"/>
        </w:rPr>
        <w:t xml:space="preserve"> </w:t>
      </w:r>
      <w:r>
        <w:t>for</w:t>
      </w:r>
      <w:r>
        <w:rPr>
          <w:spacing w:val="-10"/>
        </w:rPr>
        <w:t xml:space="preserve"> </w:t>
      </w:r>
      <w:r>
        <w:t>the</w:t>
      </w:r>
      <w:r>
        <w:rPr>
          <w:spacing w:val="-11"/>
        </w:rPr>
        <w:t xml:space="preserve"> </w:t>
      </w:r>
      <w:r>
        <w:t>product,</w:t>
      </w:r>
      <w:r>
        <w:rPr>
          <w:spacing w:val="-11"/>
        </w:rPr>
        <w:t xml:space="preserve"> </w:t>
      </w:r>
      <w:r>
        <w:t>delivery</w:t>
      </w:r>
      <w:r>
        <w:rPr>
          <w:spacing w:val="-9"/>
        </w:rPr>
        <w:t xml:space="preserve"> </w:t>
      </w:r>
      <w:r>
        <w:t>and</w:t>
      </w:r>
      <w:r>
        <w:rPr>
          <w:spacing w:val="-8"/>
        </w:rPr>
        <w:t xml:space="preserve"> </w:t>
      </w:r>
      <w:r>
        <w:t>accepted</w:t>
      </w:r>
      <w:r>
        <w:rPr>
          <w:spacing w:val="-7"/>
        </w:rPr>
        <w:t xml:space="preserve"> </w:t>
      </w:r>
      <w:r>
        <w:t>shall</w:t>
      </w:r>
      <w:r>
        <w:rPr>
          <w:spacing w:val="-8"/>
        </w:rPr>
        <w:t xml:space="preserve"> </w:t>
      </w:r>
      <w:r>
        <w:t>be</w:t>
      </w:r>
      <w:r>
        <w:rPr>
          <w:spacing w:val="-8"/>
        </w:rPr>
        <w:t xml:space="preserve"> </w:t>
      </w:r>
      <w:r>
        <w:t>made</w:t>
      </w:r>
      <w:r>
        <w:rPr>
          <w:spacing w:val="-11"/>
        </w:rPr>
        <w:t xml:space="preserve"> </w:t>
      </w:r>
      <w:r>
        <w:t>out</w:t>
      </w:r>
      <w:r>
        <w:rPr>
          <w:spacing w:val="-8"/>
        </w:rPr>
        <w:t xml:space="preserve"> </w:t>
      </w:r>
      <w:r>
        <w:t>by</w:t>
      </w:r>
      <w:r>
        <w:rPr>
          <w:spacing w:val="-12"/>
        </w:rPr>
        <w:t xml:space="preserve"> </w:t>
      </w:r>
      <w:r>
        <w:t>the</w:t>
      </w:r>
      <w:r>
        <w:rPr>
          <w:spacing w:val="-11"/>
        </w:rPr>
        <w:t xml:space="preserve"> </w:t>
      </w:r>
      <w:r>
        <w:t>bidder</w:t>
      </w:r>
      <w:r>
        <w:rPr>
          <w:spacing w:val="-11"/>
        </w:rPr>
        <w:t xml:space="preserve"> </w:t>
      </w:r>
      <w:r>
        <w:t>using</w:t>
      </w:r>
      <w:r>
        <w:rPr>
          <w:spacing w:val="-9"/>
        </w:rPr>
        <w:t xml:space="preserve"> </w:t>
      </w:r>
      <w:r>
        <w:t>his</w:t>
      </w:r>
      <w:r>
        <w:rPr>
          <w:spacing w:val="-9"/>
        </w:rPr>
        <w:t xml:space="preserve"> </w:t>
      </w:r>
      <w:r>
        <w:t>own</w:t>
      </w:r>
      <w:r>
        <w:rPr>
          <w:spacing w:val="-8"/>
        </w:rPr>
        <w:t xml:space="preserve"> </w:t>
      </w:r>
      <w:r>
        <w:t>invoice</w:t>
      </w:r>
      <w:r>
        <w:rPr>
          <w:spacing w:val="-11"/>
        </w:rPr>
        <w:t xml:space="preserve"> </w:t>
      </w:r>
      <w:r>
        <w:t>forms. The invoice should be in triplicate, and a copy of the Official Purchase Order should be attached to the invoice. Payments on the awarded bids will be made upon delivery of equipment, vehicle, materials, or supplies in accordance with established payment procedures of the Division of Finance of the Calcasieu Parish Sheriff’s</w:t>
      </w:r>
      <w:r>
        <w:rPr>
          <w:spacing w:val="-9"/>
        </w:rPr>
        <w:t xml:space="preserve"> </w:t>
      </w:r>
      <w:r>
        <w:t>Office.</w:t>
      </w:r>
    </w:p>
    <w:p w:rsidR="00E5010B" w:rsidRDefault="00650138">
      <w:pPr>
        <w:pStyle w:val="ListParagraph"/>
        <w:numPr>
          <w:ilvl w:val="0"/>
          <w:numId w:val="3"/>
        </w:numPr>
        <w:tabs>
          <w:tab w:val="left" w:pos="569"/>
        </w:tabs>
        <w:spacing w:before="159"/>
        <w:ind w:hanging="468"/>
        <w:rPr>
          <w:rFonts w:ascii="Times New Roman"/>
          <w:sz w:val="24"/>
        </w:rPr>
      </w:pPr>
      <w:r>
        <w:rPr>
          <w:rFonts w:ascii="Times New Roman"/>
          <w:sz w:val="24"/>
        </w:rPr>
        <w:t>Other.</w:t>
      </w:r>
    </w:p>
    <w:p w:rsidR="00E5010B" w:rsidRDefault="00650138">
      <w:pPr>
        <w:pStyle w:val="BodyText"/>
        <w:spacing w:before="4" w:line="254" w:lineRule="auto"/>
        <w:ind w:left="551" w:right="102"/>
        <w:jc w:val="both"/>
      </w:pPr>
      <w:r>
        <w:t>The Calcasieu Parish Sheriff’s Office prior to award may request a list of references of all products sold as per bid specifications within the last year in the State of Louisiana.</w:t>
      </w:r>
    </w:p>
    <w:p w:rsidR="00E5010B" w:rsidRDefault="00E5010B">
      <w:pPr>
        <w:spacing w:line="254" w:lineRule="auto"/>
        <w:jc w:val="both"/>
        <w:sectPr w:rsidR="00E5010B">
          <w:headerReference w:type="default" r:id="rId13"/>
          <w:pgSz w:w="12240" w:h="15840"/>
          <w:pgMar w:top="2380" w:right="620" w:bottom="1200" w:left="620" w:header="720" w:footer="952" w:gutter="0"/>
          <w:cols w:space="720"/>
        </w:sectPr>
      </w:pPr>
    </w:p>
    <w:p w:rsidR="00E5010B" w:rsidRDefault="00650138">
      <w:pPr>
        <w:pStyle w:val="BodyText"/>
        <w:spacing w:before="7"/>
        <w:ind w:left="3264"/>
        <w:rPr>
          <w:rFonts w:ascii="Times New Roman"/>
        </w:rPr>
      </w:pPr>
      <w:r>
        <w:rPr>
          <w:rFonts w:ascii="Times New Roman"/>
        </w:rPr>
        <w:lastRenderedPageBreak/>
        <w:t>INSTRUCTIONS TO BIDDERS-cont.</w:t>
      </w:r>
    </w:p>
    <w:p w:rsidR="00E5010B" w:rsidRDefault="00E5010B">
      <w:pPr>
        <w:pStyle w:val="BodyText"/>
        <w:spacing w:before="9"/>
        <w:rPr>
          <w:rFonts w:ascii="Times New Roman"/>
          <w:sz w:val="25"/>
        </w:rPr>
      </w:pPr>
    </w:p>
    <w:p w:rsidR="00E5010B" w:rsidRDefault="00650138">
      <w:pPr>
        <w:pStyle w:val="ListParagraph"/>
        <w:numPr>
          <w:ilvl w:val="0"/>
          <w:numId w:val="2"/>
        </w:numPr>
        <w:tabs>
          <w:tab w:val="left" w:pos="461"/>
        </w:tabs>
        <w:ind w:hanging="360"/>
        <w:jc w:val="both"/>
        <w:rPr>
          <w:sz w:val="24"/>
        </w:rPr>
      </w:pPr>
      <w:r>
        <w:rPr>
          <w:sz w:val="24"/>
        </w:rPr>
        <w:t>Bid delivery instructions for Calcasieu Parish Sheriff’s</w:t>
      </w:r>
      <w:r>
        <w:rPr>
          <w:spacing w:val="-24"/>
          <w:sz w:val="24"/>
        </w:rPr>
        <w:t xml:space="preserve"> </w:t>
      </w:r>
      <w:r>
        <w:rPr>
          <w:sz w:val="24"/>
        </w:rPr>
        <w:t>Office.</w:t>
      </w:r>
    </w:p>
    <w:p w:rsidR="00E5010B" w:rsidRDefault="00E5010B">
      <w:pPr>
        <w:pStyle w:val="BodyText"/>
        <w:spacing w:before="11"/>
        <w:rPr>
          <w:sz w:val="23"/>
        </w:rPr>
      </w:pPr>
    </w:p>
    <w:p w:rsidR="00E5010B" w:rsidRDefault="00650138">
      <w:pPr>
        <w:pStyle w:val="BodyText"/>
        <w:spacing w:line="292" w:lineRule="exact"/>
        <w:ind w:left="100"/>
        <w:jc w:val="both"/>
      </w:pPr>
      <w:r>
        <w:t>Paper Bids may be mailed through the U.S. Postal Service to:</w:t>
      </w:r>
    </w:p>
    <w:p w:rsidR="00E5010B" w:rsidRDefault="00650138">
      <w:pPr>
        <w:pStyle w:val="BodyText"/>
        <w:spacing w:line="292" w:lineRule="exact"/>
        <w:ind w:left="2620"/>
      </w:pPr>
      <w:r>
        <w:t>Calcasieu Parish Sheriff’s Office</w:t>
      </w:r>
      <w:r w:rsidR="00C51894">
        <w:t xml:space="preserve"> Archives &amp; Central Distribution Facility</w:t>
      </w:r>
    </w:p>
    <w:p w:rsidR="00E5010B" w:rsidRDefault="00650138">
      <w:pPr>
        <w:pStyle w:val="BodyText"/>
        <w:ind w:left="2620" w:right="3796"/>
      </w:pPr>
      <w:r>
        <w:t xml:space="preserve">Purchasing </w:t>
      </w:r>
      <w:r w:rsidR="00C51894">
        <w:t>Department Attn: Kim Shelton 545</w:t>
      </w:r>
      <w:r>
        <w:t>0 E. Broad St.</w:t>
      </w:r>
    </w:p>
    <w:p w:rsidR="00E5010B" w:rsidRDefault="00650138">
      <w:pPr>
        <w:pStyle w:val="BodyText"/>
        <w:ind w:left="2620"/>
      </w:pPr>
      <w:r>
        <w:t>Lake Charles LA</w:t>
      </w:r>
      <w:r>
        <w:rPr>
          <w:spacing w:val="53"/>
        </w:rPr>
        <w:t xml:space="preserve"> </w:t>
      </w:r>
      <w:r>
        <w:t>70615</w:t>
      </w:r>
    </w:p>
    <w:p w:rsidR="00E5010B" w:rsidRDefault="00E5010B">
      <w:pPr>
        <w:pStyle w:val="BodyText"/>
        <w:spacing w:before="3"/>
      </w:pPr>
    </w:p>
    <w:p w:rsidR="00E5010B" w:rsidRDefault="00650138">
      <w:pPr>
        <w:pStyle w:val="BodyText"/>
        <w:ind w:left="2621" w:right="908" w:hanging="2521"/>
      </w:pPr>
      <w:r>
        <w:t>Paper Bids may be delivered by hand or courier service to our physical location as follows: Calcasieu Parish Sheriff’s Office</w:t>
      </w:r>
      <w:r w:rsidR="00C51894">
        <w:t xml:space="preserve"> Archives &amp; Central Distribution Facility</w:t>
      </w:r>
    </w:p>
    <w:p w:rsidR="00E5010B" w:rsidRDefault="00650138">
      <w:pPr>
        <w:pStyle w:val="BodyText"/>
        <w:tabs>
          <w:tab w:val="left" w:pos="5149"/>
        </w:tabs>
        <w:ind w:left="2621" w:right="3796"/>
      </w:pPr>
      <w:r>
        <w:t>Purchasing</w:t>
      </w:r>
      <w:r>
        <w:rPr>
          <w:spacing w:val="-3"/>
        </w:rPr>
        <w:t xml:space="preserve"> </w:t>
      </w:r>
      <w:r>
        <w:t>Department</w:t>
      </w:r>
      <w:r>
        <w:tab/>
        <w:t>Attn:</w:t>
      </w:r>
      <w:r>
        <w:rPr>
          <w:spacing w:val="-3"/>
        </w:rPr>
        <w:t xml:space="preserve"> </w:t>
      </w:r>
      <w:r>
        <w:t>Kim</w:t>
      </w:r>
      <w:r>
        <w:rPr>
          <w:spacing w:val="-1"/>
        </w:rPr>
        <w:t xml:space="preserve"> </w:t>
      </w:r>
      <w:r>
        <w:t>Shelton</w:t>
      </w:r>
      <w:r>
        <w:rPr>
          <w:w w:val="99"/>
        </w:rPr>
        <w:t xml:space="preserve"> </w:t>
      </w:r>
      <w:r w:rsidR="00C51894">
        <w:t>545</w:t>
      </w:r>
      <w:r>
        <w:t>0 E. Broad</w:t>
      </w:r>
      <w:r>
        <w:rPr>
          <w:spacing w:val="-1"/>
        </w:rPr>
        <w:t xml:space="preserve"> </w:t>
      </w:r>
      <w:r>
        <w:t>St.</w:t>
      </w:r>
    </w:p>
    <w:p w:rsidR="00E5010B" w:rsidRDefault="00650138">
      <w:pPr>
        <w:pStyle w:val="BodyText"/>
        <w:ind w:left="2620" w:right="5320" w:firstLine="53"/>
      </w:pPr>
      <w:r>
        <w:t>Lake Charles LA 70615 (337) 602-6856</w:t>
      </w:r>
    </w:p>
    <w:p w:rsidR="00E5010B" w:rsidRDefault="00E5010B">
      <w:pPr>
        <w:pStyle w:val="BodyText"/>
      </w:pPr>
    </w:p>
    <w:p w:rsidR="00E5010B" w:rsidRDefault="00E5010B">
      <w:pPr>
        <w:pStyle w:val="BodyText"/>
        <w:spacing w:before="11"/>
        <w:rPr>
          <w:sz w:val="23"/>
        </w:rPr>
      </w:pPr>
    </w:p>
    <w:p w:rsidR="00E5010B" w:rsidRDefault="00650138">
      <w:pPr>
        <w:pStyle w:val="BodyText"/>
        <w:spacing w:before="1"/>
        <w:ind w:left="100" w:right="123"/>
        <w:jc w:val="both"/>
      </w:pPr>
      <w:r>
        <w:t>The Bid must be sealed in a package(s) and should have the following information showing, in addition to the address shown above, the following information on the outside:</w:t>
      </w:r>
    </w:p>
    <w:p w:rsidR="00E5010B" w:rsidRDefault="00650138">
      <w:pPr>
        <w:pStyle w:val="BodyText"/>
        <w:ind w:left="2621" w:right="2242"/>
      </w:pPr>
      <w:r>
        <w:t>Bidder’s Name, Contact, Phone Number, and Email address Bid name</w:t>
      </w:r>
    </w:p>
    <w:p w:rsidR="00E5010B" w:rsidRDefault="00650138">
      <w:pPr>
        <w:pStyle w:val="BodyText"/>
        <w:ind w:left="2621"/>
      </w:pPr>
      <w:r>
        <w:t>Bid Due Date</w:t>
      </w:r>
    </w:p>
    <w:p w:rsidR="00E5010B" w:rsidRDefault="00E5010B">
      <w:pPr>
        <w:pStyle w:val="BodyText"/>
        <w:spacing w:before="12"/>
        <w:rPr>
          <w:sz w:val="23"/>
        </w:rPr>
      </w:pPr>
    </w:p>
    <w:p w:rsidR="00E5010B" w:rsidRDefault="00650138">
      <w:pPr>
        <w:pStyle w:val="BodyText"/>
        <w:ind w:left="100"/>
        <w:jc w:val="both"/>
      </w:pPr>
      <w:r>
        <w:t>All bids must be plainly marked on the outside of the envelope:</w:t>
      </w:r>
    </w:p>
    <w:p w:rsidR="00E5010B" w:rsidRDefault="00650138">
      <w:pPr>
        <w:pStyle w:val="BodyText"/>
        <w:spacing w:before="182"/>
        <w:ind w:left="2621"/>
      </w:pPr>
      <w:r>
        <w:t>BID FOR “</w:t>
      </w:r>
      <w:r>
        <w:rPr>
          <w:u w:val="single"/>
        </w:rPr>
        <w:t>‘BID NUMBER’”</w:t>
      </w:r>
    </w:p>
    <w:p w:rsidR="00E5010B" w:rsidRDefault="00650138">
      <w:pPr>
        <w:spacing w:before="185"/>
        <w:ind w:left="2621"/>
        <w:rPr>
          <w:sz w:val="24"/>
        </w:rPr>
      </w:pPr>
      <w:r>
        <w:rPr>
          <w:b/>
          <w:sz w:val="24"/>
        </w:rPr>
        <w:t xml:space="preserve">Louisiana Contractor’s License Number </w:t>
      </w:r>
      <w:r>
        <w:rPr>
          <w:sz w:val="24"/>
        </w:rPr>
        <w:t>(if bid amount is $50,000 or more for public works bid)</w:t>
      </w:r>
    </w:p>
    <w:p w:rsidR="00E5010B" w:rsidRDefault="00E5010B">
      <w:pPr>
        <w:pStyle w:val="BodyText"/>
        <w:spacing w:before="2"/>
      </w:pPr>
    </w:p>
    <w:p w:rsidR="00E5010B" w:rsidRDefault="00650138">
      <w:pPr>
        <w:pStyle w:val="BodyText"/>
        <w:ind w:left="100" w:right="114"/>
        <w:jc w:val="both"/>
      </w:pPr>
      <w:r>
        <w:t>Bidder is solely responsible for ensuring that its courier service provider makes inside deliveries to our physical location. Physical location meaning inside the Purchasing Office of the Calcasieu Parish Sheriff’s Office. The Calcasieu Parish Sheriff’s Office is not responsible for any delays caused by the bidder’s chosen means of bid delivery. Bidder is solely responsible for the timely delivery of its bid. Failure to meet the bid opening date and time shall result in rejection of the bid.</w:t>
      </w:r>
    </w:p>
    <w:p w:rsidR="00E5010B" w:rsidRDefault="00E5010B">
      <w:pPr>
        <w:pStyle w:val="BodyText"/>
        <w:spacing w:before="11"/>
        <w:rPr>
          <w:sz w:val="23"/>
        </w:rPr>
      </w:pPr>
    </w:p>
    <w:p w:rsidR="00E5010B" w:rsidRDefault="00650138">
      <w:pPr>
        <w:pStyle w:val="Heading1"/>
        <w:spacing w:before="1"/>
        <w:ind w:left="1826"/>
        <w:jc w:val="left"/>
        <w:rPr>
          <w:rFonts w:ascii="Calibri"/>
        </w:rPr>
      </w:pPr>
      <w:r>
        <w:rPr>
          <w:rFonts w:ascii="Calibri"/>
        </w:rPr>
        <w:t>CURRENT INSURANCE CERTIFICATE SHOULD BE SUBMITTED WITH BID.</w:t>
      </w:r>
    </w:p>
    <w:p w:rsidR="00E5010B" w:rsidRDefault="00E5010B">
      <w:pPr>
        <w:sectPr w:rsidR="00E5010B">
          <w:pgSz w:w="12240" w:h="15840"/>
          <w:pgMar w:top="2380" w:right="600" w:bottom="1200" w:left="980" w:header="720" w:footer="952" w:gutter="0"/>
          <w:cols w:space="720"/>
        </w:sectPr>
      </w:pPr>
    </w:p>
    <w:tbl>
      <w:tblPr>
        <w:tblpPr w:leftFromText="180" w:rightFromText="180" w:horzAnchor="margin"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
        <w:gridCol w:w="8052"/>
        <w:gridCol w:w="651"/>
        <w:gridCol w:w="554"/>
        <w:gridCol w:w="1768"/>
        <w:gridCol w:w="41"/>
      </w:tblGrid>
      <w:tr w:rsidR="00E5010B" w:rsidTr="00691F03">
        <w:trPr>
          <w:trHeight w:hRule="exact" w:val="1015"/>
        </w:trPr>
        <w:tc>
          <w:tcPr>
            <w:tcW w:w="11107" w:type="dxa"/>
            <w:gridSpan w:val="6"/>
            <w:tcBorders>
              <w:bottom w:val="single" w:sz="17" w:space="0" w:color="000000"/>
            </w:tcBorders>
            <w:shd w:val="clear" w:color="auto" w:fill="DDD9C3"/>
          </w:tcPr>
          <w:p w:rsidR="00E5010B" w:rsidRDefault="00650138" w:rsidP="00691F03">
            <w:pPr>
              <w:pStyle w:val="TableParagraph"/>
              <w:spacing w:line="283" w:lineRule="exact"/>
              <w:ind w:left="3008" w:right="3011"/>
              <w:jc w:val="center"/>
              <w:rPr>
                <w:b/>
                <w:sz w:val="24"/>
              </w:rPr>
            </w:pPr>
            <w:r>
              <w:rPr>
                <w:b/>
                <w:sz w:val="24"/>
              </w:rPr>
              <w:lastRenderedPageBreak/>
              <w:t>BID</w:t>
            </w:r>
            <w:r>
              <w:rPr>
                <w:b/>
                <w:spacing w:val="-2"/>
                <w:sz w:val="24"/>
              </w:rPr>
              <w:t xml:space="preserve"> </w:t>
            </w:r>
            <w:r>
              <w:rPr>
                <w:b/>
                <w:sz w:val="24"/>
              </w:rPr>
              <w:t>SPECIFICATIONS</w:t>
            </w:r>
          </w:p>
          <w:p w:rsidR="00E5010B" w:rsidRDefault="00BE33C7" w:rsidP="00691F03">
            <w:pPr>
              <w:pStyle w:val="TableParagraph"/>
              <w:spacing w:before="24"/>
              <w:ind w:left="3008" w:right="3011"/>
              <w:jc w:val="center"/>
              <w:rPr>
                <w:b/>
                <w:sz w:val="24"/>
              </w:rPr>
            </w:pPr>
            <w:r>
              <w:rPr>
                <w:b/>
                <w:sz w:val="24"/>
              </w:rPr>
              <w:t>September 18</w:t>
            </w:r>
            <w:r w:rsidR="00650138">
              <w:rPr>
                <w:b/>
                <w:sz w:val="24"/>
              </w:rPr>
              <w:t>,</w:t>
            </w:r>
            <w:r w:rsidR="00650138">
              <w:rPr>
                <w:b/>
                <w:spacing w:val="-4"/>
                <w:sz w:val="24"/>
              </w:rPr>
              <w:t xml:space="preserve"> </w:t>
            </w:r>
            <w:r w:rsidR="006C0B7E">
              <w:rPr>
                <w:b/>
                <w:sz w:val="24"/>
              </w:rPr>
              <w:t>2024</w:t>
            </w:r>
          </w:p>
        </w:tc>
      </w:tr>
      <w:tr w:rsidR="00E5010B" w:rsidTr="00691F03">
        <w:trPr>
          <w:trHeight w:hRule="exact" w:val="556"/>
        </w:trPr>
        <w:tc>
          <w:tcPr>
            <w:tcW w:w="41" w:type="dxa"/>
            <w:tcBorders>
              <w:left w:val="nil"/>
              <w:bottom w:val="nil"/>
              <w:right w:val="single" w:sz="17" w:space="0" w:color="000000"/>
            </w:tcBorders>
          </w:tcPr>
          <w:p w:rsidR="00E5010B" w:rsidRDefault="00E5010B" w:rsidP="00691F03"/>
        </w:tc>
        <w:tc>
          <w:tcPr>
            <w:tcW w:w="11025" w:type="dxa"/>
            <w:gridSpan w:val="4"/>
            <w:tcBorders>
              <w:top w:val="thinThickMediumGap" w:sz="16" w:space="0" w:color="000000"/>
              <w:left w:val="single" w:sz="17" w:space="0" w:color="000000"/>
              <w:bottom w:val="single" w:sz="17" w:space="0" w:color="000000"/>
              <w:right w:val="single" w:sz="17" w:space="0" w:color="000000"/>
            </w:tcBorders>
            <w:shd w:val="clear" w:color="auto" w:fill="DDD9C3"/>
          </w:tcPr>
          <w:p w:rsidR="00E5010B" w:rsidRDefault="00650138" w:rsidP="00691F03">
            <w:pPr>
              <w:pStyle w:val="TableParagraph"/>
              <w:spacing w:line="382" w:lineRule="exact"/>
              <w:ind w:left="4624" w:right="4491"/>
              <w:jc w:val="center"/>
              <w:rPr>
                <w:b/>
                <w:sz w:val="32"/>
              </w:rPr>
            </w:pPr>
            <w:r>
              <w:rPr>
                <w:b/>
                <w:sz w:val="32"/>
              </w:rPr>
              <w:t>UNIFORMS</w:t>
            </w:r>
          </w:p>
        </w:tc>
        <w:tc>
          <w:tcPr>
            <w:tcW w:w="41" w:type="dxa"/>
            <w:vMerge w:val="restart"/>
            <w:tcBorders>
              <w:left w:val="single" w:sz="17" w:space="0" w:color="000000"/>
              <w:right w:val="nil"/>
            </w:tcBorders>
          </w:tcPr>
          <w:p w:rsidR="00E5010B" w:rsidRDefault="00E5010B" w:rsidP="00691F03"/>
        </w:tc>
      </w:tr>
      <w:tr w:rsidR="00E5010B" w:rsidTr="00691F03">
        <w:trPr>
          <w:trHeight w:hRule="exact" w:val="314"/>
        </w:trPr>
        <w:tc>
          <w:tcPr>
            <w:tcW w:w="41" w:type="dxa"/>
            <w:tcBorders>
              <w:top w:val="nil"/>
              <w:left w:val="nil"/>
              <w:bottom w:val="nil"/>
              <w:right w:val="single" w:sz="17" w:space="0" w:color="000000"/>
            </w:tcBorders>
          </w:tcPr>
          <w:p w:rsidR="00E5010B" w:rsidRDefault="00E5010B" w:rsidP="00691F03"/>
        </w:tc>
        <w:tc>
          <w:tcPr>
            <w:tcW w:w="8052" w:type="dxa"/>
            <w:tcBorders>
              <w:top w:val="single" w:sz="17" w:space="0" w:color="000000"/>
              <w:left w:val="single" w:sz="17" w:space="0" w:color="000000"/>
              <w:bottom w:val="single" w:sz="17" w:space="0" w:color="000000"/>
              <w:right w:val="single" w:sz="17" w:space="0" w:color="000000"/>
            </w:tcBorders>
            <w:shd w:val="clear" w:color="auto" w:fill="DDD9C3"/>
          </w:tcPr>
          <w:p w:rsidR="00E5010B" w:rsidRPr="00E479A8" w:rsidRDefault="00B91D74" w:rsidP="00691F03">
            <w:pPr>
              <w:pStyle w:val="TableParagraph"/>
              <w:spacing w:line="259" w:lineRule="exact"/>
              <w:ind w:left="86"/>
              <w:rPr>
                <w:b/>
              </w:rPr>
            </w:pPr>
            <w:r w:rsidRPr="00E479A8">
              <w:rPr>
                <w:b/>
              </w:rPr>
              <w:t>GENERAL SCOPE FO</w:t>
            </w:r>
            <w:r w:rsidR="00B36043" w:rsidRPr="00E479A8">
              <w:rPr>
                <w:b/>
              </w:rPr>
              <w:t>R FIRST</w:t>
            </w:r>
            <w:r w:rsidR="00E507F8" w:rsidRPr="00E479A8">
              <w:rPr>
                <w:b/>
              </w:rPr>
              <w:t xml:space="preserve"> TACTICAL UNIFORM ITEMS FOR MEN AND WOMEN </w:t>
            </w:r>
          </w:p>
        </w:tc>
        <w:tc>
          <w:tcPr>
            <w:tcW w:w="2973" w:type="dxa"/>
            <w:gridSpan w:val="3"/>
            <w:tcBorders>
              <w:top w:val="single" w:sz="17" w:space="0" w:color="000000"/>
              <w:left w:val="single" w:sz="17" w:space="0" w:color="000000"/>
              <w:bottom w:val="single" w:sz="17" w:space="0" w:color="000000"/>
              <w:right w:val="single" w:sz="17" w:space="0" w:color="000000"/>
            </w:tcBorders>
            <w:shd w:val="clear" w:color="auto" w:fill="DDD9C3"/>
          </w:tcPr>
          <w:p w:rsidR="00E5010B" w:rsidRDefault="00650138" w:rsidP="00691F03">
            <w:pPr>
              <w:pStyle w:val="TableParagraph"/>
              <w:spacing w:line="259" w:lineRule="exact"/>
              <w:ind w:left="86"/>
              <w:rPr>
                <w:b/>
              </w:rPr>
            </w:pPr>
            <w:r>
              <w:rPr>
                <w:b/>
              </w:rPr>
              <w:t>COMPLIANCE RESPONSE</w:t>
            </w:r>
          </w:p>
        </w:tc>
        <w:tc>
          <w:tcPr>
            <w:tcW w:w="41" w:type="dxa"/>
            <w:vMerge/>
            <w:tcBorders>
              <w:left w:val="single" w:sz="17" w:space="0" w:color="000000"/>
              <w:right w:val="nil"/>
            </w:tcBorders>
          </w:tcPr>
          <w:p w:rsidR="00E5010B" w:rsidRDefault="00E5010B" w:rsidP="00691F03"/>
        </w:tc>
      </w:tr>
      <w:tr w:rsidR="00E5010B" w:rsidTr="00691F03">
        <w:trPr>
          <w:trHeight w:hRule="exact" w:val="314"/>
        </w:trPr>
        <w:tc>
          <w:tcPr>
            <w:tcW w:w="41" w:type="dxa"/>
            <w:tcBorders>
              <w:top w:val="nil"/>
              <w:left w:val="nil"/>
              <w:bottom w:val="nil"/>
              <w:right w:val="single" w:sz="17" w:space="0" w:color="000000"/>
            </w:tcBorders>
          </w:tcPr>
          <w:p w:rsidR="00E5010B" w:rsidRDefault="00E5010B" w:rsidP="00691F03"/>
        </w:tc>
        <w:tc>
          <w:tcPr>
            <w:tcW w:w="8052" w:type="dxa"/>
            <w:tcBorders>
              <w:top w:val="single" w:sz="17" w:space="0" w:color="000000"/>
              <w:left w:val="single" w:sz="17" w:space="0" w:color="000000"/>
              <w:bottom w:val="single" w:sz="17" w:space="0" w:color="000000"/>
              <w:right w:val="single" w:sz="17" w:space="0" w:color="000000"/>
            </w:tcBorders>
            <w:shd w:val="clear" w:color="auto" w:fill="DDD9C3"/>
          </w:tcPr>
          <w:p w:rsidR="00E5010B" w:rsidRDefault="00E5010B" w:rsidP="00691F03">
            <w:pPr>
              <w:pStyle w:val="TableParagraph"/>
              <w:spacing w:line="260" w:lineRule="exact"/>
              <w:ind w:left="86"/>
              <w:rPr>
                <w:b/>
              </w:rPr>
            </w:pPr>
          </w:p>
        </w:tc>
        <w:tc>
          <w:tcPr>
            <w:tcW w:w="651" w:type="dxa"/>
            <w:tcBorders>
              <w:top w:val="single" w:sz="17" w:space="0" w:color="000000"/>
              <w:left w:val="single" w:sz="17" w:space="0" w:color="000000"/>
              <w:bottom w:val="single" w:sz="17" w:space="0" w:color="000000"/>
              <w:right w:val="single" w:sz="12" w:space="0" w:color="000000"/>
            </w:tcBorders>
            <w:shd w:val="clear" w:color="auto" w:fill="DDD9C3"/>
          </w:tcPr>
          <w:p w:rsidR="00E5010B" w:rsidRDefault="00650138" w:rsidP="00691F03">
            <w:pPr>
              <w:pStyle w:val="TableParagraph"/>
              <w:spacing w:line="260" w:lineRule="exact"/>
              <w:ind w:left="184"/>
              <w:rPr>
                <w:b/>
              </w:rPr>
            </w:pPr>
            <w:r>
              <w:rPr>
                <w:b/>
              </w:rPr>
              <w:t>YES</w:t>
            </w:r>
          </w:p>
        </w:tc>
        <w:tc>
          <w:tcPr>
            <w:tcW w:w="554" w:type="dxa"/>
            <w:tcBorders>
              <w:top w:val="single" w:sz="17" w:space="0" w:color="000000"/>
              <w:left w:val="single" w:sz="12" w:space="0" w:color="000000"/>
              <w:bottom w:val="single" w:sz="17" w:space="0" w:color="000000"/>
              <w:right w:val="single" w:sz="12" w:space="0" w:color="000000"/>
            </w:tcBorders>
            <w:shd w:val="clear" w:color="auto" w:fill="DDD9C3"/>
          </w:tcPr>
          <w:p w:rsidR="00E5010B" w:rsidRDefault="00650138" w:rsidP="00691F03">
            <w:pPr>
              <w:pStyle w:val="TableParagraph"/>
              <w:spacing w:line="260" w:lineRule="exact"/>
              <w:ind w:left="115"/>
              <w:rPr>
                <w:b/>
              </w:rPr>
            </w:pPr>
            <w:r>
              <w:rPr>
                <w:b/>
              </w:rPr>
              <w:t>NO</w:t>
            </w:r>
          </w:p>
        </w:tc>
        <w:tc>
          <w:tcPr>
            <w:tcW w:w="1768" w:type="dxa"/>
            <w:tcBorders>
              <w:top w:val="single" w:sz="17" w:space="0" w:color="000000"/>
              <w:left w:val="single" w:sz="12" w:space="0" w:color="000000"/>
              <w:bottom w:val="single" w:sz="17" w:space="0" w:color="000000"/>
              <w:right w:val="single" w:sz="17" w:space="0" w:color="000000"/>
            </w:tcBorders>
            <w:shd w:val="clear" w:color="auto" w:fill="DDD9C3"/>
          </w:tcPr>
          <w:p w:rsidR="00E5010B" w:rsidRDefault="00650138" w:rsidP="00691F03">
            <w:pPr>
              <w:pStyle w:val="TableParagraph"/>
              <w:spacing w:line="260" w:lineRule="exact"/>
              <w:ind w:left="256"/>
              <w:rPr>
                <w:b/>
              </w:rPr>
            </w:pPr>
            <w:r>
              <w:rPr>
                <w:b/>
              </w:rPr>
              <w:t>DEVIATION</w:t>
            </w:r>
          </w:p>
        </w:tc>
        <w:tc>
          <w:tcPr>
            <w:tcW w:w="41" w:type="dxa"/>
            <w:vMerge/>
            <w:tcBorders>
              <w:left w:val="single" w:sz="17" w:space="0" w:color="000000"/>
              <w:right w:val="nil"/>
            </w:tcBorders>
          </w:tcPr>
          <w:p w:rsidR="00E5010B" w:rsidRDefault="00E5010B" w:rsidP="00691F03"/>
        </w:tc>
      </w:tr>
      <w:tr w:rsidR="00E5010B" w:rsidTr="00691F03">
        <w:trPr>
          <w:trHeight w:hRule="exact" w:val="280"/>
        </w:trPr>
        <w:tc>
          <w:tcPr>
            <w:tcW w:w="41" w:type="dxa"/>
            <w:tcBorders>
              <w:top w:val="nil"/>
              <w:left w:val="nil"/>
              <w:bottom w:val="nil"/>
              <w:right w:val="single" w:sz="17" w:space="0" w:color="000000"/>
            </w:tcBorders>
          </w:tcPr>
          <w:p w:rsidR="00E5010B" w:rsidRDefault="00E5010B" w:rsidP="00691F03"/>
        </w:tc>
        <w:tc>
          <w:tcPr>
            <w:tcW w:w="8052" w:type="dxa"/>
            <w:tcBorders>
              <w:left w:val="single" w:sz="17" w:space="0" w:color="000000"/>
              <w:right w:val="single" w:sz="17" w:space="0" w:color="000000"/>
            </w:tcBorders>
            <w:shd w:val="clear" w:color="auto" w:fill="DDD9C3"/>
          </w:tcPr>
          <w:p w:rsidR="00E5010B" w:rsidRDefault="00C51894" w:rsidP="00691F03">
            <w:pPr>
              <w:pStyle w:val="TableParagraph"/>
              <w:spacing w:line="243" w:lineRule="exact"/>
              <w:ind w:left="86"/>
              <w:rPr>
                <w:rFonts w:ascii="Times New Roman"/>
                <w:b/>
              </w:rPr>
            </w:pPr>
            <w:r>
              <w:rPr>
                <w:rFonts w:ascii="Times New Roman"/>
                <w:b/>
              </w:rPr>
              <w:t>SECTION 1</w:t>
            </w:r>
            <w:r w:rsidR="00F93A6C">
              <w:rPr>
                <w:rFonts w:ascii="Times New Roman"/>
                <w:b/>
              </w:rPr>
              <w:t>.0 EMBROIDERY</w:t>
            </w:r>
          </w:p>
          <w:p w:rsidR="00C557CC" w:rsidRDefault="00C557CC" w:rsidP="00691F03">
            <w:pPr>
              <w:pStyle w:val="TableParagraph"/>
              <w:spacing w:line="243" w:lineRule="exact"/>
              <w:ind w:left="86"/>
              <w:rPr>
                <w:rFonts w:ascii="Times New Roman"/>
                <w:b/>
              </w:rPr>
            </w:pPr>
          </w:p>
        </w:tc>
        <w:tc>
          <w:tcPr>
            <w:tcW w:w="651" w:type="dxa"/>
            <w:tcBorders>
              <w:left w:val="single" w:sz="17" w:space="0" w:color="000000"/>
              <w:right w:val="single" w:sz="12" w:space="0" w:color="000000"/>
            </w:tcBorders>
            <w:shd w:val="clear" w:color="auto" w:fill="DDD9C3"/>
          </w:tcPr>
          <w:p w:rsidR="00E5010B" w:rsidRDefault="00E5010B" w:rsidP="00691F03"/>
        </w:tc>
        <w:tc>
          <w:tcPr>
            <w:tcW w:w="554" w:type="dxa"/>
            <w:tcBorders>
              <w:left w:val="single" w:sz="12" w:space="0" w:color="000000"/>
              <w:right w:val="single" w:sz="12" w:space="0" w:color="000000"/>
            </w:tcBorders>
            <w:shd w:val="clear" w:color="auto" w:fill="DDD9C3"/>
          </w:tcPr>
          <w:p w:rsidR="00E5010B" w:rsidRDefault="00E5010B" w:rsidP="00691F03"/>
        </w:tc>
        <w:tc>
          <w:tcPr>
            <w:tcW w:w="1768" w:type="dxa"/>
            <w:tcBorders>
              <w:left w:val="single" w:sz="12" w:space="0" w:color="000000"/>
              <w:right w:val="single" w:sz="17" w:space="0" w:color="000000"/>
            </w:tcBorders>
            <w:shd w:val="clear" w:color="auto" w:fill="DDD9C3"/>
          </w:tcPr>
          <w:p w:rsidR="00E5010B" w:rsidRDefault="00E5010B" w:rsidP="00691F03"/>
        </w:tc>
        <w:tc>
          <w:tcPr>
            <w:tcW w:w="41" w:type="dxa"/>
            <w:vMerge/>
            <w:tcBorders>
              <w:left w:val="single" w:sz="17" w:space="0" w:color="000000"/>
              <w:right w:val="nil"/>
            </w:tcBorders>
          </w:tcPr>
          <w:p w:rsidR="00E5010B" w:rsidRDefault="00E5010B" w:rsidP="00691F03"/>
        </w:tc>
      </w:tr>
      <w:tr w:rsidR="00E5010B" w:rsidTr="00691F03">
        <w:trPr>
          <w:trHeight w:hRule="exact" w:val="1337"/>
        </w:trPr>
        <w:tc>
          <w:tcPr>
            <w:tcW w:w="41" w:type="dxa"/>
            <w:tcBorders>
              <w:top w:val="nil"/>
              <w:left w:val="nil"/>
              <w:bottom w:val="nil"/>
              <w:right w:val="single" w:sz="17" w:space="0" w:color="000000"/>
            </w:tcBorders>
          </w:tcPr>
          <w:p w:rsidR="00E5010B" w:rsidRDefault="00E5010B" w:rsidP="00691F03"/>
        </w:tc>
        <w:tc>
          <w:tcPr>
            <w:tcW w:w="8052" w:type="dxa"/>
            <w:tcBorders>
              <w:left w:val="single" w:sz="17" w:space="0" w:color="000000"/>
              <w:right w:val="single" w:sz="17" w:space="0" w:color="000000"/>
            </w:tcBorders>
          </w:tcPr>
          <w:p w:rsidR="00F93A6C" w:rsidRDefault="00F93A6C" w:rsidP="00F93A6C">
            <w:pPr>
              <w:pStyle w:val="TableParagraph"/>
              <w:tabs>
                <w:tab w:val="left" w:pos="748"/>
              </w:tabs>
              <w:spacing w:line="237" w:lineRule="exact"/>
              <w:ind w:left="362"/>
              <w:rPr>
                <w:rFonts w:ascii="Times New Roman"/>
              </w:rPr>
            </w:pPr>
            <w:r>
              <w:rPr>
                <w:rFonts w:ascii="Times New Roman"/>
              </w:rPr>
              <w:t>1.   First Tactical Performance Polo for both men and women will have the</w:t>
            </w:r>
          </w:p>
          <w:p w:rsidR="0017364F" w:rsidRDefault="00F93A6C" w:rsidP="0017364F">
            <w:pPr>
              <w:pStyle w:val="TableParagraph"/>
              <w:tabs>
                <w:tab w:val="left" w:pos="748"/>
              </w:tabs>
              <w:spacing w:line="237" w:lineRule="exact"/>
              <w:ind w:left="362"/>
            </w:pPr>
            <w:r>
              <w:rPr>
                <w:rFonts w:ascii="Times New Roman"/>
              </w:rPr>
              <w:t xml:space="preserve">      Calcasieu Parish Sheriff</w:t>
            </w:r>
            <w:r>
              <w:rPr>
                <w:rFonts w:ascii="Times New Roman"/>
              </w:rPr>
              <w:t>’</w:t>
            </w:r>
            <w:r>
              <w:rPr>
                <w:rFonts w:ascii="Times New Roman"/>
              </w:rPr>
              <w:t xml:space="preserve">s Office badge </w:t>
            </w:r>
            <w:r w:rsidR="0017364F">
              <w:rPr>
                <w:rFonts w:ascii="Times New Roman"/>
              </w:rPr>
              <w:t xml:space="preserve">(approximately 2.5Wx3 </w:t>
            </w:r>
            <w:r w:rsidR="0017364F">
              <w:rPr>
                <w:rFonts w:ascii="Times New Roman"/>
              </w:rPr>
              <w:t>¼”</w:t>
            </w:r>
            <w:r w:rsidR="0017364F">
              <w:rPr>
                <w:rFonts w:ascii="Times New Roman"/>
              </w:rPr>
              <w:t xml:space="preserve">H) </w:t>
            </w:r>
            <w:r w:rsidR="005F6A8F">
              <w:rPr>
                <w:rFonts w:ascii="Times New Roman"/>
              </w:rPr>
              <w:t xml:space="preserve">embroidered </w:t>
            </w:r>
            <w:r w:rsidR="0017364F">
              <w:rPr>
                <w:rFonts w:ascii="Times New Roman"/>
              </w:rPr>
              <w:t xml:space="preserve">  </w:t>
            </w:r>
          </w:p>
          <w:p w:rsidR="00F93A6C" w:rsidRDefault="0017364F" w:rsidP="005F6A8F">
            <w:pPr>
              <w:pStyle w:val="TableParagraph"/>
              <w:tabs>
                <w:tab w:val="left" w:pos="748"/>
              </w:tabs>
              <w:spacing w:line="237" w:lineRule="exact"/>
              <w:ind w:left="362"/>
            </w:pPr>
            <w:r>
              <w:t xml:space="preserve">      On the left chest in O.D. Green with “Louisiana” embroidered in black on the </w:t>
            </w:r>
          </w:p>
          <w:p w:rsidR="0017364F" w:rsidRDefault="0017364F" w:rsidP="005F6A8F">
            <w:pPr>
              <w:pStyle w:val="TableParagraph"/>
              <w:tabs>
                <w:tab w:val="left" w:pos="748"/>
              </w:tabs>
              <w:spacing w:line="237" w:lineRule="exact"/>
              <w:ind w:left="362"/>
            </w:pPr>
            <w:r>
              <w:t xml:space="preserve">      Banner at the bottom of the shield and the American Flag (3”Wx2”H) reversed on</w:t>
            </w:r>
          </w:p>
          <w:p w:rsidR="0017364F" w:rsidRDefault="0017364F" w:rsidP="005F6A8F">
            <w:pPr>
              <w:pStyle w:val="TableParagraph"/>
              <w:tabs>
                <w:tab w:val="left" w:pos="748"/>
              </w:tabs>
              <w:spacing w:line="237" w:lineRule="exact"/>
              <w:ind w:left="362"/>
            </w:pPr>
            <w:r>
              <w:t xml:space="preserve">      The right sleeve. Exhibits A &amp; B attached. Bid price must include all embroidery.</w:t>
            </w:r>
          </w:p>
          <w:p w:rsidR="007625D2" w:rsidRDefault="007625D2" w:rsidP="005F6A8F">
            <w:pPr>
              <w:pStyle w:val="TableParagraph"/>
              <w:tabs>
                <w:tab w:val="left" w:pos="748"/>
              </w:tabs>
              <w:spacing w:line="237" w:lineRule="exact"/>
              <w:ind w:left="362"/>
            </w:pPr>
          </w:p>
        </w:tc>
        <w:tc>
          <w:tcPr>
            <w:tcW w:w="651" w:type="dxa"/>
            <w:tcBorders>
              <w:left w:val="single" w:sz="17" w:space="0" w:color="000000"/>
              <w:right w:val="single" w:sz="12" w:space="0" w:color="000000"/>
            </w:tcBorders>
          </w:tcPr>
          <w:p w:rsidR="00E5010B" w:rsidRDefault="00E5010B" w:rsidP="00691F03"/>
        </w:tc>
        <w:tc>
          <w:tcPr>
            <w:tcW w:w="554" w:type="dxa"/>
            <w:tcBorders>
              <w:left w:val="single" w:sz="12" w:space="0" w:color="000000"/>
              <w:right w:val="single" w:sz="12" w:space="0" w:color="000000"/>
            </w:tcBorders>
          </w:tcPr>
          <w:p w:rsidR="00E5010B" w:rsidRDefault="00E5010B" w:rsidP="00691F03"/>
        </w:tc>
        <w:tc>
          <w:tcPr>
            <w:tcW w:w="1768" w:type="dxa"/>
            <w:tcBorders>
              <w:left w:val="single" w:sz="12" w:space="0" w:color="000000"/>
              <w:right w:val="single" w:sz="17" w:space="0" w:color="000000"/>
            </w:tcBorders>
          </w:tcPr>
          <w:p w:rsidR="00E5010B" w:rsidRDefault="00E5010B" w:rsidP="00691F03"/>
        </w:tc>
        <w:tc>
          <w:tcPr>
            <w:tcW w:w="41" w:type="dxa"/>
            <w:vMerge/>
            <w:tcBorders>
              <w:left w:val="single" w:sz="17" w:space="0" w:color="000000"/>
              <w:right w:val="nil"/>
            </w:tcBorders>
          </w:tcPr>
          <w:p w:rsidR="00E5010B" w:rsidRDefault="00E5010B" w:rsidP="00691F03"/>
        </w:tc>
      </w:tr>
      <w:tr w:rsidR="00E5010B" w:rsidTr="00691F03">
        <w:trPr>
          <w:trHeight w:hRule="exact" w:val="278"/>
        </w:trPr>
        <w:tc>
          <w:tcPr>
            <w:tcW w:w="41" w:type="dxa"/>
            <w:tcBorders>
              <w:top w:val="nil"/>
              <w:left w:val="nil"/>
              <w:bottom w:val="nil"/>
              <w:right w:val="single" w:sz="17" w:space="0" w:color="000000"/>
            </w:tcBorders>
          </w:tcPr>
          <w:p w:rsidR="00E5010B" w:rsidRDefault="00E5010B" w:rsidP="00691F03"/>
        </w:tc>
        <w:tc>
          <w:tcPr>
            <w:tcW w:w="8052" w:type="dxa"/>
            <w:tcBorders>
              <w:left w:val="single" w:sz="17" w:space="0" w:color="000000"/>
              <w:right w:val="single" w:sz="17" w:space="0" w:color="000000"/>
            </w:tcBorders>
            <w:shd w:val="clear" w:color="auto" w:fill="DDD9C3"/>
          </w:tcPr>
          <w:p w:rsidR="00E5010B" w:rsidRDefault="00C51894" w:rsidP="00691F03">
            <w:pPr>
              <w:pStyle w:val="TableParagraph"/>
              <w:spacing w:line="242" w:lineRule="exact"/>
              <w:ind w:left="86"/>
              <w:rPr>
                <w:rFonts w:ascii="Times New Roman"/>
                <w:b/>
              </w:rPr>
            </w:pPr>
            <w:r>
              <w:rPr>
                <w:rFonts w:ascii="Times New Roman"/>
                <w:b/>
              </w:rPr>
              <w:t>SECTION 2</w:t>
            </w:r>
            <w:r w:rsidR="00650138">
              <w:rPr>
                <w:rFonts w:ascii="Times New Roman"/>
                <w:b/>
              </w:rPr>
              <w:t>.0 COLOR</w:t>
            </w:r>
          </w:p>
        </w:tc>
        <w:tc>
          <w:tcPr>
            <w:tcW w:w="651" w:type="dxa"/>
            <w:tcBorders>
              <w:left w:val="single" w:sz="17" w:space="0" w:color="000000"/>
              <w:right w:val="single" w:sz="12" w:space="0" w:color="000000"/>
            </w:tcBorders>
            <w:shd w:val="clear" w:color="auto" w:fill="DDD9C3"/>
          </w:tcPr>
          <w:p w:rsidR="00E5010B" w:rsidRDefault="00E5010B" w:rsidP="00691F03"/>
        </w:tc>
        <w:tc>
          <w:tcPr>
            <w:tcW w:w="554" w:type="dxa"/>
            <w:tcBorders>
              <w:left w:val="single" w:sz="12" w:space="0" w:color="000000"/>
              <w:right w:val="single" w:sz="12" w:space="0" w:color="000000"/>
            </w:tcBorders>
            <w:shd w:val="clear" w:color="auto" w:fill="DDD9C3"/>
          </w:tcPr>
          <w:p w:rsidR="00E5010B" w:rsidRDefault="00E5010B" w:rsidP="00691F03"/>
        </w:tc>
        <w:tc>
          <w:tcPr>
            <w:tcW w:w="1768" w:type="dxa"/>
            <w:tcBorders>
              <w:left w:val="single" w:sz="12" w:space="0" w:color="000000"/>
              <w:right w:val="single" w:sz="17" w:space="0" w:color="000000"/>
            </w:tcBorders>
            <w:shd w:val="clear" w:color="auto" w:fill="DDD9C3"/>
          </w:tcPr>
          <w:p w:rsidR="00E5010B" w:rsidRDefault="00E5010B" w:rsidP="00691F03"/>
        </w:tc>
        <w:tc>
          <w:tcPr>
            <w:tcW w:w="41" w:type="dxa"/>
            <w:vMerge/>
            <w:tcBorders>
              <w:left w:val="single" w:sz="17" w:space="0" w:color="000000"/>
              <w:right w:val="nil"/>
            </w:tcBorders>
          </w:tcPr>
          <w:p w:rsidR="00E5010B" w:rsidRDefault="00E5010B" w:rsidP="00691F03"/>
        </w:tc>
      </w:tr>
      <w:tr w:rsidR="00E5010B" w:rsidTr="00691F03">
        <w:trPr>
          <w:trHeight w:hRule="exact" w:val="516"/>
        </w:trPr>
        <w:tc>
          <w:tcPr>
            <w:tcW w:w="41" w:type="dxa"/>
            <w:tcBorders>
              <w:top w:val="nil"/>
              <w:left w:val="nil"/>
              <w:bottom w:val="nil"/>
              <w:right w:val="single" w:sz="17" w:space="0" w:color="000000"/>
            </w:tcBorders>
          </w:tcPr>
          <w:p w:rsidR="00E5010B" w:rsidRDefault="00E5010B" w:rsidP="00691F03"/>
        </w:tc>
        <w:tc>
          <w:tcPr>
            <w:tcW w:w="8052" w:type="dxa"/>
            <w:tcBorders>
              <w:left w:val="single" w:sz="17" w:space="0" w:color="000000"/>
              <w:right w:val="single" w:sz="17" w:space="0" w:color="000000"/>
            </w:tcBorders>
          </w:tcPr>
          <w:p w:rsidR="00E5010B" w:rsidRDefault="00B36043" w:rsidP="00691F03">
            <w:pPr>
              <w:pStyle w:val="TableParagraph"/>
              <w:tabs>
                <w:tab w:val="left" w:pos="749"/>
              </w:tabs>
              <w:spacing w:line="237" w:lineRule="exact"/>
              <w:ind w:left="362"/>
              <w:rPr>
                <w:rFonts w:ascii="Times New Roman"/>
              </w:rPr>
            </w:pPr>
            <w:r>
              <w:rPr>
                <w:rFonts w:ascii="Times New Roman"/>
              </w:rPr>
              <w:t>1.</w:t>
            </w:r>
            <w:r w:rsidR="005908B3">
              <w:rPr>
                <w:rFonts w:ascii="Times New Roman"/>
              </w:rPr>
              <w:t xml:space="preserve">    First Tactical </w:t>
            </w:r>
            <w:proofErr w:type="spellStart"/>
            <w:r w:rsidR="005908B3">
              <w:rPr>
                <w:rFonts w:ascii="Times New Roman"/>
              </w:rPr>
              <w:t>p</w:t>
            </w:r>
            <w:r>
              <w:rPr>
                <w:rFonts w:ascii="Times New Roman"/>
              </w:rPr>
              <w:t>olos</w:t>
            </w:r>
            <w:proofErr w:type="spellEnd"/>
            <w:r>
              <w:rPr>
                <w:rFonts w:ascii="Times New Roman"/>
              </w:rPr>
              <w:t xml:space="preserve"> </w:t>
            </w:r>
            <w:r w:rsidR="005908B3">
              <w:rPr>
                <w:rFonts w:ascii="Times New Roman"/>
              </w:rPr>
              <w:t xml:space="preserve">and pants </w:t>
            </w:r>
            <w:r w:rsidR="00F93A6C">
              <w:rPr>
                <w:rFonts w:ascii="Times New Roman"/>
              </w:rPr>
              <w:t xml:space="preserve">for both men and women </w:t>
            </w:r>
            <w:r>
              <w:rPr>
                <w:rFonts w:ascii="Times New Roman"/>
              </w:rPr>
              <w:t>will be black</w:t>
            </w:r>
            <w:r w:rsidR="005908B3">
              <w:rPr>
                <w:rFonts w:ascii="Times New Roman"/>
              </w:rPr>
              <w:t xml:space="preserve">, khaki    </w:t>
            </w:r>
          </w:p>
          <w:p w:rsidR="005908B3" w:rsidRDefault="005908B3" w:rsidP="00691F03">
            <w:pPr>
              <w:pStyle w:val="TableParagraph"/>
              <w:tabs>
                <w:tab w:val="left" w:pos="749"/>
              </w:tabs>
              <w:spacing w:line="237" w:lineRule="exact"/>
              <w:ind w:left="362"/>
              <w:rPr>
                <w:rFonts w:ascii="Times New Roman"/>
              </w:rPr>
            </w:pPr>
            <w:r>
              <w:rPr>
                <w:rFonts w:ascii="Times New Roman"/>
              </w:rPr>
              <w:t xml:space="preserve">       And O. D. green in color</w:t>
            </w:r>
          </w:p>
          <w:p w:rsidR="00E5010B" w:rsidRDefault="00E5010B" w:rsidP="00691F03">
            <w:pPr>
              <w:pStyle w:val="TableParagraph"/>
              <w:tabs>
                <w:tab w:val="left" w:pos="748"/>
              </w:tabs>
              <w:spacing w:line="252" w:lineRule="exact"/>
              <w:ind w:left="0"/>
              <w:rPr>
                <w:rFonts w:ascii="Times New Roman"/>
              </w:rPr>
            </w:pPr>
          </w:p>
        </w:tc>
        <w:tc>
          <w:tcPr>
            <w:tcW w:w="651" w:type="dxa"/>
            <w:tcBorders>
              <w:left w:val="single" w:sz="17" w:space="0" w:color="000000"/>
              <w:right w:val="single" w:sz="12" w:space="0" w:color="000000"/>
            </w:tcBorders>
          </w:tcPr>
          <w:p w:rsidR="00E5010B" w:rsidRDefault="00E5010B" w:rsidP="00691F03"/>
        </w:tc>
        <w:tc>
          <w:tcPr>
            <w:tcW w:w="554" w:type="dxa"/>
            <w:tcBorders>
              <w:left w:val="single" w:sz="12" w:space="0" w:color="000000"/>
              <w:right w:val="single" w:sz="12" w:space="0" w:color="000000"/>
            </w:tcBorders>
          </w:tcPr>
          <w:p w:rsidR="00E5010B" w:rsidRDefault="00E5010B" w:rsidP="00691F03"/>
        </w:tc>
        <w:tc>
          <w:tcPr>
            <w:tcW w:w="1768" w:type="dxa"/>
            <w:tcBorders>
              <w:left w:val="single" w:sz="12" w:space="0" w:color="000000"/>
              <w:right w:val="single" w:sz="17" w:space="0" w:color="000000"/>
            </w:tcBorders>
          </w:tcPr>
          <w:p w:rsidR="00E5010B" w:rsidRDefault="00E5010B" w:rsidP="00691F03"/>
        </w:tc>
        <w:tc>
          <w:tcPr>
            <w:tcW w:w="41" w:type="dxa"/>
            <w:vMerge/>
            <w:tcBorders>
              <w:left w:val="single" w:sz="17" w:space="0" w:color="000000"/>
              <w:right w:val="nil"/>
            </w:tcBorders>
          </w:tcPr>
          <w:p w:rsidR="00E5010B" w:rsidRDefault="00E5010B" w:rsidP="00691F03"/>
        </w:tc>
      </w:tr>
      <w:tr w:rsidR="00E5010B" w:rsidTr="00691F03">
        <w:trPr>
          <w:trHeight w:hRule="exact" w:val="295"/>
        </w:trPr>
        <w:tc>
          <w:tcPr>
            <w:tcW w:w="41" w:type="dxa"/>
            <w:tcBorders>
              <w:top w:val="nil"/>
              <w:left w:val="nil"/>
              <w:bottom w:val="nil"/>
              <w:right w:val="single" w:sz="17" w:space="0" w:color="000000"/>
            </w:tcBorders>
          </w:tcPr>
          <w:p w:rsidR="00E5010B" w:rsidRDefault="00E5010B" w:rsidP="00691F03"/>
        </w:tc>
        <w:tc>
          <w:tcPr>
            <w:tcW w:w="8052" w:type="dxa"/>
            <w:tcBorders>
              <w:left w:val="single" w:sz="17" w:space="0" w:color="000000"/>
              <w:bottom w:val="single" w:sz="17" w:space="0" w:color="000000"/>
              <w:right w:val="single" w:sz="17" w:space="0" w:color="000000"/>
            </w:tcBorders>
            <w:shd w:val="clear" w:color="auto" w:fill="DDD9C3"/>
          </w:tcPr>
          <w:p w:rsidR="00E5010B" w:rsidRDefault="00C51894" w:rsidP="00691F03">
            <w:pPr>
              <w:pStyle w:val="TableParagraph"/>
              <w:spacing w:line="242" w:lineRule="exact"/>
              <w:ind w:left="86"/>
              <w:rPr>
                <w:rFonts w:ascii="Times New Roman"/>
                <w:b/>
              </w:rPr>
            </w:pPr>
            <w:r>
              <w:rPr>
                <w:rFonts w:ascii="Times New Roman"/>
                <w:b/>
              </w:rPr>
              <w:t>SECTION 3</w:t>
            </w:r>
            <w:r w:rsidR="00650138">
              <w:rPr>
                <w:rFonts w:ascii="Times New Roman"/>
                <w:b/>
              </w:rPr>
              <w:t>.0 DELIVERY</w:t>
            </w:r>
            <w:r w:rsidR="00EE57B2">
              <w:rPr>
                <w:rFonts w:ascii="Times New Roman"/>
                <w:b/>
              </w:rPr>
              <w:t xml:space="preserve"> &amp; FREIGHT EXPENSE</w:t>
            </w:r>
          </w:p>
        </w:tc>
        <w:tc>
          <w:tcPr>
            <w:tcW w:w="651" w:type="dxa"/>
            <w:tcBorders>
              <w:left w:val="single" w:sz="17" w:space="0" w:color="000000"/>
              <w:bottom w:val="single" w:sz="17" w:space="0" w:color="000000"/>
              <w:right w:val="single" w:sz="12" w:space="0" w:color="000000"/>
            </w:tcBorders>
            <w:shd w:val="clear" w:color="auto" w:fill="DDD9C3"/>
          </w:tcPr>
          <w:p w:rsidR="00E5010B" w:rsidRDefault="00E5010B" w:rsidP="00691F03"/>
        </w:tc>
        <w:tc>
          <w:tcPr>
            <w:tcW w:w="554" w:type="dxa"/>
            <w:tcBorders>
              <w:left w:val="single" w:sz="12" w:space="0" w:color="000000"/>
              <w:bottom w:val="single" w:sz="17" w:space="0" w:color="000000"/>
              <w:right w:val="single" w:sz="12" w:space="0" w:color="000000"/>
            </w:tcBorders>
            <w:shd w:val="clear" w:color="auto" w:fill="DDD9C3"/>
          </w:tcPr>
          <w:p w:rsidR="00E5010B" w:rsidRDefault="00E5010B" w:rsidP="00691F03"/>
        </w:tc>
        <w:tc>
          <w:tcPr>
            <w:tcW w:w="1768" w:type="dxa"/>
            <w:tcBorders>
              <w:left w:val="single" w:sz="12" w:space="0" w:color="000000"/>
              <w:bottom w:val="single" w:sz="17" w:space="0" w:color="000000"/>
              <w:right w:val="single" w:sz="17" w:space="0" w:color="000000"/>
            </w:tcBorders>
            <w:shd w:val="clear" w:color="auto" w:fill="DDD9C3"/>
          </w:tcPr>
          <w:p w:rsidR="00E5010B" w:rsidRDefault="00E5010B" w:rsidP="00691F03"/>
        </w:tc>
        <w:tc>
          <w:tcPr>
            <w:tcW w:w="41" w:type="dxa"/>
            <w:vMerge/>
            <w:tcBorders>
              <w:left w:val="single" w:sz="17" w:space="0" w:color="000000"/>
              <w:right w:val="nil"/>
            </w:tcBorders>
          </w:tcPr>
          <w:p w:rsidR="00E5010B" w:rsidRDefault="00E5010B" w:rsidP="00691F03"/>
        </w:tc>
      </w:tr>
      <w:tr w:rsidR="00E5010B" w:rsidTr="00691F03">
        <w:trPr>
          <w:trHeight w:hRule="exact" w:val="787"/>
        </w:trPr>
        <w:tc>
          <w:tcPr>
            <w:tcW w:w="41" w:type="dxa"/>
            <w:tcBorders>
              <w:top w:val="nil"/>
              <w:left w:val="nil"/>
              <w:bottom w:val="nil"/>
              <w:right w:val="single" w:sz="12" w:space="0" w:color="000000"/>
            </w:tcBorders>
          </w:tcPr>
          <w:p w:rsidR="00E5010B" w:rsidRDefault="00E5010B" w:rsidP="00691F03"/>
        </w:tc>
        <w:tc>
          <w:tcPr>
            <w:tcW w:w="8052" w:type="dxa"/>
            <w:tcBorders>
              <w:top w:val="single" w:sz="17" w:space="0" w:color="000000"/>
              <w:left w:val="single" w:sz="12" w:space="0" w:color="000000"/>
              <w:right w:val="single" w:sz="17" w:space="0" w:color="000000"/>
            </w:tcBorders>
          </w:tcPr>
          <w:p w:rsidR="00E471B3" w:rsidRDefault="00650138" w:rsidP="00691F03">
            <w:pPr>
              <w:pStyle w:val="TableParagraph"/>
              <w:ind w:left="756" w:right="222" w:hanging="387"/>
              <w:rPr>
                <w:rFonts w:ascii="Times New Roman"/>
              </w:rPr>
            </w:pPr>
            <w:r>
              <w:rPr>
                <w:rFonts w:ascii="Times New Roman"/>
              </w:rPr>
              <w:t>1</w:t>
            </w:r>
            <w:r w:rsidR="00E471B3">
              <w:rPr>
                <w:rFonts w:ascii="Times New Roman"/>
              </w:rPr>
              <w:t>.   CPSO will not pay additional delivery costs. All delivery/freight expenses must be included in this bid submittal.</w:t>
            </w:r>
          </w:p>
          <w:p w:rsidR="00E5010B" w:rsidRDefault="00E471B3" w:rsidP="00691F03">
            <w:pPr>
              <w:pStyle w:val="TableParagraph"/>
              <w:ind w:left="756" w:right="222" w:hanging="387"/>
              <w:rPr>
                <w:rFonts w:ascii="Times New Roman"/>
              </w:rPr>
            </w:pPr>
            <w:r>
              <w:rPr>
                <w:rFonts w:ascii="Times New Roman"/>
              </w:rPr>
              <w:t>.</w:t>
            </w:r>
          </w:p>
          <w:p w:rsidR="00E471B3" w:rsidRDefault="00E471B3" w:rsidP="00691F03">
            <w:pPr>
              <w:pStyle w:val="TableParagraph"/>
              <w:ind w:left="756" w:right="222" w:hanging="387"/>
              <w:rPr>
                <w:rFonts w:ascii="Times New Roman"/>
              </w:rPr>
            </w:pPr>
          </w:p>
          <w:p w:rsidR="00E471B3" w:rsidRDefault="00E471B3" w:rsidP="00691F03">
            <w:pPr>
              <w:pStyle w:val="TableParagraph"/>
              <w:ind w:left="756" w:right="222" w:hanging="387"/>
              <w:rPr>
                <w:rFonts w:ascii="Times New Roman"/>
              </w:rPr>
            </w:pPr>
          </w:p>
        </w:tc>
        <w:tc>
          <w:tcPr>
            <w:tcW w:w="651" w:type="dxa"/>
            <w:tcBorders>
              <w:top w:val="single" w:sz="17" w:space="0" w:color="000000"/>
              <w:left w:val="single" w:sz="17" w:space="0" w:color="000000"/>
              <w:right w:val="single" w:sz="12" w:space="0" w:color="000000"/>
            </w:tcBorders>
          </w:tcPr>
          <w:p w:rsidR="00E5010B" w:rsidRDefault="00E5010B" w:rsidP="00691F03"/>
        </w:tc>
        <w:tc>
          <w:tcPr>
            <w:tcW w:w="554" w:type="dxa"/>
            <w:tcBorders>
              <w:top w:val="single" w:sz="17" w:space="0" w:color="000000"/>
              <w:left w:val="single" w:sz="12" w:space="0" w:color="000000"/>
              <w:right w:val="single" w:sz="12" w:space="0" w:color="000000"/>
            </w:tcBorders>
          </w:tcPr>
          <w:p w:rsidR="00E5010B" w:rsidRDefault="00E5010B" w:rsidP="00691F03"/>
        </w:tc>
        <w:tc>
          <w:tcPr>
            <w:tcW w:w="1768" w:type="dxa"/>
            <w:tcBorders>
              <w:top w:val="single" w:sz="17" w:space="0" w:color="000000"/>
              <w:left w:val="single" w:sz="12" w:space="0" w:color="000000"/>
              <w:right w:val="single" w:sz="17" w:space="0" w:color="000000"/>
            </w:tcBorders>
          </w:tcPr>
          <w:p w:rsidR="00E5010B" w:rsidRDefault="00E5010B" w:rsidP="00691F03"/>
        </w:tc>
        <w:tc>
          <w:tcPr>
            <w:tcW w:w="41" w:type="dxa"/>
            <w:vMerge/>
            <w:tcBorders>
              <w:left w:val="single" w:sz="17" w:space="0" w:color="000000"/>
              <w:right w:val="nil"/>
            </w:tcBorders>
          </w:tcPr>
          <w:p w:rsidR="00E5010B" w:rsidRDefault="00E5010B" w:rsidP="00691F03"/>
        </w:tc>
      </w:tr>
      <w:tr w:rsidR="00E5010B" w:rsidTr="00691F03">
        <w:trPr>
          <w:trHeight w:hRule="exact" w:val="295"/>
        </w:trPr>
        <w:tc>
          <w:tcPr>
            <w:tcW w:w="41" w:type="dxa"/>
            <w:tcBorders>
              <w:top w:val="nil"/>
              <w:left w:val="nil"/>
              <w:bottom w:val="nil"/>
              <w:right w:val="single" w:sz="12" w:space="0" w:color="000000"/>
            </w:tcBorders>
          </w:tcPr>
          <w:p w:rsidR="00E5010B" w:rsidRDefault="00E5010B" w:rsidP="00691F03"/>
        </w:tc>
        <w:tc>
          <w:tcPr>
            <w:tcW w:w="8052" w:type="dxa"/>
            <w:tcBorders>
              <w:left w:val="single" w:sz="12" w:space="0" w:color="000000"/>
              <w:bottom w:val="single" w:sz="17" w:space="0" w:color="000000"/>
              <w:right w:val="single" w:sz="17" w:space="0" w:color="000000"/>
            </w:tcBorders>
            <w:shd w:val="clear" w:color="auto" w:fill="DDD9C3"/>
          </w:tcPr>
          <w:p w:rsidR="00E5010B" w:rsidRDefault="00650138" w:rsidP="00691F03">
            <w:pPr>
              <w:pStyle w:val="TableParagraph"/>
              <w:spacing w:line="242" w:lineRule="exact"/>
              <w:ind w:left="93"/>
              <w:rPr>
                <w:rFonts w:ascii="Times New Roman" w:hAnsi="Times New Roman"/>
                <w:b/>
              </w:rPr>
            </w:pPr>
            <w:r>
              <w:rPr>
                <w:rFonts w:ascii="Times New Roman" w:hAnsi="Times New Roman"/>
                <w:b/>
              </w:rPr>
              <w:t>SECTION 4.0 SUBMITTALS FOR “EQUIVALENT”</w:t>
            </w:r>
          </w:p>
        </w:tc>
        <w:tc>
          <w:tcPr>
            <w:tcW w:w="651" w:type="dxa"/>
            <w:tcBorders>
              <w:left w:val="single" w:sz="17" w:space="0" w:color="000000"/>
              <w:bottom w:val="single" w:sz="17" w:space="0" w:color="000000"/>
              <w:right w:val="single" w:sz="12" w:space="0" w:color="000000"/>
            </w:tcBorders>
            <w:shd w:val="clear" w:color="auto" w:fill="DDD9C3"/>
          </w:tcPr>
          <w:p w:rsidR="00E5010B" w:rsidRDefault="00E5010B" w:rsidP="00691F03"/>
        </w:tc>
        <w:tc>
          <w:tcPr>
            <w:tcW w:w="554" w:type="dxa"/>
            <w:tcBorders>
              <w:left w:val="single" w:sz="12" w:space="0" w:color="000000"/>
              <w:bottom w:val="single" w:sz="17" w:space="0" w:color="000000"/>
              <w:right w:val="single" w:sz="12" w:space="0" w:color="000000"/>
            </w:tcBorders>
            <w:shd w:val="clear" w:color="auto" w:fill="DDD9C3"/>
          </w:tcPr>
          <w:p w:rsidR="00E5010B" w:rsidRDefault="00E5010B" w:rsidP="00691F03"/>
        </w:tc>
        <w:tc>
          <w:tcPr>
            <w:tcW w:w="1768" w:type="dxa"/>
            <w:tcBorders>
              <w:left w:val="single" w:sz="12" w:space="0" w:color="000000"/>
              <w:bottom w:val="single" w:sz="17" w:space="0" w:color="000000"/>
              <w:right w:val="single" w:sz="17" w:space="0" w:color="000000"/>
            </w:tcBorders>
            <w:shd w:val="clear" w:color="auto" w:fill="DDD9C3"/>
          </w:tcPr>
          <w:p w:rsidR="00E5010B" w:rsidRDefault="00E5010B" w:rsidP="00691F03"/>
        </w:tc>
        <w:tc>
          <w:tcPr>
            <w:tcW w:w="41" w:type="dxa"/>
            <w:vMerge/>
            <w:tcBorders>
              <w:left w:val="single" w:sz="17" w:space="0" w:color="000000"/>
              <w:right w:val="nil"/>
            </w:tcBorders>
          </w:tcPr>
          <w:p w:rsidR="00E5010B" w:rsidRDefault="00E5010B" w:rsidP="00691F03"/>
        </w:tc>
      </w:tr>
      <w:tr w:rsidR="00E5010B" w:rsidRPr="00AD6AAA" w:rsidTr="00691F03">
        <w:trPr>
          <w:trHeight w:hRule="exact" w:val="1357"/>
        </w:trPr>
        <w:tc>
          <w:tcPr>
            <w:tcW w:w="41" w:type="dxa"/>
            <w:tcBorders>
              <w:top w:val="nil"/>
              <w:left w:val="nil"/>
              <w:bottom w:val="nil"/>
              <w:right w:val="single" w:sz="12" w:space="0" w:color="000000"/>
            </w:tcBorders>
          </w:tcPr>
          <w:p w:rsidR="00E5010B" w:rsidRDefault="00E5010B" w:rsidP="00691F03"/>
        </w:tc>
        <w:tc>
          <w:tcPr>
            <w:tcW w:w="8052" w:type="dxa"/>
            <w:tcBorders>
              <w:top w:val="single" w:sz="17" w:space="0" w:color="000000"/>
              <w:left w:val="single" w:sz="12" w:space="0" w:color="000000"/>
              <w:right w:val="single" w:sz="17" w:space="0" w:color="000000"/>
            </w:tcBorders>
          </w:tcPr>
          <w:p w:rsidR="00E5010B" w:rsidRDefault="00650138" w:rsidP="00691F03">
            <w:pPr>
              <w:pStyle w:val="TableParagraph"/>
              <w:spacing w:line="240" w:lineRule="exact"/>
              <w:ind w:left="369"/>
              <w:rPr>
                <w:rFonts w:ascii="Times New Roman" w:hAnsi="Times New Roman"/>
              </w:rPr>
            </w:pPr>
            <w:r>
              <w:rPr>
                <w:rFonts w:ascii="Times New Roman" w:hAnsi="Times New Roman"/>
              </w:rPr>
              <w:t>1. Each bidder proposing to bid an “equivalent” garment and/or product shall bring</w:t>
            </w:r>
          </w:p>
          <w:p w:rsidR="00E5010B" w:rsidRDefault="00650138" w:rsidP="00691F03">
            <w:pPr>
              <w:pStyle w:val="TableParagraph"/>
              <w:spacing w:before="5"/>
              <w:ind w:left="593" w:right="783"/>
            </w:pPr>
            <w:r>
              <w:t xml:space="preserve">Complete submittal information and item that they are bidding to the CPSO </w:t>
            </w:r>
            <w:r w:rsidR="0094736B">
              <w:t xml:space="preserve">purchasing </w:t>
            </w:r>
            <w:r>
              <w:t>office no later than 7 days prior to bid opening for the CPSO to inspect. The CPSO will determine what is equivalent</w:t>
            </w:r>
          </w:p>
        </w:tc>
        <w:tc>
          <w:tcPr>
            <w:tcW w:w="651" w:type="dxa"/>
            <w:tcBorders>
              <w:top w:val="single" w:sz="17" w:space="0" w:color="000000"/>
              <w:left w:val="single" w:sz="17" w:space="0" w:color="000000"/>
              <w:right w:val="single" w:sz="12" w:space="0" w:color="000000"/>
            </w:tcBorders>
          </w:tcPr>
          <w:p w:rsidR="00E5010B" w:rsidRDefault="00E5010B" w:rsidP="00691F03"/>
        </w:tc>
        <w:tc>
          <w:tcPr>
            <w:tcW w:w="554" w:type="dxa"/>
            <w:tcBorders>
              <w:top w:val="single" w:sz="17" w:space="0" w:color="000000"/>
              <w:left w:val="single" w:sz="12" w:space="0" w:color="000000"/>
              <w:right w:val="single" w:sz="12" w:space="0" w:color="000000"/>
            </w:tcBorders>
          </w:tcPr>
          <w:p w:rsidR="00E5010B" w:rsidRDefault="00E5010B" w:rsidP="00691F03"/>
        </w:tc>
        <w:tc>
          <w:tcPr>
            <w:tcW w:w="1768" w:type="dxa"/>
            <w:tcBorders>
              <w:top w:val="single" w:sz="17" w:space="0" w:color="000000"/>
              <w:left w:val="single" w:sz="12" w:space="0" w:color="000000"/>
              <w:right w:val="single" w:sz="17" w:space="0" w:color="000000"/>
            </w:tcBorders>
          </w:tcPr>
          <w:p w:rsidR="00E5010B" w:rsidRDefault="00E5010B" w:rsidP="00691F03"/>
        </w:tc>
        <w:tc>
          <w:tcPr>
            <w:tcW w:w="41" w:type="dxa"/>
            <w:vMerge/>
            <w:tcBorders>
              <w:left w:val="single" w:sz="17" w:space="0" w:color="000000"/>
              <w:right w:val="nil"/>
            </w:tcBorders>
          </w:tcPr>
          <w:p w:rsidR="00E5010B" w:rsidRDefault="00E5010B" w:rsidP="00691F03"/>
        </w:tc>
      </w:tr>
      <w:tr w:rsidR="00EE57B2" w:rsidTr="00691F03">
        <w:trPr>
          <w:trHeight w:hRule="exact" w:val="312"/>
        </w:trPr>
        <w:tc>
          <w:tcPr>
            <w:tcW w:w="41" w:type="dxa"/>
            <w:tcBorders>
              <w:top w:val="nil"/>
              <w:left w:val="nil"/>
              <w:bottom w:val="nil"/>
              <w:right w:val="single" w:sz="12" w:space="0" w:color="000000"/>
            </w:tcBorders>
          </w:tcPr>
          <w:p w:rsidR="00EE57B2" w:rsidRDefault="00EE57B2" w:rsidP="00691F03"/>
        </w:tc>
        <w:tc>
          <w:tcPr>
            <w:tcW w:w="8052" w:type="dxa"/>
            <w:tcBorders>
              <w:top w:val="single" w:sz="17" w:space="0" w:color="000000"/>
              <w:left w:val="single" w:sz="12" w:space="0" w:color="000000"/>
              <w:bottom w:val="single" w:sz="17" w:space="0" w:color="000000"/>
              <w:right w:val="single" w:sz="17" w:space="0" w:color="000000"/>
            </w:tcBorders>
            <w:shd w:val="clear" w:color="auto" w:fill="DDD9C3"/>
          </w:tcPr>
          <w:p w:rsidR="00EE57B2" w:rsidRDefault="005F6A8F" w:rsidP="00691F03">
            <w:pPr>
              <w:pStyle w:val="TableParagraph"/>
              <w:tabs>
                <w:tab w:val="left" w:pos="755"/>
              </w:tabs>
              <w:spacing w:line="237" w:lineRule="exact"/>
              <w:ind w:left="369"/>
              <w:rPr>
                <w:rFonts w:ascii="Times New Roman"/>
              </w:rPr>
            </w:pPr>
            <w:r>
              <w:rPr>
                <w:rFonts w:ascii="Times New Roman"/>
                <w:b/>
              </w:rPr>
              <w:t>SECTION 5</w:t>
            </w:r>
            <w:r w:rsidR="00CF0A5F">
              <w:rPr>
                <w:rFonts w:ascii="Times New Roman"/>
                <w:b/>
              </w:rPr>
              <w:t>.0 INVOICING</w:t>
            </w:r>
            <w:r w:rsidR="00236441">
              <w:rPr>
                <w:rFonts w:ascii="Times New Roman"/>
                <w:b/>
              </w:rPr>
              <w:t xml:space="preserve"> &amp; AVAILABILITY</w:t>
            </w:r>
          </w:p>
        </w:tc>
        <w:tc>
          <w:tcPr>
            <w:tcW w:w="651" w:type="dxa"/>
            <w:tcBorders>
              <w:top w:val="single" w:sz="17" w:space="0" w:color="000000"/>
              <w:left w:val="single" w:sz="17" w:space="0" w:color="000000"/>
              <w:bottom w:val="single" w:sz="17" w:space="0" w:color="000000"/>
              <w:right w:val="single" w:sz="12" w:space="0" w:color="000000"/>
            </w:tcBorders>
            <w:shd w:val="clear" w:color="auto" w:fill="DDD9C3"/>
          </w:tcPr>
          <w:p w:rsidR="00EE57B2" w:rsidRDefault="00EE57B2" w:rsidP="00691F03"/>
        </w:tc>
        <w:tc>
          <w:tcPr>
            <w:tcW w:w="554" w:type="dxa"/>
            <w:tcBorders>
              <w:top w:val="single" w:sz="17" w:space="0" w:color="000000"/>
              <w:left w:val="single" w:sz="12" w:space="0" w:color="000000"/>
              <w:bottom w:val="single" w:sz="17" w:space="0" w:color="000000"/>
              <w:right w:val="single" w:sz="12" w:space="0" w:color="000000"/>
            </w:tcBorders>
            <w:shd w:val="clear" w:color="auto" w:fill="DDD9C3"/>
          </w:tcPr>
          <w:p w:rsidR="00EE57B2" w:rsidRDefault="00EE57B2" w:rsidP="00691F03"/>
        </w:tc>
        <w:tc>
          <w:tcPr>
            <w:tcW w:w="1768" w:type="dxa"/>
            <w:tcBorders>
              <w:top w:val="single" w:sz="17" w:space="0" w:color="000000"/>
              <w:left w:val="single" w:sz="12" w:space="0" w:color="000000"/>
              <w:bottom w:val="single" w:sz="17" w:space="0" w:color="000000"/>
              <w:right w:val="single" w:sz="17" w:space="0" w:color="000000"/>
            </w:tcBorders>
            <w:shd w:val="clear" w:color="auto" w:fill="DDD9C3"/>
          </w:tcPr>
          <w:p w:rsidR="00EE57B2" w:rsidRDefault="00EE57B2" w:rsidP="00691F03"/>
        </w:tc>
        <w:tc>
          <w:tcPr>
            <w:tcW w:w="41" w:type="dxa"/>
            <w:tcBorders>
              <w:left w:val="single" w:sz="17" w:space="0" w:color="000000"/>
              <w:right w:val="nil"/>
            </w:tcBorders>
          </w:tcPr>
          <w:p w:rsidR="00EE57B2" w:rsidRDefault="00EE57B2" w:rsidP="00691F03"/>
        </w:tc>
      </w:tr>
      <w:tr w:rsidR="00EE57B2" w:rsidTr="00691F03">
        <w:trPr>
          <w:trHeight w:hRule="exact" w:val="312"/>
        </w:trPr>
        <w:tc>
          <w:tcPr>
            <w:tcW w:w="41" w:type="dxa"/>
            <w:tcBorders>
              <w:top w:val="nil"/>
              <w:left w:val="nil"/>
              <w:bottom w:val="nil"/>
              <w:right w:val="single" w:sz="12" w:space="0" w:color="000000"/>
            </w:tcBorders>
          </w:tcPr>
          <w:p w:rsidR="00EE57B2" w:rsidRDefault="00EE57B2" w:rsidP="00691F03"/>
        </w:tc>
        <w:tc>
          <w:tcPr>
            <w:tcW w:w="8052" w:type="dxa"/>
            <w:tcBorders>
              <w:top w:val="single" w:sz="17" w:space="0" w:color="000000"/>
              <w:left w:val="single" w:sz="12" w:space="0" w:color="000000"/>
              <w:bottom w:val="single" w:sz="17" w:space="0" w:color="000000"/>
              <w:right w:val="single" w:sz="17" w:space="0" w:color="000000"/>
            </w:tcBorders>
          </w:tcPr>
          <w:p w:rsidR="00EE57B2" w:rsidRDefault="00EE57B2" w:rsidP="00691F03">
            <w:pPr>
              <w:pStyle w:val="TableParagraph"/>
              <w:tabs>
                <w:tab w:val="left" w:pos="755"/>
              </w:tabs>
              <w:spacing w:line="237" w:lineRule="exact"/>
              <w:ind w:left="369"/>
              <w:rPr>
                <w:rFonts w:ascii="Times New Roman"/>
              </w:rPr>
            </w:pPr>
            <w:r>
              <w:rPr>
                <w:rFonts w:ascii="Times New Roman"/>
              </w:rPr>
              <w:t xml:space="preserve"> 1.  CPSO will not prepay for uniform items. CPSO can only be invoiced after</w:t>
            </w:r>
          </w:p>
        </w:tc>
        <w:tc>
          <w:tcPr>
            <w:tcW w:w="651" w:type="dxa"/>
            <w:tcBorders>
              <w:top w:val="single" w:sz="17" w:space="0" w:color="000000"/>
              <w:left w:val="single" w:sz="17" w:space="0" w:color="000000"/>
              <w:bottom w:val="single" w:sz="17" w:space="0" w:color="000000"/>
              <w:right w:val="single" w:sz="12" w:space="0" w:color="000000"/>
            </w:tcBorders>
          </w:tcPr>
          <w:p w:rsidR="00EE57B2" w:rsidRDefault="00EE57B2" w:rsidP="00691F03"/>
        </w:tc>
        <w:tc>
          <w:tcPr>
            <w:tcW w:w="554" w:type="dxa"/>
            <w:tcBorders>
              <w:top w:val="single" w:sz="17" w:space="0" w:color="000000"/>
              <w:left w:val="single" w:sz="12" w:space="0" w:color="000000"/>
              <w:bottom w:val="single" w:sz="17" w:space="0" w:color="000000"/>
              <w:right w:val="single" w:sz="12" w:space="0" w:color="000000"/>
            </w:tcBorders>
          </w:tcPr>
          <w:p w:rsidR="00EE57B2" w:rsidRDefault="00EE57B2" w:rsidP="00691F03"/>
        </w:tc>
        <w:tc>
          <w:tcPr>
            <w:tcW w:w="1768" w:type="dxa"/>
            <w:tcBorders>
              <w:top w:val="single" w:sz="17" w:space="0" w:color="000000"/>
              <w:left w:val="single" w:sz="12" w:space="0" w:color="000000"/>
              <w:bottom w:val="single" w:sz="17" w:space="0" w:color="000000"/>
              <w:right w:val="single" w:sz="17" w:space="0" w:color="000000"/>
            </w:tcBorders>
          </w:tcPr>
          <w:p w:rsidR="00EE57B2" w:rsidRDefault="00EE57B2" w:rsidP="00691F03"/>
        </w:tc>
        <w:tc>
          <w:tcPr>
            <w:tcW w:w="41" w:type="dxa"/>
            <w:tcBorders>
              <w:left w:val="single" w:sz="17" w:space="0" w:color="000000"/>
              <w:right w:val="nil"/>
            </w:tcBorders>
          </w:tcPr>
          <w:p w:rsidR="00EE57B2" w:rsidRDefault="00EE57B2" w:rsidP="00691F03"/>
        </w:tc>
      </w:tr>
      <w:tr w:rsidR="00EE57B2" w:rsidTr="00691F03">
        <w:trPr>
          <w:trHeight w:hRule="exact" w:val="312"/>
        </w:trPr>
        <w:tc>
          <w:tcPr>
            <w:tcW w:w="41" w:type="dxa"/>
            <w:tcBorders>
              <w:top w:val="nil"/>
              <w:left w:val="nil"/>
              <w:bottom w:val="nil"/>
              <w:right w:val="single" w:sz="12" w:space="0" w:color="000000"/>
            </w:tcBorders>
          </w:tcPr>
          <w:p w:rsidR="00EE57B2" w:rsidRDefault="00EE57B2" w:rsidP="00691F03"/>
        </w:tc>
        <w:tc>
          <w:tcPr>
            <w:tcW w:w="8052" w:type="dxa"/>
            <w:tcBorders>
              <w:top w:val="single" w:sz="17" w:space="0" w:color="000000"/>
              <w:left w:val="single" w:sz="12" w:space="0" w:color="000000"/>
              <w:bottom w:val="single" w:sz="17" w:space="0" w:color="000000"/>
              <w:right w:val="single" w:sz="17" w:space="0" w:color="000000"/>
            </w:tcBorders>
          </w:tcPr>
          <w:p w:rsidR="00EE57B2" w:rsidRPr="00EE57B2" w:rsidRDefault="00EE57B2" w:rsidP="00691F03">
            <w:pPr>
              <w:pStyle w:val="TableParagraph"/>
              <w:spacing w:line="242" w:lineRule="exact"/>
              <w:ind w:left="203"/>
              <w:rPr>
                <w:rFonts w:ascii="Times New Roman"/>
              </w:rPr>
            </w:pPr>
            <w:r w:rsidRPr="00EE57B2">
              <w:rPr>
                <w:rFonts w:ascii="Times New Roman"/>
              </w:rPr>
              <w:t xml:space="preserve">         Uniform items have been received</w:t>
            </w:r>
            <w:r>
              <w:rPr>
                <w:rFonts w:ascii="Times New Roman"/>
              </w:rPr>
              <w:t>.</w:t>
            </w:r>
          </w:p>
        </w:tc>
        <w:tc>
          <w:tcPr>
            <w:tcW w:w="651" w:type="dxa"/>
            <w:tcBorders>
              <w:top w:val="single" w:sz="17" w:space="0" w:color="000000"/>
              <w:left w:val="single" w:sz="17" w:space="0" w:color="000000"/>
              <w:bottom w:val="single" w:sz="17" w:space="0" w:color="000000"/>
              <w:right w:val="single" w:sz="12" w:space="0" w:color="000000"/>
            </w:tcBorders>
          </w:tcPr>
          <w:p w:rsidR="00EE57B2" w:rsidRDefault="00EE57B2" w:rsidP="00691F03"/>
        </w:tc>
        <w:tc>
          <w:tcPr>
            <w:tcW w:w="554" w:type="dxa"/>
            <w:tcBorders>
              <w:top w:val="single" w:sz="17" w:space="0" w:color="000000"/>
              <w:left w:val="single" w:sz="12" w:space="0" w:color="000000"/>
              <w:bottom w:val="single" w:sz="17" w:space="0" w:color="000000"/>
              <w:right w:val="single" w:sz="12" w:space="0" w:color="000000"/>
            </w:tcBorders>
          </w:tcPr>
          <w:p w:rsidR="00EE57B2" w:rsidRDefault="00EE57B2" w:rsidP="00691F03"/>
        </w:tc>
        <w:tc>
          <w:tcPr>
            <w:tcW w:w="1768" w:type="dxa"/>
            <w:tcBorders>
              <w:top w:val="single" w:sz="17" w:space="0" w:color="000000"/>
              <w:left w:val="single" w:sz="12" w:space="0" w:color="000000"/>
              <w:bottom w:val="single" w:sz="17" w:space="0" w:color="000000"/>
              <w:right w:val="single" w:sz="17" w:space="0" w:color="000000"/>
            </w:tcBorders>
          </w:tcPr>
          <w:p w:rsidR="00EE57B2" w:rsidRDefault="00EE57B2" w:rsidP="00691F03"/>
        </w:tc>
        <w:tc>
          <w:tcPr>
            <w:tcW w:w="41" w:type="dxa"/>
            <w:tcBorders>
              <w:left w:val="single" w:sz="17" w:space="0" w:color="000000"/>
              <w:right w:val="nil"/>
            </w:tcBorders>
          </w:tcPr>
          <w:p w:rsidR="00EE57B2" w:rsidRDefault="00EE57B2" w:rsidP="00691F03"/>
        </w:tc>
      </w:tr>
      <w:tr w:rsidR="00236441" w:rsidTr="00691F03">
        <w:trPr>
          <w:trHeight w:hRule="exact" w:val="312"/>
        </w:trPr>
        <w:tc>
          <w:tcPr>
            <w:tcW w:w="41" w:type="dxa"/>
            <w:tcBorders>
              <w:top w:val="nil"/>
              <w:left w:val="nil"/>
              <w:bottom w:val="nil"/>
              <w:right w:val="single" w:sz="12" w:space="0" w:color="000000"/>
            </w:tcBorders>
          </w:tcPr>
          <w:p w:rsidR="00236441" w:rsidRDefault="00236441" w:rsidP="00691F03"/>
        </w:tc>
        <w:tc>
          <w:tcPr>
            <w:tcW w:w="8052" w:type="dxa"/>
            <w:tcBorders>
              <w:top w:val="single" w:sz="17" w:space="0" w:color="000000"/>
              <w:left w:val="single" w:sz="12" w:space="0" w:color="000000"/>
              <w:bottom w:val="single" w:sz="17" w:space="0" w:color="000000"/>
              <w:right w:val="single" w:sz="17" w:space="0" w:color="000000"/>
            </w:tcBorders>
          </w:tcPr>
          <w:p w:rsidR="00236441" w:rsidRPr="00EE57B2" w:rsidRDefault="00236441" w:rsidP="00691F03">
            <w:pPr>
              <w:pStyle w:val="TableParagraph"/>
              <w:spacing w:line="242" w:lineRule="exact"/>
              <w:ind w:left="203"/>
              <w:rPr>
                <w:rFonts w:ascii="Times New Roman"/>
              </w:rPr>
            </w:pPr>
            <w:r>
              <w:rPr>
                <w:rFonts w:ascii="Times New Roman"/>
              </w:rPr>
              <w:t xml:space="preserve">    2. Successful bidder must have a store</w:t>
            </w:r>
            <w:r w:rsidR="00691F03">
              <w:rPr>
                <w:rFonts w:ascii="Times New Roman"/>
              </w:rPr>
              <w:t xml:space="preserve"> </w:t>
            </w:r>
            <w:r>
              <w:rPr>
                <w:rFonts w:ascii="Times New Roman"/>
              </w:rPr>
              <w:t xml:space="preserve">front </w:t>
            </w:r>
            <w:r w:rsidR="00691F03">
              <w:rPr>
                <w:rFonts w:ascii="Times New Roman"/>
              </w:rPr>
              <w:t>in Calcasieu parish</w:t>
            </w:r>
          </w:p>
        </w:tc>
        <w:tc>
          <w:tcPr>
            <w:tcW w:w="651" w:type="dxa"/>
            <w:tcBorders>
              <w:top w:val="single" w:sz="17" w:space="0" w:color="000000"/>
              <w:left w:val="single" w:sz="17" w:space="0" w:color="000000"/>
              <w:bottom w:val="single" w:sz="17" w:space="0" w:color="000000"/>
              <w:right w:val="single" w:sz="12" w:space="0" w:color="000000"/>
            </w:tcBorders>
          </w:tcPr>
          <w:p w:rsidR="00236441" w:rsidRDefault="00236441" w:rsidP="00691F03"/>
        </w:tc>
        <w:tc>
          <w:tcPr>
            <w:tcW w:w="554" w:type="dxa"/>
            <w:tcBorders>
              <w:top w:val="single" w:sz="17" w:space="0" w:color="000000"/>
              <w:left w:val="single" w:sz="12" w:space="0" w:color="000000"/>
              <w:bottom w:val="single" w:sz="17" w:space="0" w:color="000000"/>
              <w:right w:val="single" w:sz="12" w:space="0" w:color="000000"/>
            </w:tcBorders>
          </w:tcPr>
          <w:p w:rsidR="00236441" w:rsidRDefault="00236441" w:rsidP="00691F03"/>
        </w:tc>
        <w:tc>
          <w:tcPr>
            <w:tcW w:w="1768" w:type="dxa"/>
            <w:tcBorders>
              <w:top w:val="single" w:sz="17" w:space="0" w:color="000000"/>
              <w:left w:val="single" w:sz="12" w:space="0" w:color="000000"/>
              <w:bottom w:val="single" w:sz="17" w:space="0" w:color="000000"/>
              <w:right w:val="single" w:sz="17" w:space="0" w:color="000000"/>
            </w:tcBorders>
          </w:tcPr>
          <w:p w:rsidR="00236441" w:rsidRDefault="00236441" w:rsidP="00691F03"/>
        </w:tc>
        <w:tc>
          <w:tcPr>
            <w:tcW w:w="41" w:type="dxa"/>
            <w:tcBorders>
              <w:left w:val="single" w:sz="17" w:space="0" w:color="000000"/>
              <w:right w:val="nil"/>
            </w:tcBorders>
          </w:tcPr>
          <w:p w:rsidR="00236441" w:rsidRDefault="00236441" w:rsidP="00691F03"/>
        </w:tc>
      </w:tr>
      <w:tr w:rsidR="00250C86" w:rsidTr="00691F03">
        <w:trPr>
          <w:trHeight w:hRule="exact" w:val="312"/>
        </w:trPr>
        <w:tc>
          <w:tcPr>
            <w:tcW w:w="41" w:type="dxa"/>
            <w:tcBorders>
              <w:top w:val="nil"/>
              <w:left w:val="nil"/>
              <w:bottom w:val="nil"/>
              <w:right w:val="single" w:sz="12" w:space="0" w:color="000000"/>
            </w:tcBorders>
          </w:tcPr>
          <w:p w:rsidR="00250C86" w:rsidRDefault="00250C86" w:rsidP="00691F03"/>
        </w:tc>
        <w:tc>
          <w:tcPr>
            <w:tcW w:w="8052" w:type="dxa"/>
            <w:tcBorders>
              <w:top w:val="single" w:sz="17" w:space="0" w:color="000000"/>
              <w:left w:val="single" w:sz="12" w:space="0" w:color="000000"/>
              <w:bottom w:val="single" w:sz="17" w:space="0" w:color="000000"/>
              <w:right w:val="single" w:sz="17" w:space="0" w:color="000000"/>
            </w:tcBorders>
          </w:tcPr>
          <w:p w:rsidR="00250C86" w:rsidRDefault="00956653" w:rsidP="00691F03">
            <w:pPr>
              <w:pStyle w:val="TableParagraph"/>
              <w:spacing w:line="242" w:lineRule="exact"/>
              <w:ind w:left="203"/>
              <w:rPr>
                <w:rFonts w:ascii="Times New Roman"/>
              </w:rPr>
            </w:pPr>
            <w:r>
              <w:rPr>
                <w:rFonts w:ascii="Times New Roman"/>
              </w:rPr>
              <w:t xml:space="preserve">    3.  A purchase order shall be generated by CPSO to the successful bidder. The</w:t>
            </w:r>
          </w:p>
        </w:tc>
        <w:tc>
          <w:tcPr>
            <w:tcW w:w="651" w:type="dxa"/>
            <w:tcBorders>
              <w:top w:val="single" w:sz="17" w:space="0" w:color="000000"/>
              <w:left w:val="single" w:sz="17" w:space="0" w:color="000000"/>
              <w:bottom w:val="single" w:sz="17" w:space="0" w:color="000000"/>
              <w:right w:val="single" w:sz="12" w:space="0" w:color="000000"/>
            </w:tcBorders>
          </w:tcPr>
          <w:p w:rsidR="00250C86" w:rsidRDefault="00250C86" w:rsidP="00691F03"/>
        </w:tc>
        <w:tc>
          <w:tcPr>
            <w:tcW w:w="554" w:type="dxa"/>
            <w:tcBorders>
              <w:top w:val="single" w:sz="17" w:space="0" w:color="000000"/>
              <w:left w:val="single" w:sz="12" w:space="0" w:color="000000"/>
              <w:bottom w:val="single" w:sz="17" w:space="0" w:color="000000"/>
              <w:right w:val="single" w:sz="12" w:space="0" w:color="000000"/>
            </w:tcBorders>
          </w:tcPr>
          <w:p w:rsidR="00250C86" w:rsidRDefault="00250C86" w:rsidP="00691F03"/>
        </w:tc>
        <w:tc>
          <w:tcPr>
            <w:tcW w:w="1768" w:type="dxa"/>
            <w:tcBorders>
              <w:top w:val="single" w:sz="17" w:space="0" w:color="000000"/>
              <w:left w:val="single" w:sz="12" w:space="0" w:color="000000"/>
              <w:bottom w:val="single" w:sz="17" w:space="0" w:color="000000"/>
              <w:right w:val="single" w:sz="17" w:space="0" w:color="000000"/>
            </w:tcBorders>
          </w:tcPr>
          <w:p w:rsidR="00250C86" w:rsidRDefault="00250C86" w:rsidP="00691F03"/>
        </w:tc>
        <w:tc>
          <w:tcPr>
            <w:tcW w:w="41" w:type="dxa"/>
            <w:tcBorders>
              <w:left w:val="single" w:sz="17" w:space="0" w:color="000000"/>
              <w:right w:val="nil"/>
            </w:tcBorders>
          </w:tcPr>
          <w:p w:rsidR="00250C86" w:rsidRDefault="00250C86" w:rsidP="00691F03"/>
        </w:tc>
      </w:tr>
      <w:tr w:rsidR="00250C86" w:rsidTr="00691F03">
        <w:trPr>
          <w:trHeight w:hRule="exact" w:val="312"/>
        </w:trPr>
        <w:tc>
          <w:tcPr>
            <w:tcW w:w="41" w:type="dxa"/>
            <w:tcBorders>
              <w:top w:val="nil"/>
              <w:left w:val="nil"/>
              <w:bottom w:val="nil"/>
              <w:right w:val="single" w:sz="12" w:space="0" w:color="000000"/>
            </w:tcBorders>
          </w:tcPr>
          <w:p w:rsidR="00250C86" w:rsidRDefault="00250C86" w:rsidP="00691F03"/>
        </w:tc>
        <w:tc>
          <w:tcPr>
            <w:tcW w:w="8052" w:type="dxa"/>
            <w:tcBorders>
              <w:top w:val="single" w:sz="17" w:space="0" w:color="000000"/>
              <w:left w:val="single" w:sz="12" w:space="0" w:color="000000"/>
              <w:bottom w:val="single" w:sz="17" w:space="0" w:color="000000"/>
              <w:right w:val="single" w:sz="17" w:space="0" w:color="000000"/>
            </w:tcBorders>
          </w:tcPr>
          <w:p w:rsidR="00250C86" w:rsidRDefault="00956653" w:rsidP="00691F03">
            <w:pPr>
              <w:pStyle w:val="TableParagraph"/>
              <w:spacing w:line="242" w:lineRule="exact"/>
              <w:rPr>
                <w:rFonts w:ascii="Times New Roman"/>
              </w:rPr>
            </w:pPr>
            <w:r>
              <w:rPr>
                <w:rFonts w:ascii="Times New Roman"/>
              </w:rPr>
              <w:t xml:space="preserve">            Purchase order numb</w:t>
            </w:r>
            <w:r w:rsidR="005F6A8F">
              <w:rPr>
                <w:rFonts w:ascii="Times New Roman"/>
              </w:rPr>
              <w:t xml:space="preserve">er must appear on all itemized </w:t>
            </w:r>
            <w:r>
              <w:rPr>
                <w:rFonts w:ascii="Times New Roman"/>
              </w:rPr>
              <w:t>invoices and packing slips.</w:t>
            </w:r>
          </w:p>
        </w:tc>
        <w:tc>
          <w:tcPr>
            <w:tcW w:w="651" w:type="dxa"/>
            <w:tcBorders>
              <w:top w:val="single" w:sz="17" w:space="0" w:color="000000"/>
              <w:left w:val="single" w:sz="17" w:space="0" w:color="000000"/>
              <w:bottom w:val="single" w:sz="17" w:space="0" w:color="000000"/>
              <w:right w:val="single" w:sz="12" w:space="0" w:color="000000"/>
            </w:tcBorders>
          </w:tcPr>
          <w:p w:rsidR="00250C86" w:rsidRDefault="00250C86" w:rsidP="00691F03"/>
        </w:tc>
        <w:tc>
          <w:tcPr>
            <w:tcW w:w="554" w:type="dxa"/>
            <w:tcBorders>
              <w:top w:val="single" w:sz="17" w:space="0" w:color="000000"/>
              <w:left w:val="single" w:sz="12" w:space="0" w:color="000000"/>
              <w:bottom w:val="single" w:sz="17" w:space="0" w:color="000000"/>
              <w:right w:val="single" w:sz="12" w:space="0" w:color="000000"/>
            </w:tcBorders>
          </w:tcPr>
          <w:p w:rsidR="00250C86" w:rsidRDefault="00250C86" w:rsidP="00691F03"/>
        </w:tc>
        <w:tc>
          <w:tcPr>
            <w:tcW w:w="1768" w:type="dxa"/>
            <w:tcBorders>
              <w:top w:val="single" w:sz="17" w:space="0" w:color="000000"/>
              <w:left w:val="single" w:sz="12" w:space="0" w:color="000000"/>
              <w:bottom w:val="single" w:sz="17" w:space="0" w:color="000000"/>
              <w:right w:val="single" w:sz="17" w:space="0" w:color="000000"/>
            </w:tcBorders>
          </w:tcPr>
          <w:p w:rsidR="00250C86" w:rsidRDefault="00250C86" w:rsidP="00691F03"/>
        </w:tc>
        <w:tc>
          <w:tcPr>
            <w:tcW w:w="41" w:type="dxa"/>
            <w:tcBorders>
              <w:left w:val="single" w:sz="17" w:space="0" w:color="000000"/>
              <w:right w:val="nil"/>
            </w:tcBorders>
          </w:tcPr>
          <w:p w:rsidR="00250C86" w:rsidRDefault="00250C86" w:rsidP="00691F03"/>
        </w:tc>
      </w:tr>
      <w:tr w:rsidR="00250C86" w:rsidTr="00691F03">
        <w:trPr>
          <w:trHeight w:hRule="exact" w:val="312"/>
        </w:trPr>
        <w:tc>
          <w:tcPr>
            <w:tcW w:w="41" w:type="dxa"/>
            <w:tcBorders>
              <w:top w:val="nil"/>
              <w:left w:val="nil"/>
              <w:bottom w:val="nil"/>
              <w:right w:val="single" w:sz="12" w:space="0" w:color="000000"/>
            </w:tcBorders>
          </w:tcPr>
          <w:p w:rsidR="00250C86" w:rsidRDefault="00250C86" w:rsidP="00691F03"/>
        </w:tc>
        <w:tc>
          <w:tcPr>
            <w:tcW w:w="8052" w:type="dxa"/>
            <w:tcBorders>
              <w:top w:val="single" w:sz="17" w:space="0" w:color="000000"/>
              <w:left w:val="single" w:sz="12" w:space="0" w:color="000000"/>
              <w:bottom w:val="single" w:sz="17" w:space="0" w:color="000000"/>
              <w:right w:val="single" w:sz="17" w:space="0" w:color="000000"/>
            </w:tcBorders>
          </w:tcPr>
          <w:p w:rsidR="00250C86" w:rsidRDefault="00956653" w:rsidP="00691F03">
            <w:pPr>
              <w:pStyle w:val="TableParagraph"/>
              <w:spacing w:line="242" w:lineRule="exact"/>
              <w:rPr>
                <w:rFonts w:ascii="Times New Roman"/>
              </w:rPr>
            </w:pPr>
            <w:r>
              <w:rPr>
                <w:rFonts w:ascii="Times New Roman"/>
              </w:rPr>
              <w:t xml:space="preserve">           CPSO will not be responsible for any orders placed/delivered without a valid,</w:t>
            </w:r>
          </w:p>
        </w:tc>
        <w:tc>
          <w:tcPr>
            <w:tcW w:w="651" w:type="dxa"/>
            <w:tcBorders>
              <w:top w:val="single" w:sz="17" w:space="0" w:color="000000"/>
              <w:left w:val="single" w:sz="17" w:space="0" w:color="000000"/>
              <w:bottom w:val="single" w:sz="17" w:space="0" w:color="000000"/>
              <w:right w:val="single" w:sz="12" w:space="0" w:color="000000"/>
            </w:tcBorders>
          </w:tcPr>
          <w:p w:rsidR="00250C86" w:rsidRDefault="00250C86" w:rsidP="00691F03"/>
        </w:tc>
        <w:tc>
          <w:tcPr>
            <w:tcW w:w="554" w:type="dxa"/>
            <w:tcBorders>
              <w:top w:val="single" w:sz="17" w:space="0" w:color="000000"/>
              <w:left w:val="single" w:sz="12" w:space="0" w:color="000000"/>
              <w:bottom w:val="single" w:sz="17" w:space="0" w:color="000000"/>
              <w:right w:val="single" w:sz="12" w:space="0" w:color="000000"/>
            </w:tcBorders>
          </w:tcPr>
          <w:p w:rsidR="00250C86" w:rsidRDefault="00250C86" w:rsidP="00691F03"/>
        </w:tc>
        <w:tc>
          <w:tcPr>
            <w:tcW w:w="1768" w:type="dxa"/>
            <w:tcBorders>
              <w:top w:val="single" w:sz="17" w:space="0" w:color="000000"/>
              <w:left w:val="single" w:sz="12" w:space="0" w:color="000000"/>
              <w:bottom w:val="single" w:sz="17" w:space="0" w:color="000000"/>
              <w:right w:val="single" w:sz="17" w:space="0" w:color="000000"/>
            </w:tcBorders>
          </w:tcPr>
          <w:p w:rsidR="00250C86" w:rsidRDefault="00250C86" w:rsidP="00691F03"/>
        </w:tc>
        <w:tc>
          <w:tcPr>
            <w:tcW w:w="41" w:type="dxa"/>
            <w:tcBorders>
              <w:left w:val="single" w:sz="17" w:space="0" w:color="000000"/>
              <w:right w:val="nil"/>
            </w:tcBorders>
          </w:tcPr>
          <w:p w:rsidR="00250C86" w:rsidRDefault="00250C86" w:rsidP="00691F03"/>
        </w:tc>
      </w:tr>
      <w:tr w:rsidR="00DE4699" w:rsidTr="00691F03">
        <w:trPr>
          <w:trHeight w:hRule="exact" w:val="312"/>
        </w:trPr>
        <w:tc>
          <w:tcPr>
            <w:tcW w:w="41" w:type="dxa"/>
            <w:tcBorders>
              <w:top w:val="nil"/>
              <w:left w:val="nil"/>
              <w:bottom w:val="nil"/>
              <w:right w:val="single" w:sz="12" w:space="0" w:color="000000"/>
            </w:tcBorders>
          </w:tcPr>
          <w:p w:rsidR="00DE4699" w:rsidRDefault="00DE4699" w:rsidP="00691F03"/>
        </w:tc>
        <w:tc>
          <w:tcPr>
            <w:tcW w:w="8052" w:type="dxa"/>
            <w:tcBorders>
              <w:top w:val="single" w:sz="17" w:space="0" w:color="000000"/>
              <w:left w:val="single" w:sz="12" w:space="0" w:color="000000"/>
              <w:bottom w:val="single" w:sz="17" w:space="0" w:color="000000"/>
              <w:right w:val="single" w:sz="17" w:space="0" w:color="000000"/>
            </w:tcBorders>
          </w:tcPr>
          <w:p w:rsidR="00DE4699" w:rsidRDefault="00DE4699" w:rsidP="00691F03">
            <w:pPr>
              <w:pStyle w:val="TableParagraph"/>
              <w:spacing w:line="242" w:lineRule="exact"/>
              <w:rPr>
                <w:rFonts w:ascii="Times New Roman"/>
              </w:rPr>
            </w:pPr>
            <w:r>
              <w:rPr>
                <w:rFonts w:ascii="Times New Roman"/>
              </w:rPr>
              <w:t xml:space="preserve">      </w:t>
            </w:r>
            <w:r w:rsidR="00956653">
              <w:rPr>
                <w:rFonts w:ascii="Times New Roman"/>
              </w:rPr>
              <w:t xml:space="preserve">     Current purchase order number.</w:t>
            </w:r>
          </w:p>
        </w:tc>
        <w:tc>
          <w:tcPr>
            <w:tcW w:w="651" w:type="dxa"/>
            <w:tcBorders>
              <w:top w:val="single" w:sz="17" w:space="0" w:color="000000"/>
              <w:left w:val="single" w:sz="17" w:space="0" w:color="000000"/>
              <w:bottom w:val="single" w:sz="17" w:space="0" w:color="000000"/>
              <w:right w:val="single" w:sz="12" w:space="0" w:color="000000"/>
            </w:tcBorders>
          </w:tcPr>
          <w:p w:rsidR="00DE4699" w:rsidRDefault="00DE4699" w:rsidP="00691F03"/>
        </w:tc>
        <w:tc>
          <w:tcPr>
            <w:tcW w:w="554" w:type="dxa"/>
            <w:tcBorders>
              <w:top w:val="single" w:sz="17" w:space="0" w:color="000000"/>
              <w:left w:val="single" w:sz="12" w:space="0" w:color="000000"/>
              <w:bottom w:val="single" w:sz="17" w:space="0" w:color="000000"/>
              <w:right w:val="single" w:sz="12" w:space="0" w:color="000000"/>
            </w:tcBorders>
          </w:tcPr>
          <w:p w:rsidR="00DE4699" w:rsidRDefault="00DE4699" w:rsidP="00691F03"/>
        </w:tc>
        <w:tc>
          <w:tcPr>
            <w:tcW w:w="1768" w:type="dxa"/>
            <w:tcBorders>
              <w:top w:val="single" w:sz="17" w:space="0" w:color="000000"/>
              <w:left w:val="single" w:sz="12" w:space="0" w:color="000000"/>
              <w:bottom w:val="single" w:sz="17" w:space="0" w:color="000000"/>
              <w:right w:val="single" w:sz="17" w:space="0" w:color="000000"/>
            </w:tcBorders>
          </w:tcPr>
          <w:p w:rsidR="00DE4699" w:rsidRDefault="00DE4699" w:rsidP="00691F03"/>
        </w:tc>
        <w:tc>
          <w:tcPr>
            <w:tcW w:w="41" w:type="dxa"/>
            <w:tcBorders>
              <w:left w:val="single" w:sz="17" w:space="0" w:color="000000"/>
              <w:right w:val="nil"/>
            </w:tcBorders>
          </w:tcPr>
          <w:p w:rsidR="00DE4699" w:rsidRDefault="00DE4699" w:rsidP="00691F03"/>
        </w:tc>
      </w:tr>
      <w:tr w:rsidR="00DE4699" w:rsidTr="00691F03">
        <w:trPr>
          <w:trHeight w:hRule="exact" w:val="312"/>
        </w:trPr>
        <w:tc>
          <w:tcPr>
            <w:tcW w:w="41" w:type="dxa"/>
            <w:tcBorders>
              <w:top w:val="nil"/>
              <w:left w:val="nil"/>
              <w:bottom w:val="nil"/>
              <w:right w:val="single" w:sz="12" w:space="0" w:color="000000"/>
            </w:tcBorders>
          </w:tcPr>
          <w:p w:rsidR="00DE4699" w:rsidRDefault="00DE4699" w:rsidP="00691F03"/>
        </w:tc>
        <w:tc>
          <w:tcPr>
            <w:tcW w:w="8052" w:type="dxa"/>
            <w:tcBorders>
              <w:top w:val="single" w:sz="17" w:space="0" w:color="000000"/>
              <w:left w:val="single" w:sz="12" w:space="0" w:color="000000"/>
              <w:bottom w:val="single" w:sz="17" w:space="0" w:color="000000"/>
              <w:right w:val="single" w:sz="17" w:space="0" w:color="000000"/>
            </w:tcBorders>
          </w:tcPr>
          <w:p w:rsidR="00DE4699" w:rsidRDefault="00DE4699" w:rsidP="00691F03">
            <w:pPr>
              <w:pStyle w:val="TableParagraph"/>
              <w:spacing w:line="242" w:lineRule="exact"/>
              <w:rPr>
                <w:rFonts w:ascii="Times New Roman"/>
              </w:rPr>
            </w:pPr>
          </w:p>
        </w:tc>
        <w:tc>
          <w:tcPr>
            <w:tcW w:w="651" w:type="dxa"/>
            <w:tcBorders>
              <w:top w:val="single" w:sz="17" w:space="0" w:color="000000"/>
              <w:left w:val="single" w:sz="17" w:space="0" w:color="000000"/>
              <w:bottom w:val="single" w:sz="17" w:space="0" w:color="000000"/>
              <w:right w:val="single" w:sz="12" w:space="0" w:color="000000"/>
            </w:tcBorders>
          </w:tcPr>
          <w:p w:rsidR="00DE4699" w:rsidRDefault="00DE4699" w:rsidP="00691F03"/>
        </w:tc>
        <w:tc>
          <w:tcPr>
            <w:tcW w:w="554" w:type="dxa"/>
            <w:tcBorders>
              <w:top w:val="single" w:sz="17" w:space="0" w:color="000000"/>
              <w:left w:val="single" w:sz="12" w:space="0" w:color="000000"/>
              <w:bottom w:val="single" w:sz="17" w:space="0" w:color="000000"/>
              <w:right w:val="single" w:sz="12" w:space="0" w:color="000000"/>
            </w:tcBorders>
          </w:tcPr>
          <w:p w:rsidR="00DE4699" w:rsidRDefault="00DE4699" w:rsidP="00691F03"/>
        </w:tc>
        <w:tc>
          <w:tcPr>
            <w:tcW w:w="1768" w:type="dxa"/>
            <w:tcBorders>
              <w:top w:val="single" w:sz="17" w:space="0" w:color="000000"/>
              <w:left w:val="single" w:sz="12" w:space="0" w:color="000000"/>
              <w:bottom w:val="single" w:sz="17" w:space="0" w:color="000000"/>
              <w:right w:val="single" w:sz="17" w:space="0" w:color="000000"/>
            </w:tcBorders>
          </w:tcPr>
          <w:p w:rsidR="00DE4699" w:rsidRDefault="00DE4699" w:rsidP="00691F03"/>
        </w:tc>
        <w:tc>
          <w:tcPr>
            <w:tcW w:w="41" w:type="dxa"/>
            <w:tcBorders>
              <w:left w:val="single" w:sz="17" w:space="0" w:color="000000"/>
              <w:right w:val="nil"/>
            </w:tcBorders>
          </w:tcPr>
          <w:p w:rsidR="00DE4699" w:rsidRDefault="00DE4699" w:rsidP="00691F03"/>
        </w:tc>
      </w:tr>
      <w:tr w:rsidR="00DE4699" w:rsidTr="00691F03">
        <w:trPr>
          <w:trHeight w:hRule="exact" w:val="312"/>
        </w:trPr>
        <w:tc>
          <w:tcPr>
            <w:tcW w:w="41" w:type="dxa"/>
            <w:tcBorders>
              <w:top w:val="nil"/>
              <w:left w:val="nil"/>
              <w:bottom w:val="nil"/>
              <w:right w:val="single" w:sz="12" w:space="0" w:color="000000"/>
            </w:tcBorders>
          </w:tcPr>
          <w:p w:rsidR="00DE4699" w:rsidRDefault="00DE4699" w:rsidP="00691F03"/>
        </w:tc>
        <w:tc>
          <w:tcPr>
            <w:tcW w:w="8052" w:type="dxa"/>
            <w:tcBorders>
              <w:top w:val="single" w:sz="17" w:space="0" w:color="000000"/>
              <w:left w:val="single" w:sz="12" w:space="0" w:color="000000"/>
              <w:bottom w:val="single" w:sz="17" w:space="0" w:color="000000"/>
              <w:right w:val="single" w:sz="17" w:space="0" w:color="000000"/>
            </w:tcBorders>
          </w:tcPr>
          <w:p w:rsidR="00DE4699" w:rsidRDefault="00DE4699" w:rsidP="00691F03">
            <w:pPr>
              <w:pStyle w:val="TableParagraph"/>
              <w:spacing w:line="242" w:lineRule="exact"/>
              <w:rPr>
                <w:rFonts w:ascii="Times New Roman"/>
              </w:rPr>
            </w:pPr>
          </w:p>
        </w:tc>
        <w:tc>
          <w:tcPr>
            <w:tcW w:w="651" w:type="dxa"/>
            <w:tcBorders>
              <w:top w:val="single" w:sz="17" w:space="0" w:color="000000"/>
              <w:left w:val="single" w:sz="17" w:space="0" w:color="000000"/>
              <w:bottom w:val="single" w:sz="17" w:space="0" w:color="000000"/>
              <w:right w:val="single" w:sz="12" w:space="0" w:color="000000"/>
            </w:tcBorders>
          </w:tcPr>
          <w:p w:rsidR="00DE4699" w:rsidRDefault="00DE4699" w:rsidP="00691F03"/>
        </w:tc>
        <w:tc>
          <w:tcPr>
            <w:tcW w:w="554" w:type="dxa"/>
            <w:tcBorders>
              <w:top w:val="single" w:sz="17" w:space="0" w:color="000000"/>
              <w:left w:val="single" w:sz="12" w:space="0" w:color="000000"/>
              <w:bottom w:val="single" w:sz="17" w:space="0" w:color="000000"/>
              <w:right w:val="single" w:sz="12" w:space="0" w:color="000000"/>
            </w:tcBorders>
          </w:tcPr>
          <w:p w:rsidR="00DE4699" w:rsidRDefault="00DE4699" w:rsidP="00691F03"/>
        </w:tc>
        <w:tc>
          <w:tcPr>
            <w:tcW w:w="1768" w:type="dxa"/>
            <w:tcBorders>
              <w:top w:val="single" w:sz="17" w:space="0" w:color="000000"/>
              <w:left w:val="single" w:sz="12" w:space="0" w:color="000000"/>
              <w:bottom w:val="single" w:sz="17" w:space="0" w:color="000000"/>
              <w:right w:val="single" w:sz="17" w:space="0" w:color="000000"/>
            </w:tcBorders>
          </w:tcPr>
          <w:p w:rsidR="00DE4699" w:rsidRDefault="00DE4699" w:rsidP="00691F03"/>
        </w:tc>
        <w:tc>
          <w:tcPr>
            <w:tcW w:w="41" w:type="dxa"/>
            <w:tcBorders>
              <w:left w:val="single" w:sz="17" w:space="0" w:color="000000"/>
              <w:right w:val="nil"/>
            </w:tcBorders>
          </w:tcPr>
          <w:p w:rsidR="00DE4699" w:rsidRDefault="00DE4699" w:rsidP="00691F03"/>
        </w:tc>
      </w:tr>
      <w:tr w:rsidR="00DE4699" w:rsidTr="00691F03">
        <w:trPr>
          <w:trHeight w:hRule="exact" w:val="312"/>
        </w:trPr>
        <w:tc>
          <w:tcPr>
            <w:tcW w:w="41" w:type="dxa"/>
            <w:tcBorders>
              <w:top w:val="nil"/>
              <w:left w:val="nil"/>
              <w:bottom w:val="nil"/>
              <w:right w:val="single" w:sz="12" w:space="0" w:color="000000"/>
            </w:tcBorders>
          </w:tcPr>
          <w:p w:rsidR="00DE4699" w:rsidRDefault="00DE4699" w:rsidP="00691F03"/>
        </w:tc>
        <w:tc>
          <w:tcPr>
            <w:tcW w:w="8052" w:type="dxa"/>
            <w:tcBorders>
              <w:top w:val="single" w:sz="17" w:space="0" w:color="000000"/>
              <w:left w:val="single" w:sz="12" w:space="0" w:color="000000"/>
              <w:bottom w:val="single" w:sz="17" w:space="0" w:color="000000"/>
              <w:right w:val="single" w:sz="17" w:space="0" w:color="000000"/>
            </w:tcBorders>
          </w:tcPr>
          <w:p w:rsidR="00DE4699" w:rsidRDefault="00DE4699" w:rsidP="00691F03">
            <w:pPr>
              <w:pStyle w:val="TableParagraph"/>
              <w:spacing w:line="242" w:lineRule="exact"/>
              <w:rPr>
                <w:rFonts w:ascii="Times New Roman"/>
              </w:rPr>
            </w:pPr>
          </w:p>
        </w:tc>
        <w:tc>
          <w:tcPr>
            <w:tcW w:w="651" w:type="dxa"/>
            <w:tcBorders>
              <w:top w:val="single" w:sz="17" w:space="0" w:color="000000"/>
              <w:left w:val="single" w:sz="17" w:space="0" w:color="000000"/>
              <w:bottom w:val="single" w:sz="17" w:space="0" w:color="000000"/>
              <w:right w:val="single" w:sz="12" w:space="0" w:color="000000"/>
            </w:tcBorders>
          </w:tcPr>
          <w:p w:rsidR="00DE4699" w:rsidRDefault="00DE4699" w:rsidP="00691F03"/>
        </w:tc>
        <w:tc>
          <w:tcPr>
            <w:tcW w:w="554" w:type="dxa"/>
            <w:tcBorders>
              <w:top w:val="single" w:sz="17" w:space="0" w:color="000000"/>
              <w:left w:val="single" w:sz="12" w:space="0" w:color="000000"/>
              <w:bottom w:val="single" w:sz="17" w:space="0" w:color="000000"/>
              <w:right w:val="single" w:sz="12" w:space="0" w:color="000000"/>
            </w:tcBorders>
          </w:tcPr>
          <w:p w:rsidR="00DE4699" w:rsidRDefault="00DE4699" w:rsidP="00691F03"/>
        </w:tc>
        <w:tc>
          <w:tcPr>
            <w:tcW w:w="1768" w:type="dxa"/>
            <w:tcBorders>
              <w:top w:val="single" w:sz="17" w:space="0" w:color="000000"/>
              <w:left w:val="single" w:sz="12" w:space="0" w:color="000000"/>
              <w:bottom w:val="single" w:sz="17" w:space="0" w:color="000000"/>
              <w:right w:val="single" w:sz="17" w:space="0" w:color="000000"/>
            </w:tcBorders>
          </w:tcPr>
          <w:p w:rsidR="00DE4699" w:rsidRDefault="00DE4699" w:rsidP="00691F03"/>
        </w:tc>
        <w:tc>
          <w:tcPr>
            <w:tcW w:w="41" w:type="dxa"/>
            <w:tcBorders>
              <w:left w:val="single" w:sz="17" w:space="0" w:color="000000"/>
              <w:right w:val="nil"/>
            </w:tcBorders>
          </w:tcPr>
          <w:p w:rsidR="00DE4699" w:rsidRDefault="00DE4699" w:rsidP="00691F03"/>
        </w:tc>
      </w:tr>
    </w:tbl>
    <w:p w:rsidR="00E5010B" w:rsidRDefault="00E5010B">
      <w:pPr>
        <w:framePr w:hSpace="180" w:wrap="around" w:vAnchor="text" w:hAnchor="margin" w:x="193" w:y="346"/>
        <w:sectPr w:rsidR="00E5010B">
          <w:pgSz w:w="12240" w:h="15840"/>
          <w:pgMar w:top="2400" w:right="480" w:bottom="1140" w:left="500" w:header="720" w:footer="952" w:gutter="0"/>
          <w:cols w:space="720"/>
        </w:sectPr>
      </w:pPr>
    </w:p>
    <w:tbl>
      <w:tblPr>
        <w:tblStyle w:val="TableGrid2"/>
        <w:tblpPr w:leftFromText="180" w:rightFromText="180" w:vertAnchor="text" w:horzAnchor="margin" w:tblpX="193" w:tblpY="346"/>
        <w:tblW w:w="11268" w:type="dxa"/>
        <w:tblLayout w:type="fixed"/>
        <w:tblLook w:val="04A0" w:firstRow="1" w:lastRow="0" w:firstColumn="1" w:lastColumn="0" w:noHBand="0" w:noVBand="1"/>
      </w:tblPr>
      <w:tblGrid>
        <w:gridCol w:w="7601"/>
        <w:gridCol w:w="720"/>
        <w:gridCol w:w="540"/>
        <w:gridCol w:w="2407"/>
      </w:tblGrid>
      <w:tr w:rsidR="00650138" w:rsidRPr="003C31FA" w:rsidTr="001D10A3">
        <w:tc>
          <w:tcPr>
            <w:tcW w:w="7601" w:type="dxa"/>
            <w:tcBorders>
              <w:top w:val="single" w:sz="18" w:space="0" w:color="auto"/>
              <w:left w:val="single" w:sz="18" w:space="0" w:color="auto"/>
              <w:bottom w:val="single" w:sz="18" w:space="0" w:color="auto"/>
              <w:right w:val="single" w:sz="18" w:space="0" w:color="auto"/>
            </w:tcBorders>
            <w:shd w:val="clear" w:color="auto" w:fill="DDD9C3"/>
          </w:tcPr>
          <w:p w:rsidR="00650138" w:rsidRPr="004E0F4E" w:rsidRDefault="00650138" w:rsidP="001D10A3">
            <w:pPr>
              <w:rPr>
                <w:rFonts w:cs="Times New Roman"/>
                <w:b/>
              </w:rPr>
            </w:pPr>
            <w:r w:rsidRPr="004E0F4E">
              <w:rPr>
                <w:rFonts w:cs="Times New Roman"/>
                <w:b/>
              </w:rPr>
              <w:lastRenderedPageBreak/>
              <w:t xml:space="preserve">GENERAL SCOPE: </w:t>
            </w:r>
            <w:r w:rsidR="00E507F8">
              <w:rPr>
                <w:rFonts w:cs="Times New Roman"/>
                <w:b/>
              </w:rPr>
              <w:t>FIRST TACTICAL PERFORMANCE SHORT SLEEVE POLO</w:t>
            </w:r>
            <w:r w:rsidR="00CD7290">
              <w:rPr>
                <w:rFonts w:cs="Times New Roman"/>
                <w:b/>
              </w:rPr>
              <w:t xml:space="preserve"> or EQUIVALENT</w:t>
            </w:r>
          </w:p>
        </w:tc>
        <w:tc>
          <w:tcPr>
            <w:tcW w:w="3667" w:type="dxa"/>
            <w:gridSpan w:val="3"/>
            <w:tcBorders>
              <w:top w:val="single" w:sz="18" w:space="0" w:color="auto"/>
              <w:left w:val="single" w:sz="18" w:space="0" w:color="auto"/>
              <w:bottom w:val="nil"/>
              <w:right w:val="single" w:sz="18" w:space="0" w:color="auto"/>
            </w:tcBorders>
            <w:shd w:val="clear" w:color="auto" w:fill="DDD9C3"/>
          </w:tcPr>
          <w:p w:rsidR="00650138" w:rsidRPr="003C31FA" w:rsidRDefault="00650138" w:rsidP="001D10A3">
            <w:pPr>
              <w:rPr>
                <w:rFonts w:cs="Times New Roman"/>
                <w:b/>
              </w:rPr>
            </w:pPr>
            <w:r w:rsidRPr="003C31FA">
              <w:rPr>
                <w:rFonts w:cs="Times New Roman"/>
                <w:b/>
              </w:rPr>
              <w:t>COMPLIANCE RESPONSE</w:t>
            </w:r>
          </w:p>
        </w:tc>
      </w:tr>
      <w:tr w:rsidR="00650138" w:rsidRPr="003C31FA" w:rsidTr="001D10A3">
        <w:tc>
          <w:tcPr>
            <w:tcW w:w="7601" w:type="dxa"/>
            <w:tcBorders>
              <w:top w:val="single" w:sz="18" w:space="0" w:color="auto"/>
              <w:left w:val="single" w:sz="18" w:space="0" w:color="auto"/>
              <w:bottom w:val="single" w:sz="18" w:space="0" w:color="auto"/>
              <w:right w:val="single" w:sz="18" w:space="0" w:color="auto"/>
            </w:tcBorders>
            <w:shd w:val="clear" w:color="auto" w:fill="DDD9C3"/>
          </w:tcPr>
          <w:p w:rsidR="00650138" w:rsidRPr="003C31FA" w:rsidRDefault="00650138" w:rsidP="001D10A3">
            <w:pPr>
              <w:tabs>
                <w:tab w:val="left" w:pos="315"/>
                <w:tab w:val="left" w:pos="1170"/>
                <w:tab w:val="left" w:pos="1215"/>
              </w:tabs>
              <w:ind w:left="540" w:hanging="540"/>
              <w:rPr>
                <w:rFonts w:cs="Times New Roman"/>
                <w:b/>
              </w:rPr>
            </w:pPr>
            <w:r w:rsidRPr="003C31FA">
              <w:rPr>
                <w:rFonts w:cs="Times New Roman"/>
                <w:b/>
              </w:rPr>
              <w:t>Section 1</w:t>
            </w:r>
            <w:r w:rsidR="00E507F8">
              <w:rPr>
                <w:rFonts w:cs="Times New Roman"/>
                <w:b/>
              </w:rPr>
              <w:t>.0 –Style: 112509 (MEN) &amp; Style: 122509 (WOMEN)</w:t>
            </w:r>
          </w:p>
        </w:tc>
        <w:tc>
          <w:tcPr>
            <w:tcW w:w="720" w:type="dxa"/>
            <w:tcBorders>
              <w:top w:val="single" w:sz="18" w:space="0" w:color="auto"/>
              <w:left w:val="single" w:sz="18" w:space="0" w:color="auto"/>
              <w:bottom w:val="single" w:sz="18" w:space="0" w:color="auto"/>
              <w:right w:val="single" w:sz="12" w:space="0" w:color="auto"/>
            </w:tcBorders>
            <w:shd w:val="clear" w:color="auto" w:fill="DDD9C3"/>
          </w:tcPr>
          <w:p w:rsidR="00650138" w:rsidRPr="003C31FA" w:rsidRDefault="00650138" w:rsidP="001D10A3">
            <w:pPr>
              <w:jc w:val="center"/>
              <w:rPr>
                <w:rFonts w:cs="Times New Roman"/>
                <w:color w:val="FFFFFF"/>
              </w:rPr>
            </w:pPr>
            <w:r w:rsidRPr="003C31FA">
              <w:rPr>
                <w:rFonts w:cs="Times New Roman"/>
                <w:b/>
              </w:rPr>
              <w:t>YES</w:t>
            </w:r>
          </w:p>
        </w:tc>
        <w:tc>
          <w:tcPr>
            <w:tcW w:w="540" w:type="dxa"/>
            <w:tcBorders>
              <w:top w:val="single" w:sz="18" w:space="0" w:color="auto"/>
              <w:left w:val="single" w:sz="12" w:space="0" w:color="auto"/>
              <w:bottom w:val="single" w:sz="18" w:space="0" w:color="auto"/>
              <w:right w:val="single" w:sz="12" w:space="0" w:color="auto"/>
            </w:tcBorders>
            <w:shd w:val="clear" w:color="auto" w:fill="DDD9C3"/>
          </w:tcPr>
          <w:p w:rsidR="00650138" w:rsidRPr="003C31FA" w:rsidRDefault="00650138" w:rsidP="001D10A3">
            <w:pPr>
              <w:jc w:val="center"/>
              <w:rPr>
                <w:rFonts w:cs="Times New Roman"/>
              </w:rPr>
            </w:pPr>
            <w:r w:rsidRPr="003C31FA">
              <w:rPr>
                <w:rFonts w:cs="Times New Roman"/>
                <w:b/>
              </w:rPr>
              <w:t>NO</w:t>
            </w:r>
          </w:p>
        </w:tc>
        <w:tc>
          <w:tcPr>
            <w:tcW w:w="2407" w:type="dxa"/>
            <w:tcBorders>
              <w:top w:val="single" w:sz="18" w:space="0" w:color="auto"/>
              <w:left w:val="single" w:sz="12" w:space="0" w:color="auto"/>
              <w:bottom w:val="single" w:sz="18" w:space="0" w:color="auto"/>
              <w:right w:val="single" w:sz="18" w:space="0" w:color="auto"/>
            </w:tcBorders>
            <w:shd w:val="clear" w:color="auto" w:fill="DDD9C3"/>
          </w:tcPr>
          <w:p w:rsidR="00650138" w:rsidRPr="003C31FA" w:rsidRDefault="00650138" w:rsidP="001D10A3">
            <w:pPr>
              <w:jc w:val="center"/>
              <w:rPr>
                <w:rFonts w:cs="Times New Roman"/>
              </w:rPr>
            </w:pPr>
            <w:r w:rsidRPr="003C31FA">
              <w:rPr>
                <w:rFonts w:cs="Times New Roman"/>
                <w:b/>
              </w:rPr>
              <w:t>DEVIATION</w:t>
            </w:r>
          </w:p>
        </w:tc>
      </w:tr>
      <w:tr w:rsidR="00650138" w:rsidRPr="003C31FA" w:rsidTr="001D10A3">
        <w:tc>
          <w:tcPr>
            <w:tcW w:w="7601" w:type="dxa"/>
            <w:tcBorders>
              <w:top w:val="single" w:sz="18" w:space="0" w:color="auto"/>
              <w:left w:val="single" w:sz="18" w:space="0" w:color="auto"/>
              <w:bottom w:val="single" w:sz="4" w:space="0" w:color="auto"/>
              <w:right w:val="single" w:sz="18" w:space="0" w:color="auto"/>
            </w:tcBorders>
          </w:tcPr>
          <w:p w:rsidR="00650138" w:rsidRPr="003C31FA" w:rsidRDefault="004F0CF7" w:rsidP="001D10A3">
            <w:pPr>
              <w:numPr>
                <w:ilvl w:val="0"/>
                <w:numId w:val="6"/>
              </w:numPr>
              <w:tabs>
                <w:tab w:val="left" w:pos="1170"/>
                <w:tab w:val="left" w:pos="1215"/>
                <w:tab w:val="left" w:pos="4470"/>
              </w:tabs>
              <w:jc w:val="both"/>
              <w:rPr>
                <w:rFonts w:cs="Times New Roman"/>
              </w:rPr>
            </w:pPr>
            <w:r>
              <w:rPr>
                <w:rFonts w:cs="Times New Roman"/>
              </w:rPr>
              <w:t>100% polyester jersey</w:t>
            </w:r>
          </w:p>
        </w:tc>
        <w:tc>
          <w:tcPr>
            <w:tcW w:w="720" w:type="dxa"/>
            <w:tcBorders>
              <w:top w:val="single" w:sz="18" w:space="0" w:color="auto"/>
              <w:left w:val="single" w:sz="18"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540" w:type="dxa"/>
            <w:tcBorders>
              <w:top w:val="single" w:sz="18" w:space="0" w:color="auto"/>
              <w:left w:val="single" w:sz="12"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2407" w:type="dxa"/>
            <w:tcBorders>
              <w:top w:val="single" w:sz="18" w:space="0" w:color="auto"/>
              <w:left w:val="single" w:sz="12" w:space="0" w:color="auto"/>
              <w:bottom w:val="single" w:sz="4" w:space="0" w:color="auto"/>
              <w:right w:val="single" w:sz="18" w:space="0" w:color="auto"/>
            </w:tcBorders>
          </w:tcPr>
          <w:p w:rsidR="00650138" w:rsidRPr="003C31FA" w:rsidRDefault="00650138" w:rsidP="001D10A3">
            <w:pPr>
              <w:jc w:val="center"/>
              <w:rPr>
                <w:rFonts w:cs="Times New Roman"/>
              </w:rPr>
            </w:pPr>
          </w:p>
        </w:tc>
      </w:tr>
      <w:tr w:rsidR="00650138" w:rsidRPr="003C31FA" w:rsidTr="001D10A3">
        <w:tc>
          <w:tcPr>
            <w:tcW w:w="7601" w:type="dxa"/>
            <w:tcBorders>
              <w:top w:val="single" w:sz="4" w:space="0" w:color="auto"/>
              <w:left w:val="single" w:sz="18" w:space="0" w:color="auto"/>
              <w:bottom w:val="single" w:sz="4" w:space="0" w:color="auto"/>
              <w:right w:val="single" w:sz="18" w:space="0" w:color="auto"/>
            </w:tcBorders>
          </w:tcPr>
          <w:p w:rsidR="00650138" w:rsidRPr="003C31FA" w:rsidRDefault="005908B3" w:rsidP="001D10A3">
            <w:pPr>
              <w:numPr>
                <w:ilvl w:val="0"/>
                <w:numId w:val="6"/>
              </w:numPr>
              <w:tabs>
                <w:tab w:val="left" w:pos="1170"/>
                <w:tab w:val="left" w:pos="1215"/>
              </w:tabs>
              <w:jc w:val="both"/>
              <w:rPr>
                <w:rFonts w:cs="Times New Roman"/>
              </w:rPr>
            </w:pPr>
            <w:r>
              <w:rPr>
                <w:rFonts w:cs="Times New Roman"/>
              </w:rPr>
              <w:t>Color</w:t>
            </w:r>
            <w:r w:rsidR="004F0CF7">
              <w:rPr>
                <w:rFonts w:cs="Times New Roman"/>
              </w:rPr>
              <w:t xml:space="preserve"> </w:t>
            </w:r>
            <w:r>
              <w:rPr>
                <w:rFonts w:cs="Times New Roman"/>
              </w:rPr>
              <w:t xml:space="preserve">must </w:t>
            </w:r>
            <w:r w:rsidR="004F0CF7">
              <w:rPr>
                <w:rFonts w:cs="Times New Roman"/>
              </w:rPr>
              <w:t>be black</w:t>
            </w:r>
            <w:r>
              <w:rPr>
                <w:rFonts w:cs="Times New Roman"/>
              </w:rPr>
              <w:t>, khaki &amp; O.D. green</w:t>
            </w:r>
          </w:p>
        </w:tc>
        <w:tc>
          <w:tcPr>
            <w:tcW w:w="720" w:type="dxa"/>
            <w:tcBorders>
              <w:top w:val="single" w:sz="4" w:space="0" w:color="auto"/>
              <w:left w:val="single" w:sz="18"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650138" w:rsidRPr="003C31FA" w:rsidRDefault="00650138" w:rsidP="001D10A3">
            <w:pPr>
              <w:jc w:val="center"/>
              <w:rPr>
                <w:rFonts w:cs="Times New Roman"/>
              </w:rPr>
            </w:pPr>
          </w:p>
        </w:tc>
      </w:tr>
      <w:tr w:rsidR="00650138" w:rsidRPr="003C31FA" w:rsidTr="001D10A3">
        <w:tc>
          <w:tcPr>
            <w:tcW w:w="7601" w:type="dxa"/>
            <w:tcBorders>
              <w:top w:val="single" w:sz="18" w:space="0" w:color="auto"/>
              <w:left w:val="single" w:sz="18" w:space="0" w:color="auto"/>
              <w:bottom w:val="single" w:sz="4" w:space="0" w:color="auto"/>
              <w:right w:val="single" w:sz="18" w:space="0" w:color="auto"/>
            </w:tcBorders>
          </w:tcPr>
          <w:p w:rsidR="00650138" w:rsidRPr="003C31FA" w:rsidRDefault="00E507F8" w:rsidP="001D10A3">
            <w:pPr>
              <w:rPr>
                <w:rFonts w:cs="Times New Roman"/>
              </w:rPr>
            </w:pPr>
            <w:r>
              <w:rPr>
                <w:rFonts w:cs="Times New Roman"/>
              </w:rPr>
              <w:t xml:space="preserve">       3.    </w:t>
            </w:r>
            <w:r w:rsidR="004F0CF7">
              <w:rPr>
                <w:rFonts w:cs="Times New Roman"/>
              </w:rPr>
              <w:t>Snag, fade, shrink and wrinkle resistant</w:t>
            </w:r>
          </w:p>
        </w:tc>
        <w:tc>
          <w:tcPr>
            <w:tcW w:w="720" w:type="dxa"/>
            <w:tcBorders>
              <w:top w:val="single" w:sz="18" w:space="0" w:color="auto"/>
              <w:left w:val="single" w:sz="18"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540" w:type="dxa"/>
            <w:tcBorders>
              <w:top w:val="single" w:sz="18" w:space="0" w:color="auto"/>
              <w:left w:val="single" w:sz="12"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2407" w:type="dxa"/>
            <w:tcBorders>
              <w:top w:val="single" w:sz="18" w:space="0" w:color="auto"/>
              <w:left w:val="single" w:sz="12" w:space="0" w:color="auto"/>
              <w:bottom w:val="single" w:sz="4" w:space="0" w:color="auto"/>
              <w:right w:val="single" w:sz="18" w:space="0" w:color="auto"/>
            </w:tcBorders>
          </w:tcPr>
          <w:p w:rsidR="00650138" w:rsidRPr="003C31FA" w:rsidRDefault="00650138" w:rsidP="001D10A3">
            <w:pPr>
              <w:jc w:val="center"/>
              <w:rPr>
                <w:rFonts w:cs="Times New Roman"/>
              </w:rPr>
            </w:pPr>
          </w:p>
        </w:tc>
      </w:tr>
      <w:tr w:rsidR="00650138" w:rsidRPr="003C31FA" w:rsidTr="001D10A3">
        <w:tc>
          <w:tcPr>
            <w:tcW w:w="7601" w:type="dxa"/>
            <w:tcBorders>
              <w:top w:val="single" w:sz="18" w:space="0" w:color="auto"/>
              <w:left w:val="single" w:sz="18" w:space="0" w:color="auto"/>
              <w:bottom w:val="single" w:sz="4" w:space="0" w:color="auto"/>
              <w:right w:val="single" w:sz="18" w:space="0" w:color="auto"/>
            </w:tcBorders>
          </w:tcPr>
          <w:p w:rsidR="00650138" w:rsidRDefault="00966C99" w:rsidP="001D10A3">
            <w:pPr>
              <w:rPr>
                <w:rFonts w:cs="Times New Roman"/>
              </w:rPr>
            </w:pPr>
            <w:r>
              <w:rPr>
                <w:rFonts w:cs="Times New Roman"/>
              </w:rPr>
              <w:t xml:space="preserve"> </w:t>
            </w:r>
            <w:r w:rsidR="00E507F8">
              <w:rPr>
                <w:rFonts w:cs="Times New Roman"/>
              </w:rPr>
              <w:t xml:space="preserve">      4.    </w:t>
            </w:r>
            <w:r w:rsidR="004F0CF7">
              <w:rPr>
                <w:rFonts w:cs="Times New Roman"/>
              </w:rPr>
              <w:t>Wicking fabric with antimicrobial finish</w:t>
            </w:r>
          </w:p>
        </w:tc>
        <w:tc>
          <w:tcPr>
            <w:tcW w:w="720" w:type="dxa"/>
            <w:tcBorders>
              <w:top w:val="single" w:sz="18" w:space="0" w:color="auto"/>
              <w:left w:val="single" w:sz="18"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540" w:type="dxa"/>
            <w:tcBorders>
              <w:top w:val="single" w:sz="18" w:space="0" w:color="auto"/>
              <w:left w:val="single" w:sz="12"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2407" w:type="dxa"/>
            <w:tcBorders>
              <w:top w:val="single" w:sz="18" w:space="0" w:color="auto"/>
              <w:left w:val="single" w:sz="12" w:space="0" w:color="auto"/>
              <w:bottom w:val="single" w:sz="4" w:space="0" w:color="auto"/>
              <w:right w:val="single" w:sz="18" w:space="0" w:color="auto"/>
            </w:tcBorders>
          </w:tcPr>
          <w:p w:rsidR="00650138" w:rsidRPr="003C31FA" w:rsidRDefault="00650138" w:rsidP="001D10A3">
            <w:pPr>
              <w:jc w:val="center"/>
              <w:rPr>
                <w:rFonts w:cs="Times New Roman"/>
              </w:rPr>
            </w:pPr>
          </w:p>
        </w:tc>
      </w:tr>
      <w:tr w:rsidR="00650138" w:rsidRPr="003C31FA" w:rsidTr="001D10A3">
        <w:tc>
          <w:tcPr>
            <w:tcW w:w="7601" w:type="dxa"/>
            <w:tcBorders>
              <w:top w:val="single" w:sz="18" w:space="0" w:color="auto"/>
              <w:left w:val="single" w:sz="18" w:space="0" w:color="auto"/>
              <w:bottom w:val="single" w:sz="4" w:space="0" w:color="auto"/>
              <w:right w:val="single" w:sz="18" w:space="0" w:color="auto"/>
            </w:tcBorders>
          </w:tcPr>
          <w:p w:rsidR="00966C99" w:rsidRDefault="00966C99" w:rsidP="001D10A3">
            <w:pPr>
              <w:rPr>
                <w:rFonts w:cs="Times New Roman"/>
              </w:rPr>
            </w:pPr>
            <w:r>
              <w:rPr>
                <w:rFonts w:cs="Times New Roman"/>
              </w:rPr>
              <w:t xml:space="preserve">       5.     </w:t>
            </w:r>
            <w:r w:rsidR="004F0CF7">
              <w:rPr>
                <w:rFonts w:cs="Times New Roman"/>
              </w:rPr>
              <w:t>Industrial strength melamine buttons</w:t>
            </w:r>
          </w:p>
        </w:tc>
        <w:tc>
          <w:tcPr>
            <w:tcW w:w="720" w:type="dxa"/>
            <w:tcBorders>
              <w:top w:val="single" w:sz="18" w:space="0" w:color="auto"/>
              <w:left w:val="single" w:sz="18"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540" w:type="dxa"/>
            <w:tcBorders>
              <w:top w:val="single" w:sz="18" w:space="0" w:color="auto"/>
              <w:left w:val="single" w:sz="12" w:space="0" w:color="auto"/>
              <w:bottom w:val="single" w:sz="4" w:space="0" w:color="auto"/>
              <w:right w:val="single" w:sz="12" w:space="0" w:color="auto"/>
            </w:tcBorders>
          </w:tcPr>
          <w:p w:rsidR="00650138" w:rsidRPr="003C31FA" w:rsidRDefault="00650138" w:rsidP="001D10A3">
            <w:pPr>
              <w:jc w:val="center"/>
              <w:rPr>
                <w:rFonts w:cs="Times New Roman"/>
              </w:rPr>
            </w:pPr>
          </w:p>
        </w:tc>
        <w:tc>
          <w:tcPr>
            <w:tcW w:w="2407" w:type="dxa"/>
            <w:tcBorders>
              <w:top w:val="single" w:sz="18" w:space="0" w:color="auto"/>
              <w:left w:val="single" w:sz="12" w:space="0" w:color="auto"/>
              <w:bottom w:val="single" w:sz="4" w:space="0" w:color="auto"/>
              <w:right w:val="single" w:sz="18" w:space="0" w:color="auto"/>
            </w:tcBorders>
          </w:tcPr>
          <w:p w:rsidR="00650138" w:rsidRPr="003C31FA" w:rsidRDefault="00650138" w:rsidP="001D10A3">
            <w:pPr>
              <w:jc w:val="center"/>
              <w:rPr>
                <w:rFonts w:cs="Times New Roman"/>
              </w:rPr>
            </w:pPr>
          </w:p>
        </w:tc>
      </w:tr>
      <w:tr w:rsidR="00A0014A" w:rsidRPr="003C31FA" w:rsidTr="001D10A3">
        <w:tc>
          <w:tcPr>
            <w:tcW w:w="7601" w:type="dxa"/>
            <w:tcBorders>
              <w:top w:val="single" w:sz="18" w:space="0" w:color="auto"/>
              <w:left w:val="single" w:sz="18" w:space="0" w:color="auto"/>
              <w:bottom w:val="single" w:sz="4" w:space="0" w:color="auto"/>
              <w:right w:val="single" w:sz="18" w:space="0" w:color="auto"/>
            </w:tcBorders>
          </w:tcPr>
          <w:p w:rsidR="00A0014A" w:rsidRDefault="00A0014A" w:rsidP="001D10A3">
            <w:pPr>
              <w:rPr>
                <w:rFonts w:cs="Times New Roman"/>
              </w:rPr>
            </w:pPr>
          </w:p>
        </w:tc>
        <w:tc>
          <w:tcPr>
            <w:tcW w:w="720" w:type="dxa"/>
            <w:tcBorders>
              <w:top w:val="single" w:sz="18"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18"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18" w:space="0" w:color="auto"/>
              <w:left w:val="single" w:sz="12" w:space="0" w:color="auto"/>
              <w:bottom w:val="single" w:sz="4" w:space="0" w:color="auto"/>
              <w:right w:val="single" w:sz="18" w:space="0" w:color="auto"/>
            </w:tcBorders>
          </w:tcPr>
          <w:p w:rsidR="00A0014A" w:rsidRPr="003C31FA" w:rsidRDefault="00A0014A" w:rsidP="001D10A3">
            <w:pPr>
              <w:jc w:val="center"/>
              <w:rPr>
                <w:rFonts w:cs="Times New Roman"/>
              </w:rPr>
            </w:pPr>
          </w:p>
        </w:tc>
      </w:tr>
      <w:tr w:rsidR="00A0014A" w:rsidRPr="003C31FA" w:rsidTr="000372D1">
        <w:tc>
          <w:tcPr>
            <w:tcW w:w="7601" w:type="dxa"/>
            <w:tcBorders>
              <w:top w:val="single" w:sz="18" w:space="0" w:color="auto"/>
              <w:left w:val="single" w:sz="18" w:space="0" w:color="auto"/>
              <w:bottom w:val="single" w:sz="18" w:space="0" w:color="auto"/>
              <w:right w:val="single" w:sz="18" w:space="0" w:color="auto"/>
            </w:tcBorders>
            <w:shd w:val="clear" w:color="auto" w:fill="DDD9C3"/>
          </w:tcPr>
          <w:p w:rsidR="00A0014A" w:rsidRPr="003C31FA" w:rsidRDefault="00A0014A" w:rsidP="001D10A3">
            <w:pPr>
              <w:autoSpaceDE w:val="0"/>
              <w:autoSpaceDN w:val="0"/>
              <w:adjustRightInd w:val="0"/>
              <w:rPr>
                <w:rFonts w:cs="Times New Roman"/>
              </w:rPr>
            </w:pPr>
            <w:r>
              <w:rPr>
                <w:rFonts w:cs="Times New Roman"/>
                <w:b/>
                <w:color w:val="000000" w:themeColor="text1"/>
              </w:rPr>
              <w:t>GENERAL SCOPE: FIRST TACTICAL A2 TACTICAL PANT or EQUIVALENT</w:t>
            </w:r>
          </w:p>
        </w:tc>
        <w:tc>
          <w:tcPr>
            <w:tcW w:w="720" w:type="dxa"/>
            <w:tcBorders>
              <w:top w:val="single" w:sz="18"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18"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18" w:space="0" w:color="auto"/>
              <w:left w:val="single" w:sz="12" w:space="0" w:color="auto"/>
              <w:bottom w:val="single" w:sz="4" w:space="0" w:color="auto"/>
              <w:right w:val="single" w:sz="18" w:space="0" w:color="auto"/>
            </w:tcBorders>
          </w:tcPr>
          <w:p w:rsidR="00A0014A" w:rsidRPr="003C31FA" w:rsidRDefault="00A0014A" w:rsidP="001D10A3">
            <w:pPr>
              <w:jc w:val="center"/>
              <w:rPr>
                <w:rFonts w:cs="Times New Roman"/>
              </w:rPr>
            </w:pPr>
          </w:p>
        </w:tc>
      </w:tr>
      <w:tr w:rsidR="00A0014A" w:rsidRPr="003C31FA" w:rsidTr="00852670">
        <w:tc>
          <w:tcPr>
            <w:tcW w:w="7601" w:type="dxa"/>
            <w:tcBorders>
              <w:top w:val="single" w:sz="18" w:space="0" w:color="auto"/>
              <w:left w:val="single" w:sz="18" w:space="0" w:color="auto"/>
              <w:bottom w:val="single" w:sz="18" w:space="0" w:color="auto"/>
              <w:right w:val="single" w:sz="18" w:space="0" w:color="auto"/>
            </w:tcBorders>
            <w:shd w:val="clear" w:color="auto" w:fill="DDD9C3"/>
          </w:tcPr>
          <w:p w:rsidR="00A0014A" w:rsidRPr="00A0014A" w:rsidRDefault="00A0014A" w:rsidP="001D10A3">
            <w:pPr>
              <w:autoSpaceDE w:val="0"/>
              <w:autoSpaceDN w:val="0"/>
              <w:adjustRightInd w:val="0"/>
              <w:rPr>
                <w:rFonts w:cs="Times New Roman"/>
                <w:b/>
              </w:rPr>
            </w:pPr>
            <w:r>
              <w:rPr>
                <w:rFonts w:cs="Times New Roman"/>
                <w:b/>
              </w:rPr>
              <w:t>Section 2.0-Style: 114038 (MEN</w:t>
            </w:r>
            <w:r w:rsidRPr="00A0014A">
              <w:rPr>
                <w:rFonts w:cs="Times New Roman"/>
                <w:b/>
              </w:rPr>
              <w:t>) &amp; Style: 124038</w:t>
            </w:r>
            <w:r>
              <w:rPr>
                <w:rFonts w:cs="Times New Roman"/>
                <w:b/>
              </w:rPr>
              <w:t xml:space="preserve"> (WOMEN)</w:t>
            </w:r>
          </w:p>
        </w:tc>
        <w:tc>
          <w:tcPr>
            <w:tcW w:w="720" w:type="dxa"/>
            <w:tcBorders>
              <w:top w:val="single" w:sz="4" w:space="0" w:color="auto"/>
              <w:left w:val="single" w:sz="18" w:space="0" w:color="auto"/>
              <w:bottom w:val="single" w:sz="18"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18"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18" w:space="0" w:color="auto"/>
              <w:right w:val="single" w:sz="12" w:space="0" w:color="auto"/>
            </w:tcBorders>
          </w:tcPr>
          <w:p w:rsidR="00A0014A" w:rsidRPr="003C31FA" w:rsidRDefault="00A0014A" w:rsidP="001D10A3">
            <w:pPr>
              <w:jc w:val="center"/>
              <w:rPr>
                <w:rFonts w:cs="Times New Roman"/>
              </w:rPr>
            </w:pPr>
          </w:p>
        </w:tc>
      </w:tr>
      <w:tr w:rsidR="00A0014A" w:rsidRPr="003C31FA" w:rsidTr="00852670">
        <w:tc>
          <w:tcPr>
            <w:tcW w:w="7601" w:type="dxa"/>
            <w:tcBorders>
              <w:top w:val="single" w:sz="4" w:space="0" w:color="auto"/>
              <w:left w:val="single" w:sz="18" w:space="0" w:color="auto"/>
              <w:bottom w:val="single" w:sz="4" w:space="0" w:color="auto"/>
              <w:right w:val="single" w:sz="18" w:space="0" w:color="auto"/>
            </w:tcBorders>
          </w:tcPr>
          <w:p w:rsidR="00A0014A" w:rsidRPr="003C31FA" w:rsidRDefault="00A0014A" w:rsidP="001D10A3">
            <w:pPr>
              <w:tabs>
                <w:tab w:val="left" w:pos="1170"/>
                <w:tab w:val="left" w:pos="1215"/>
              </w:tabs>
              <w:jc w:val="both"/>
              <w:rPr>
                <w:rFonts w:cs="Times New Roman"/>
              </w:rPr>
            </w:pPr>
            <w:r>
              <w:rPr>
                <w:rFonts w:cs="Times New Roman"/>
              </w:rPr>
              <w:t xml:space="preserve">       1.   A2 fabric with two-way mechanical stretch  </w:t>
            </w:r>
          </w:p>
        </w:tc>
        <w:tc>
          <w:tcPr>
            <w:tcW w:w="720" w:type="dxa"/>
            <w:tcBorders>
              <w:top w:val="single" w:sz="18"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18"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18"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3C31FA" w:rsidRDefault="005908B3" w:rsidP="001D10A3">
            <w:pPr>
              <w:tabs>
                <w:tab w:val="left" w:pos="1170"/>
                <w:tab w:val="left" w:pos="1215"/>
              </w:tabs>
              <w:jc w:val="both"/>
              <w:rPr>
                <w:rFonts w:cs="Times New Roman"/>
              </w:rPr>
            </w:pPr>
            <w:r>
              <w:rPr>
                <w:rFonts w:cs="Times New Roman"/>
              </w:rPr>
              <w:t xml:space="preserve">       2.  Color must be black, khaki &amp; O.D. green</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966C99" w:rsidRDefault="00A0014A" w:rsidP="001D10A3">
            <w:pPr>
              <w:adjustRightInd w:val="0"/>
              <w:contextualSpacing/>
              <w:rPr>
                <w:rFonts w:cs="Times New Roman"/>
              </w:rPr>
            </w:pPr>
            <w:r>
              <w:rPr>
                <w:rFonts w:cs="Times New Roman"/>
              </w:rPr>
              <w:t xml:space="preserve">       3.  6.4 oz. 67% polyester/33% cotton</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Default="00A0014A" w:rsidP="001D10A3">
            <w:pPr>
              <w:autoSpaceDE w:val="0"/>
              <w:autoSpaceDN w:val="0"/>
              <w:adjustRightInd w:val="0"/>
              <w:rPr>
                <w:rFonts w:cs="Times New Roman"/>
              </w:rPr>
            </w:pPr>
            <w:r>
              <w:rPr>
                <w:rFonts w:cs="Times New Roman"/>
              </w:rPr>
              <w:t xml:space="preserve">       4.  Double-dyed micro-canvas fabric</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966C99" w:rsidRDefault="00A0014A" w:rsidP="00A0014A">
            <w:pPr>
              <w:adjustRightInd w:val="0"/>
              <w:contextualSpacing/>
              <w:jc w:val="both"/>
              <w:rPr>
                <w:rFonts w:cs="Times New Roman"/>
              </w:rPr>
            </w:pPr>
            <w:r>
              <w:rPr>
                <w:rFonts w:cs="Times New Roman"/>
              </w:rPr>
              <w:t xml:space="preserve">       5.  DWR water and stain repellent finish</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966C99" w:rsidRDefault="00A0014A" w:rsidP="00A0014A">
            <w:pPr>
              <w:autoSpaceDE w:val="0"/>
              <w:autoSpaceDN w:val="0"/>
              <w:adjustRightInd w:val="0"/>
              <w:rPr>
                <w:rFonts w:cs="Times New Roman"/>
              </w:rPr>
            </w:pPr>
            <w:r>
              <w:rPr>
                <w:rFonts w:cs="Times New Roman"/>
              </w:rPr>
              <w:t xml:space="preserve">       6.   360 degree panel stretch waist for comfort</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852670">
        <w:tc>
          <w:tcPr>
            <w:tcW w:w="7601" w:type="dxa"/>
            <w:tcBorders>
              <w:top w:val="single" w:sz="4" w:space="0" w:color="auto"/>
              <w:left w:val="single" w:sz="18" w:space="0" w:color="auto"/>
              <w:bottom w:val="single" w:sz="4" w:space="0" w:color="auto"/>
              <w:right w:val="single" w:sz="18" w:space="0" w:color="auto"/>
            </w:tcBorders>
          </w:tcPr>
          <w:p w:rsidR="00A0014A" w:rsidRPr="0000236A" w:rsidRDefault="00A0014A" w:rsidP="0000236A">
            <w:pPr>
              <w:adjustRightInd w:val="0"/>
              <w:jc w:val="both"/>
              <w:rPr>
                <w:rFonts w:cs="Times New Roman"/>
              </w:rPr>
            </w:pPr>
            <w:r>
              <w:rPr>
                <w:rFonts w:cs="Times New Roman"/>
              </w:rPr>
              <w:t xml:space="preserve">       7.  6 mesh pockets for breathability</w:t>
            </w:r>
          </w:p>
        </w:tc>
        <w:tc>
          <w:tcPr>
            <w:tcW w:w="720" w:type="dxa"/>
            <w:tcBorders>
              <w:top w:val="single" w:sz="4" w:space="0" w:color="auto"/>
              <w:left w:val="single" w:sz="18" w:space="0" w:color="auto"/>
              <w:bottom w:val="single" w:sz="8"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8"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8" w:space="0" w:color="auto"/>
              <w:right w:val="single" w:sz="12" w:space="0" w:color="auto"/>
            </w:tcBorders>
          </w:tcPr>
          <w:p w:rsidR="00A0014A" w:rsidRPr="003C31FA" w:rsidRDefault="00A0014A" w:rsidP="001D10A3">
            <w:pPr>
              <w:jc w:val="center"/>
              <w:rPr>
                <w:rFonts w:cs="Times New Roman"/>
              </w:rPr>
            </w:pPr>
          </w:p>
        </w:tc>
      </w:tr>
      <w:tr w:rsidR="00A0014A" w:rsidRPr="00BF105C" w:rsidTr="00852670">
        <w:tc>
          <w:tcPr>
            <w:tcW w:w="7601" w:type="dxa"/>
            <w:tcBorders>
              <w:top w:val="single" w:sz="4" w:space="0" w:color="auto"/>
              <w:left w:val="single" w:sz="18" w:space="0" w:color="auto"/>
              <w:bottom w:val="single" w:sz="4" w:space="0" w:color="auto"/>
              <w:right w:val="single" w:sz="18" w:space="0" w:color="auto"/>
            </w:tcBorders>
          </w:tcPr>
          <w:p w:rsidR="00A0014A" w:rsidRPr="00A0014A" w:rsidRDefault="00A0014A" w:rsidP="00A0014A">
            <w:pPr>
              <w:adjustRightInd w:val="0"/>
              <w:ind w:left="360"/>
              <w:jc w:val="both"/>
              <w:rPr>
                <w:rFonts w:cs="Times New Roman"/>
              </w:rPr>
            </w:pPr>
            <w:r>
              <w:rPr>
                <w:rFonts w:cs="Times New Roman"/>
              </w:rPr>
              <w:t>8   2 discrete zippered cargo pockets</w:t>
            </w:r>
          </w:p>
        </w:tc>
        <w:tc>
          <w:tcPr>
            <w:tcW w:w="720" w:type="dxa"/>
            <w:tcBorders>
              <w:top w:val="single" w:sz="8" w:space="0" w:color="auto"/>
              <w:left w:val="single" w:sz="18" w:space="0" w:color="auto"/>
              <w:bottom w:val="single" w:sz="8" w:space="0" w:color="auto"/>
              <w:right w:val="single" w:sz="12" w:space="0" w:color="auto"/>
            </w:tcBorders>
            <w:shd w:val="clear" w:color="auto" w:fill="auto"/>
          </w:tcPr>
          <w:p w:rsidR="00A0014A" w:rsidRPr="00852670" w:rsidRDefault="00A0014A" w:rsidP="001D10A3">
            <w:pPr>
              <w:jc w:val="center"/>
              <w:rPr>
                <w:rFonts w:cs="Times New Roman"/>
              </w:rPr>
            </w:pPr>
          </w:p>
        </w:tc>
        <w:tc>
          <w:tcPr>
            <w:tcW w:w="540" w:type="dxa"/>
            <w:tcBorders>
              <w:top w:val="single" w:sz="8" w:space="0" w:color="auto"/>
              <w:left w:val="single" w:sz="12" w:space="0" w:color="auto"/>
              <w:bottom w:val="single" w:sz="8" w:space="0" w:color="auto"/>
              <w:right w:val="single" w:sz="12" w:space="0" w:color="auto"/>
            </w:tcBorders>
            <w:shd w:val="clear" w:color="auto" w:fill="auto"/>
          </w:tcPr>
          <w:p w:rsidR="00A0014A" w:rsidRPr="00520C66" w:rsidRDefault="00A0014A" w:rsidP="001D10A3">
            <w:pPr>
              <w:jc w:val="center"/>
              <w:rPr>
                <w:rFonts w:cs="Times New Roman"/>
                <w:color w:val="000000" w:themeColor="text1"/>
              </w:rPr>
            </w:pPr>
          </w:p>
        </w:tc>
        <w:tc>
          <w:tcPr>
            <w:tcW w:w="2407" w:type="dxa"/>
            <w:tcBorders>
              <w:top w:val="single" w:sz="8" w:space="0" w:color="auto"/>
              <w:left w:val="single" w:sz="12" w:space="0" w:color="auto"/>
              <w:bottom w:val="single" w:sz="8" w:space="0" w:color="auto"/>
              <w:right w:val="single" w:sz="12" w:space="0" w:color="auto"/>
            </w:tcBorders>
            <w:shd w:val="clear" w:color="auto" w:fill="auto"/>
          </w:tcPr>
          <w:p w:rsidR="00A0014A" w:rsidRPr="00520C66" w:rsidRDefault="00A0014A" w:rsidP="001D10A3">
            <w:pPr>
              <w:jc w:val="center"/>
              <w:rPr>
                <w:rFonts w:cs="Times New Roman"/>
                <w:color w:val="000000" w:themeColor="text1"/>
              </w:rPr>
            </w:pPr>
          </w:p>
        </w:tc>
      </w:tr>
      <w:tr w:rsidR="00A0014A" w:rsidRPr="003C31FA" w:rsidTr="00852670">
        <w:tc>
          <w:tcPr>
            <w:tcW w:w="7601" w:type="dxa"/>
            <w:tcBorders>
              <w:top w:val="single" w:sz="4" w:space="0" w:color="auto"/>
              <w:left w:val="single" w:sz="18" w:space="0" w:color="auto"/>
              <w:bottom w:val="single" w:sz="4" w:space="0" w:color="auto"/>
              <w:right w:val="single" w:sz="18" w:space="0" w:color="auto"/>
            </w:tcBorders>
          </w:tcPr>
          <w:p w:rsidR="00A0014A" w:rsidRPr="003C31FA" w:rsidRDefault="00A0014A" w:rsidP="001D10A3">
            <w:pPr>
              <w:tabs>
                <w:tab w:val="left" w:pos="1170"/>
                <w:tab w:val="left" w:pos="1215"/>
              </w:tabs>
              <w:rPr>
                <w:rFonts w:cs="Times New Roman"/>
                <w:b/>
              </w:rPr>
            </w:pPr>
            <w:r>
              <w:rPr>
                <w:rFonts w:cs="Times New Roman"/>
              </w:rPr>
              <w:t xml:space="preserve">       9.  Oversized utility pockets for large cell phone storage</w:t>
            </w:r>
          </w:p>
        </w:tc>
        <w:tc>
          <w:tcPr>
            <w:tcW w:w="720" w:type="dxa"/>
            <w:tcBorders>
              <w:top w:val="single" w:sz="8"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8"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8"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Default="00A0014A" w:rsidP="001D10A3">
            <w:pPr>
              <w:autoSpaceDE w:val="0"/>
              <w:autoSpaceDN w:val="0"/>
              <w:adjustRightInd w:val="0"/>
              <w:rPr>
                <w:rFonts w:cs="Times New Roman"/>
              </w:rPr>
            </w:pPr>
            <w:r>
              <w:rPr>
                <w:rFonts w:cs="Times New Roman"/>
              </w:rPr>
              <w:t xml:space="preserve">     10.  7 fused belt loops with 4 bar tacks to prevent kit from pulling</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DB172B" w:rsidRDefault="00A0014A" w:rsidP="001D10A3">
            <w:pPr>
              <w:pStyle w:val="ListParagraph"/>
              <w:autoSpaceDE w:val="0"/>
              <w:autoSpaceDN w:val="0"/>
              <w:adjustRightInd w:val="0"/>
              <w:jc w:val="both"/>
              <w:rPr>
                <w:rFonts w:cs="Times New Roman"/>
              </w:rPr>
            </w:pPr>
            <w:r>
              <w:rPr>
                <w:rFonts w:cs="Times New Roman"/>
              </w:rPr>
              <w:t xml:space="preserve">   11.  Knee to knee running gusset to allow for superior movement and flexibility</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A0014A" w:rsidP="00A0014A">
            <w:pPr>
              <w:adjustRightInd w:val="0"/>
              <w:jc w:val="both"/>
              <w:rPr>
                <w:rFonts w:cs="Times New Roman"/>
              </w:rPr>
            </w:pPr>
            <w:r>
              <w:rPr>
                <w:rFonts w:cs="Times New Roman"/>
              </w:rPr>
              <w:t xml:space="preserve">     12.  Clip garage to secure your knife clip</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A0014A" w:rsidP="00A0014A">
            <w:pPr>
              <w:adjustRightInd w:val="0"/>
              <w:jc w:val="both"/>
              <w:rPr>
                <w:rFonts w:cs="Times New Roman"/>
              </w:rPr>
            </w:pPr>
            <w:r>
              <w:rPr>
                <w:rFonts w:cs="Times New Roman"/>
              </w:rPr>
              <w:t xml:space="preserve">     13.  YKK zippers</w:t>
            </w:r>
            <w:r w:rsidR="00520C66">
              <w:rPr>
                <w:rFonts w:cs="Times New Roman"/>
              </w:rPr>
              <w:t>/</w:t>
            </w:r>
            <w:proofErr w:type="spellStart"/>
            <w:r w:rsidR="00520C66">
              <w:rPr>
                <w:rFonts w:cs="Times New Roman"/>
              </w:rPr>
              <w:t>Prym</w:t>
            </w:r>
            <w:proofErr w:type="spellEnd"/>
            <w:r w:rsidR="00520C66">
              <w:rPr>
                <w:rFonts w:cs="Times New Roman"/>
              </w:rPr>
              <w:t xml:space="preserve"> snap</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520C66" w:rsidP="00520C66">
            <w:pPr>
              <w:adjustRightInd w:val="0"/>
              <w:jc w:val="both"/>
              <w:rPr>
                <w:rFonts w:cs="Times New Roman"/>
              </w:rPr>
            </w:pPr>
            <w:r>
              <w:rPr>
                <w:rFonts w:cs="Times New Roman"/>
              </w:rPr>
              <w:t xml:space="preserve">     14.  TAA compliant</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0372D1">
        <w:tc>
          <w:tcPr>
            <w:tcW w:w="7601" w:type="dxa"/>
            <w:tcBorders>
              <w:top w:val="single" w:sz="18" w:space="0" w:color="auto"/>
              <w:left w:val="single" w:sz="18" w:space="0" w:color="auto"/>
              <w:bottom w:val="single" w:sz="18" w:space="0" w:color="auto"/>
              <w:right w:val="single" w:sz="18" w:space="0" w:color="auto"/>
            </w:tcBorders>
            <w:shd w:val="clear" w:color="auto" w:fill="DDD9C3"/>
          </w:tcPr>
          <w:p w:rsidR="00A0014A" w:rsidRPr="00BF105C" w:rsidRDefault="00520C66" w:rsidP="00520C66">
            <w:pPr>
              <w:autoSpaceDE w:val="0"/>
              <w:autoSpaceDN w:val="0"/>
              <w:adjustRightInd w:val="0"/>
              <w:jc w:val="both"/>
              <w:rPr>
                <w:rFonts w:cs="Times New Roman"/>
              </w:rPr>
            </w:pPr>
            <w:r>
              <w:rPr>
                <w:rFonts w:cs="Times New Roman"/>
                <w:b/>
              </w:rPr>
              <w:t>GENERAL SCOPE: FIRST TACTICAL V2 TACTICAL PANT OR EQUIVALENT</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0372D1">
        <w:tc>
          <w:tcPr>
            <w:tcW w:w="7601" w:type="dxa"/>
            <w:tcBorders>
              <w:top w:val="single" w:sz="18" w:space="0" w:color="auto"/>
              <w:left w:val="single" w:sz="18" w:space="0" w:color="auto"/>
              <w:bottom w:val="single" w:sz="18" w:space="0" w:color="auto"/>
              <w:right w:val="single" w:sz="18" w:space="0" w:color="auto"/>
            </w:tcBorders>
            <w:shd w:val="clear" w:color="auto" w:fill="DDD9C3"/>
          </w:tcPr>
          <w:p w:rsidR="00A0014A" w:rsidRPr="00BF105C" w:rsidRDefault="00520C66" w:rsidP="00520C66">
            <w:pPr>
              <w:adjustRightInd w:val="0"/>
              <w:jc w:val="both"/>
              <w:rPr>
                <w:rFonts w:cs="Times New Roman"/>
              </w:rPr>
            </w:pPr>
            <w:r>
              <w:rPr>
                <w:rFonts w:cs="Times New Roman"/>
                <w:b/>
              </w:rPr>
              <w:t>Section 3.0-Style: 114011(MEN) &amp; Style: 124011(WOMEN)</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520C66" w:rsidP="001D10A3">
            <w:pPr>
              <w:adjustRightInd w:val="0"/>
              <w:ind w:left="360"/>
              <w:jc w:val="both"/>
              <w:rPr>
                <w:rFonts w:cs="Times New Roman"/>
              </w:rPr>
            </w:pPr>
            <w:r>
              <w:rPr>
                <w:rFonts w:cs="Times New Roman"/>
              </w:rPr>
              <w:t>1.  V2 fabric technology with two-way mechanical stretch</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520C66" w:rsidP="001D10A3">
            <w:pPr>
              <w:adjustRightInd w:val="0"/>
              <w:ind w:left="360"/>
              <w:jc w:val="both"/>
              <w:rPr>
                <w:rFonts w:cs="Times New Roman"/>
              </w:rPr>
            </w:pPr>
            <w:r>
              <w:rPr>
                <w:rFonts w:cs="Times New Roman"/>
              </w:rPr>
              <w:t>2.  6.4 oz. 65% polyester/35% cotton</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520C66" w:rsidP="001D10A3">
            <w:pPr>
              <w:adjustRightInd w:val="0"/>
              <w:jc w:val="both"/>
              <w:rPr>
                <w:rFonts w:cs="Times New Roman"/>
              </w:rPr>
            </w:pPr>
            <w:r>
              <w:rPr>
                <w:rFonts w:cs="Times New Roman"/>
              </w:rPr>
              <w:t xml:space="preserve">       3.  Double dyed fabric</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520C66" w:rsidP="001D10A3">
            <w:pPr>
              <w:adjustRightInd w:val="0"/>
              <w:jc w:val="both"/>
              <w:rPr>
                <w:rFonts w:cs="Times New Roman"/>
              </w:rPr>
            </w:pPr>
            <w:r>
              <w:rPr>
                <w:rFonts w:cs="Times New Roman"/>
              </w:rPr>
              <w:t xml:space="preserve">       4.  Micro </w:t>
            </w:r>
            <w:proofErr w:type="spellStart"/>
            <w:r>
              <w:rPr>
                <w:rFonts w:cs="Times New Roman"/>
              </w:rPr>
              <w:t>ripstop</w:t>
            </w:r>
            <w:proofErr w:type="spellEnd"/>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Default="00520C66" w:rsidP="00AE3F66">
            <w:pPr>
              <w:adjustRightInd w:val="0"/>
              <w:jc w:val="both"/>
              <w:rPr>
                <w:rFonts w:cs="Times New Roman"/>
              </w:rPr>
            </w:pPr>
            <w:r>
              <w:rPr>
                <w:rFonts w:cs="Times New Roman"/>
              </w:rPr>
              <w:t xml:space="preserve">       5.  DWR water and stain repellent finish </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520C66" w:rsidP="001D10A3">
            <w:pPr>
              <w:adjustRightInd w:val="0"/>
              <w:jc w:val="both"/>
              <w:rPr>
                <w:rFonts w:cs="Times New Roman"/>
              </w:rPr>
            </w:pPr>
            <w:r>
              <w:rPr>
                <w:rFonts w:cs="Times New Roman"/>
              </w:rPr>
              <w:t xml:space="preserve">       6.  YKK zippers/</w:t>
            </w:r>
            <w:proofErr w:type="spellStart"/>
            <w:r>
              <w:rPr>
                <w:rFonts w:cs="Times New Roman"/>
              </w:rPr>
              <w:t>Prym</w:t>
            </w:r>
            <w:proofErr w:type="spellEnd"/>
            <w:r>
              <w:rPr>
                <w:rFonts w:cs="Times New Roman"/>
              </w:rPr>
              <w:t xml:space="preserve"> snap</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BF105C" w:rsidRDefault="00520C66" w:rsidP="001D10A3">
            <w:pPr>
              <w:adjustRightInd w:val="0"/>
              <w:jc w:val="both"/>
              <w:rPr>
                <w:rFonts w:cs="Times New Roman"/>
              </w:rPr>
            </w:pPr>
            <w:r>
              <w:rPr>
                <w:rFonts w:cs="Times New Roman"/>
              </w:rPr>
              <w:t xml:space="preserve">       7. Internal knee pad access with articulated knee </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r w:rsidR="00A0014A" w:rsidRPr="003C31FA" w:rsidTr="001D10A3">
        <w:tc>
          <w:tcPr>
            <w:tcW w:w="7601" w:type="dxa"/>
            <w:tcBorders>
              <w:top w:val="single" w:sz="4" w:space="0" w:color="auto"/>
              <w:left w:val="single" w:sz="18" w:space="0" w:color="auto"/>
              <w:bottom w:val="single" w:sz="4" w:space="0" w:color="auto"/>
              <w:right w:val="single" w:sz="18" w:space="0" w:color="auto"/>
            </w:tcBorders>
          </w:tcPr>
          <w:p w:rsidR="00A0014A" w:rsidRPr="00DB172B" w:rsidRDefault="005908B3" w:rsidP="001D10A3">
            <w:pPr>
              <w:pStyle w:val="ListParagraph"/>
              <w:autoSpaceDE w:val="0"/>
              <w:autoSpaceDN w:val="0"/>
              <w:adjustRightInd w:val="0"/>
              <w:rPr>
                <w:rFonts w:cs="Times New Roman"/>
              </w:rPr>
            </w:pPr>
            <w:r>
              <w:rPr>
                <w:rFonts w:cs="Times New Roman"/>
              </w:rPr>
              <w:t xml:space="preserve">     8. Color must be black, khaki &amp; O.D. green</w:t>
            </w:r>
          </w:p>
        </w:tc>
        <w:tc>
          <w:tcPr>
            <w:tcW w:w="720" w:type="dxa"/>
            <w:tcBorders>
              <w:top w:val="single" w:sz="4" w:space="0" w:color="auto"/>
              <w:left w:val="single" w:sz="18"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540"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c>
          <w:tcPr>
            <w:tcW w:w="2407" w:type="dxa"/>
            <w:tcBorders>
              <w:top w:val="single" w:sz="4" w:space="0" w:color="auto"/>
              <w:left w:val="single" w:sz="12" w:space="0" w:color="auto"/>
              <w:bottom w:val="single" w:sz="4" w:space="0" w:color="auto"/>
              <w:right w:val="single" w:sz="12" w:space="0" w:color="auto"/>
            </w:tcBorders>
          </w:tcPr>
          <w:p w:rsidR="00A0014A" w:rsidRPr="003C31FA" w:rsidRDefault="00A0014A" w:rsidP="001D10A3">
            <w:pPr>
              <w:jc w:val="center"/>
              <w:rPr>
                <w:rFonts w:cs="Times New Roman"/>
              </w:rPr>
            </w:pPr>
          </w:p>
        </w:tc>
      </w:tr>
    </w:tbl>
    <w:p w:rsidR="00E5010B" w:rsidRDefault="00E5010B" w:rsidP="001D10A3">
      <w:pPr>
        <w:framePr w:w="12285" w:wrap="auto" w:hAnchor="text" w:x="450"/>
        <w:sectPr w:rsidR="00E5010B">
          <w:pgSz w:w="12240" w:h="15840"/>
          <w:pgMar w:top="2400" w:right="120" w:bottom="1140" w:left="600" w:header="720" w:footer="952" w:gutter="0"/>
          <w:cols w:space="720"/>
        </w:sectPr>
      </w:pPr>
    </w:p>
    <w:p w:rsidR="00CE6E8D" w:rsidRDefault="00CE6E8D" w:rsidP="00C557CC">
      <w:pPr>
        <w:jc w:val="center"/>
        <w:rPr>
          <w:rFonts w:ascii="Times New Roman" w:hAnsi="Times New Roman"/>
          <w:b/>
        </w:rPr>
      </w:pPr>
      <w:r>
        <w:rPr>
          <w:b/>
          <w:noProof/>
          <w:sz w:val="28"/>
          <w:szCs w:val="28"/>
        </w:rPr>
        <w:lastRenderedPageBreak/>
        <mc:AlternateContent>
          <mc:Choice Requires="wps">
            <w:drawing>
              <wp:anchor distT="0" distB="0" distL="114300" distR="114300" simplePos="0" relativeHeight="251660288" behindDoc="0" locked="0" layoutInCell="1" allowOverlap="1" wp14:anchorId="1EBC483A" wp14:editId="382B97A3">
                <wp:simplePos x="0" y="0"/>
                <wp:positionH relativeFrom="page">
                  <wp:align>center</wp:align>
                </wp:positionH>
                <wp:positionV relativeFrom="paragraph">
                  <wp:posOffset>-54610</wp:posOffset>
                </wp:positionV>
                <wp:extent cx="6139180" cy="599440"/>
                <wp:effectExtent l="38100" t="209550" r="204470" b="482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99440"/>
                        </a:xfrm>
                        <a:prstGeom prst="rect">
                          <a:avLst/>
                        </a:prstGeom>
                        <a:solidFill>
                          <a:schemeClr val="bg2">
                            <a:lumMod val="75000"/>
                            <a:lumOff val="0"/>
                          </a:schemeClr>
                        </a:solidFill>
                        <a:ln w="9525">
                          <a:miter lim="800000"/>
                          <a:headEnd/>
                          <a:tailEnd/>
                        </a:ln>
                        <a:scene3d>
                          <a:camera prst="legacyObliqueTopRight"/>
                          <a:lightRig rig="legacyFlat3" dir="b"/>
                        </a:scene3d>
                        <a:sp3d extrusionH="430200" prstMaterial="legacyMatte">
                          <a:bevelT w="13500" h="13500" prst="angle"/>
                          <a:bevelB w="13500" h="13500" prst="angle"/>
                          <a:extrusionClr>
                            <a:schemeClr val="bg2">
                              <a:lumMod val="75000"/>
                              <a:lumOff val="0"/>
                            </a:schemeClr>
                          </a:extrusionClr>
                        </a:sp3d>
                      </wps:spPr>
                      <wps:txbx>
                        <w:txbxContent>
                          <w:p w:rsidR="006712F7" w:rsidRDefault="006712F7" w:rsidP="00CE6E8D">
                            <w:pPr>
                              <w:jc w:val="center"/>
                              <w:rPr>
                                <w:b/>
                                <w:sz w:val="28"/>
                                <w:szCs w:val="28"/>
                              </w:rPr>
                            </w:pPr>
                            <w:r w:rsidRPr="00354D87">
                              <w:rPr>
                                <w:b/>
                                <w:sz w:val="28"/>
                                <w:szCs w:val="28"/>
                              </w:rPr>
                              <w:t>BID SPECIFICATION</w:t>
                            </w:r>
                            <w:r>
                              <w:rPr>
                                <w:b/>
                                <w:sz w:val="28"/>
                                <w:szCs w:val="28"/>
                              </w:rPr>
                              <w:t xml:space="preserve"> </w:t>
                            </w:r>
                            <w:r w:rsidRPr="00354D87">
                              <w:rPr>
                                <w:b/>
                                <w:sz w:val="28"/>
                                <w:szCs w:val="28"/>
                              </w:rPr>
                              <w:t>DEVIATIONS NARRATIVE</w:t>
                            </w:r>
                          </w:p>
                          <w:p w:rsidR="006712F7" w:rsidRDefault="006712F7" w:rsidP="00A07042">
                            <w:pPr>
                              <w:jc w:val="center"/>
                            </w:pPr>
                            <w:r>
                              <w:rPr>
                                <w:b/>
                                <w:sz w:val="28"/>
                                <w:szCs w:val="28"/>
                              </w:rPr>
                              <w:t>FIRST TACTICAL PERFORMANCE POLO or EQUIVALENT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C483A" id="_x0000_t202" coordsize="21600,21600" o:spt="202" path="m,l,21600r21600,l21600,xe">
                <v:stroke joinstyle="miter"/>
                <v:path gradientshapeok="t" o:connecttype="rect"/>
              </v:shapetype>
              <v:shape id="Text Box 2" o:spid="_x0000_s1026" type="#_x0000_t202" style="position:absolute;left:0;text-align:left;margin-left:0;margin-top:-4.3pt;width:483.4pt;height:47.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" fillcolor="#c4bc96 [2414]">
                <o:extrusion v:ext="view" color="#c4bc96 [2414]" on="t"/>
                <v:textbox>
                  <w:txbxContent>
                    <w:p w:rsidR="006712F7" w:rsidRDefault="006712F7" w:rsidP="00CE6E8D">
                      <w:pPr>
                        <w:jc w:val="center"/>
                        <w:rPr>
                          <w:b/>
                          <w:sz w:val="28"/>
                          <w:szCs w:val="28"/>
                        </w:rPr>
                      </w:pPr>
                      <w:r w:rsidRPr="00354D87">
                        <w:rPr>
                          <w:b/>
                          <w:sz w:val="28"/>
                          <w:szCs w:val="28"/>
                        </w:rPr>
                        <w:t>BID SPECIFICATION</w:t>
                      </w:r>
                      <w:r>
                        <w:rPr>
                          <w:b/>
                          <w:sz w:val="28"/>
                          <w:szCs w:val="28"/>
                        </w:rPr>
                        <w:t xml:space="preserve"> </w:t>
                      </w:r>
                      <w:r w:rsidRPr="00354D87">
                        <w:rPr>
                          <w:b/>
                          <w:sz w:val="28"/>
                          <w:szCs w:val="28"/>
                        </w:rPr>
                        <w:t>DEVIATIONS NARRATIVE</w:t>
                      </w:r>
                    </w:p>
                    <w:p w:rsidR="006712F7" w:rsidRDefault="006712F7" w:rsidP="00A07042">
                      <w:pPr>
                        <w:jc w:val="center"/>
                      </w:pPr>
                      <w:r>
                        <w:rPr>
                          <w:b/>
                          <w:sz w:val="28"/>
                          <w:szCs w:val="28"/>
                        </w:rPr>
                        <w:t>FIRST TACTICAL PERFORMANCE POLO or EQUIVALENT</w:t>
                      </w:r>
                    </w:p>
                  </w:txbxContent>
                </v:textbox>
                <w10:wrap anchorx="page"/>
              </v:shape>
            </w:pict>
          </mc:Fallback>
        </mc:AlternateContent>
      </w:r>
    </w:p>
    <w:p w:rsidR="00CE6E8D" w:rsidRDefault="00CE6E8D" w:rsidP="00C557CC">
      <w:pPr>
        <w:jc w:val="center"/>
        <w:rPr>
          <w:rFonts w:ascii="Times New Roman" w:hAnsi="Times New Roman"/>
          <w:b/>
        </w:rPr>
      </w:pPr>
    </w:p>
    <w:p w:rsidR="00CE6E8D" w:rsidRDefault="00CE6E8D" w:rsidP="00C557CC">
      <w:pPr>
        <w:jc w:val="center"/>
        <w:rPr>
          <w:rFonts w:ascii="Times New Roman" w:hAnsi="Times New Roman"/>
          <w:b/>
        </w:rPr>
      </w:pPr>
    </w:p>
    <w:p w:rsidR="00CE6E8D" w:rsidRDefault="00CE6E8D" w:rsidP="00C557CC">
      <w:pPr>
        <w:jc w:val="center"/>
        <w:rPr>
          <w:rFonts w:ascii="Times New Roman" w:hAnsi="Times New Roman"/>
          <w:b/>
        </w:rPr>
      </w:pPr>
    </w:p>
    <w:p w:rsidR="007E1972" w:rsidRPr="00FF30DF" w:rsidRDefault="00FF30DF" w:rsidP="00FF30DF">
      <w:pPr>
        <w:rPr>
          <w:rFonts w:ascii="Times New Roman" w:hAnsi="Times New Roman"/>
          <w:b/>
          <w:sz w:val="28"/>
          <w:szCs w:val="28"/>
        </w:rPr>
      </w:pPr>
      <w:r w:rsidRPr="00FF30DF">
        <w:rPr>
          <w:rFonts w:ascii="Times New Roman" w:hAnsi="Times New Roman"/>
          <w:b/>
          <w:sz w:val="28"/>
          <w:szCs w:val="28"/>
        </w:rPr>
        <w:t xml:space="preserve">                     </w:t>
      </w:r>
      <w:r>
        <w:rPr>
          <w:rFonts w:ascii="Times New Roman" w:hAnsi="Times New Roman"/>
          <w:b/>
          <w:sz w:val="28"/>
          <w:szCs w:val="28"/>
        </w:rPr>
        <w:t xml:space="preserve">             </w:t>
      </w:r>
      <w:r w:rsidRPr="00FF30DF">
        <w:rPr>
          <w:rFonts w:ascii="Times New Roman" w:hAnsi="Times New Roman"/>
          <w:b/>
          <w:sz w:val="28"/>
          <w:szCs w:val="28"/>
        </w:rPr>
        <w:t xml:space="preserve">                       September 18, 2024</w:t>
      </w:r>
    </w:p>
    <w:p w:rsidR="00FF30DF" w:rsidRDefault="00FF30DF" w:rsidP="00C557CC">
      <w:pPr>
        <w:jc w:val="center"/>
        <w:rPr>
          <w:rFonts w:ascii="Times New Roman" w:hAnsi="Times New Roman"/>
          <w:b/>
        </w:rPr>
      </w:pPr>
    </w:p>
    <w:p w:rsidR="00FF30DF" w:rsidRDefault="00FF30DF" w:rsidP="00C557CC">
      <w:pPr>
        <w:jc w:val="center"/>
        <w:rPr>
          <w:rFonts w:ascii="Times New Roman" w:hAnsi="Times New Roman"/>
          <w:b/>
        </w:rPr>
      </w:pPr>
    </w:p>
    <w:tbl>
      <w:tblPr>
        <w:tblStyle w:val="TableGrid"/>
        <w:tblW w:w="0" w:type="auto"/>
        <w:tblInd w:w="427" w:type="dxa"/>
        <w:tblLook w:val="04A0" w:firstRow="1" w:lastRow="0" w:firstColumn="1" w:lastColumn="0" w:noHBand="0" w:noVBand="1"/>
      </w:tblPr>
      <w:tblGrid>
        <w:gridCol w:w="10080"/>
      </w:tblGrid>
      <w:tr w:rsidR="00CE6E8D" w:rsidTr="00CE6E8D">
        <w:tc>
          <w:tcPr>
            <w:tcW w:w="10080" w:type="dxa"/>
            <w:tcBorders>
              <w:top w:val="single" w:sz="18" w:space="0" w:color="auto"/>
              <w:left w:val="single" w:sz="18" w:space="0" w:color="auto"/>
              <w:bottom w:val="single" w:sz="18" w:space="0" w:color="auto"/>
              <w:right w:val="single" w:sz="18" w:space="0" w:color="auto"/>
            </w:tcBorders>
            <w:shd w:val="clear" w:color="auto" w:fill="C4BC96" w:themeFill="background2" w:themeFillShade="BF"/>
          </w:tcPr>
          <w:p w:rsidR="00CE6E8D" w:rsidRPr="00354D87" w:rsidRDefault="00CE6E8D" w:rsidP="0094736B">
            <w:pPr>
              <w:rPr>
                <w:b/>
              </w:rPr>
            </w:pPr>
            <w:r w:rsidRPr="00354D87">
              <w:rPr>
                <w:b/>
              </w:rPr>
              <w:t xml:space="preserve">Section #                                                           </w:t>
            </w:r>
            <w:r>
              <w:rPr>
                <w:b/>
              </w:rPr>
              <w:t xml:space="preserve">                                  </w:t>
            </w:r>
            <w:r w:rsidRPr="00354D87">
              <w:rPr>
                <w:b/>
              </w:rPr>
              <w:t>Additional Details</w:t>
            </w:r>
          </w:p>
        </w:tc>
      </w:tr>
      <w:tr w:rsidR="00CE6E8D" w:rsidTr="00CE6E8D">
        <w:tc>
          <w:tcPr>
            <w:tcW w:w="10080" w:type="dxa"/>
            <w:tcBorders>
              <w:top w:val="single" w:sz="18" w:space="0" w:color="auto"/>
              <w:left w:val="single" w:sz="18" w:space="0" w:color="auto"/>
              <w:bottom w:val="single" w:sz="2" w:space="0" w:color="auto"/>
              <w:right w:val="single" w:sz="18" w:space="0" w:color="auto"/>
            </w:tcBorders>
          </w:tcPr>
          <w:p w:rsidR="00CE6E8D" w:rsidRPr="00354D87" w:rsidRDefault="00CE6E8D" w:rsidP="0094736B">
            <w:pPr>
              <w:rPr>
                <w:b/>
                <w:sz w:val="20"/>
                <w:szCs w:val="20"/>
              </w:rPr>
            </w:pPr>
            <w:r w:rsidRPr="00354D87">
              <w:rPr>
                <w:b/>
                <w:sz w:val="20"/>
                <w:szCs w:val="20"/>
              </w:rPr>
              <w:t>1.</w:t>
            </w:r>
          </w:p>
          <w:p w:rsidR="00CE6E8D" w:rsidRPr="000275C7" w:rsidRDefault="00CE6E8D" w:rsidP="0094736B">
            <w:pPr>
              <w:rPr>
                <w:b/>
                <w:color w:val="FF0000"/>
                <w:sz w:val="20"/>
                <w:szCs w:val="20"/>
              </w:rPr>
            </w:pPr>
          </w:p>
        </w:tc>
      </w:tr>
      <w:tr w:rsidR="00CE6E8D" w:rsidTr="00CE6E8D">
        <w:tc>
          <w:tcPr>
            <w:tcW w:w="10080" w:type="dxa"/>
            <w:tcBorders>
              <w:top w:val="single" w:sz="2" w:space="0" w:color="auto"/>
              <w:left w:val="single" w:sz="18" w:space="0" w:color="auto"/>
              <w:right w:val="single" w:sz="18" w:space="0" w:color="auto"/>
            </w:tcBorders>
          </w:tcPr>
          <w:p w:rsidR="00CE6E8D" w:rsidRPr="00354D87" w:rsidRDefault="00CE6E8D" w:rsidP="0094736B">
            <w:pPr>
              <w:rPr>
                <w:b/>
                <w:sz w:val="20"/>
                <w:szCs w:val="20"/>
              </w:rPr>
            </w:pPr>
            <w:r w:rsidRPr="00354D87">
              <w:rPr>
                <w:b/>
                <w:sz w:val="20"/>
                <w:szCs w:val="20"/>
              </w:rPr>
              <w:t>2.</w:t>
            </w:r>
          </w:p>
          <w:p w:rsidR="00CE6E8D" w:rsidRPr="00354D87" w:rsidRDefault="00CE6E8D" w:rsidP="0094736B">
            <w:pPr>
              <w:rPr>
                <w:b/>
                <w:sz w:val="20"/>
                <w:szCs w:val="20"/>
              </w:rPr>
            </w:pPr>
          </w:p>
        </w:tc>
      </w:tr>
      <w:tr w:rsidR="00CE6E8D" w:rsidTr="00CE6E8D">
        <w:tc>
          <w:tcPr>
            <w:tcW w:w="10080" w:type="dxa"/>
            <w:tcBorders>
              <w:left w:val="single" w:sz="18" w:space="0" w:color="auto"/>
              <w:right w:val="single" w:sz="18" w:space="0" w:color="auto"/>
            </w:tcBorders>
          </w:tcPr>
          <w:p w:rsidR="00CE6E8D" w:rsidRPr="00354D87" w:rsidRDefault="00CE6E8D" w:rsidP="0094736B">
            <w:pPr>
              <w:rPr>
                <w:b/>
                <w:sz w:val="20"/>
                <w:szCs w:val="20"/>
              </w:rPr>
            </w:pPr>
            <w:r w:rsidRPr="00354D87">
              <w:rPr>
                <w:b/>
                <w:sz w:val="20"/>
                <w:szCs w:val="20"/>
              </w:rPr>
              <w:t>3.</w:t>
            </w:r>
          </w:p>
          <w:p w:rsidR="00CE6E8D" w:rsidRPr="00354D87" w:rsidRDefault="00CE6E8D" w:rsidP="0094736B">
            <w:pPr>
              <w:rPr>
                <w:b/>
                <w:sz w:val="20"/>
                <w:szCs w:val="20"/>
              </w:rPr>
            </w:pPr>
          </w:p>
        </w:tc>
      </w:tr>
      <w:tr w:rsidR="00CE6E8D" w:rsidTr="00A07042">
        <w:trPr>
          <w:trHeight w:val="571"/>
        </w:trPr>
        <w:tc>
          <w:tcPr>
            <w:tcW w:w="10080" w:type="dxa"/>
            <w:tcBorders>
              <w:left w:val="single" w:sz="18" w:space="0" w:color="auto"/>
              <w:right w:val="single" w:sz="18" w:space="0" w:color="auto"/>
            </w:tcBorders>
          </w:tcPr>
          <w:p w:rsidR="00CE6E8D" w:rsidRPr="00354D87" w:rsidRDefault="00CE6E8D" w:rsidP="0094736B">
            <w:pPr>
              <w:rPr>
                <w:b/>
                <w:sz w:val="20"/>
                <w:szCs w:val="20"/>
              </w:rPr>
            </w:pPr>
            <w:r w:rsidRPr="00354D87">
              <w:rPr>
                <w:b/>
                <w:sz w:val="20"/>
                <w:szCs w:val="20"/>
              </w:rPr>
              <w:t>4.</w:t>
            </w:r>
          </w:p>
          <w:p w:rsidR="00CE6E8D" w:rsidRPr="00354D87" w:rsidRDefault="00CE6E8D" w:rsidP="0094736B">
            <w:pPr>
              <w:rPr>
                <w:b/>
                <w:sz w:val="20"/>
                <w:szCs w:val="20"/>
              </w:rPr>
            </w:pPr>
          </w:p>
        </w:tc>
      </w:tr>
      <w:tr w:rsidR="00CE6E8D" w:rsidRPr="00354D87" w:rsidTr="00CE6E8D">
        <w:tc>
          <w:tcPr>
            <w:tcW w:w="10080" w:type="dxa"/>
            <w:tcBorders>
              <w:left w:val="single" w:sz="18" w:space="0" w:color="auto"/>
              <w:right w:val="single" w:sz="18" w:space="0" w:color="auto"/>
            </w:tcBorders>
          </w:tcPr>
          <w:p w:rsidR="00CE6E8D" w:rsidRPr="00354D87" w:rsidRDefault="00CE6E8D" w:rsidP="0094736B">
            <w:pPr>
              <w:rPr>
                <w:b/>
                <w:sz w:val="20"/>
                <w:szCs w:val="20"/>
              </w:rPr>
            </w:pPr>
            <w:r w:rsidRPr="00354D87">
              <w:rPr>
                <w:b/>
                <w:sz w:val="20"/>
                <w:szCs w:val="20"/>
              </w:rPr>
              <w:t>2.</w:t>
            </w:r>
          </w:p>
          <w:p w:rsidR="00CE6E8D" w:rsidRPr="00354D87" w:rsidRDefault="00CE6E8D" w:rsidP="0094736B">
            <w:pPr>
              <w:rPr>
                <w:b/>
                <w:sz w:val="20"/>
                <w:szCs w:val="20"/>
              </w:rPr>
            </w:pPr>
          </w:p>
        </w:tc>
      </w:tr>
      <w:tr w:rsidR="00CE6E8D" w:rsidRPr="00354D87" w:rsidTr="00CE6E8D">
        <w:tc>
          <w:tcPr>
            <w:tcW w:w="10080" w:type="dxa"/>
            <w:tcBorders>
              <w:left w:val="single" w:sz="18" w:space="0" w:color="auto"/>
              <w:right w:val="single" w:sz="18" w:space="0" w:color="auto"/>
            </w:tcBorders>
          </w:tcPr>
          <w:p w:rsidR="00CE6E8D" w:rsidRPr="00354D87" w:rsidRDefault="00CE6E8D" w:rsidP="0094736B">
            <w:pPr>
              <w:rPr>
                <w:b/>
                <w:sz w:val="20"/>
                <w:szCs w:val="20"/>
              </w:rPr>
            </w:pPr>
            <w:r w:rsidRPr="00354D87">
              <w:rPr>
                <w:b/>
                <w:sz w:val="20"/>
                <w:szCs w:val="20"/>
              </w:rPr>
              <w:t>3.</w:t>
            </w:r>
          </w:p>
          <w:p w:rsidR="00CE6E8D" w:rsidRPr="00354D87" w:rsidRDefault="00CE6E8D" w:rsidP="0094736B">
            <w:pPr>
              <w:rPr>
                <w:b/>
                <w:sz w:val="20"/>
                <w:szCs w:val="20"/>
              </w:rPr>
            </w:pPr>
          </w:p>
        </w:tc>
      </w:tr>
      <w:tr w:rsidR="00CE6E8D" w:rsidRPr="00354D87" w:rsidTr="00CE6E8D">
        <w:tc>
          <w:tcPr>
            <w:tcW w:w="10080" w:type="dxa"/>
            <w:tcBorders>
              <w:left w:val="single" w:sz="18" w:space="0" w:color="auto"/>
              <w:right w:val="single" w:sz="18" w:space="0" w:color="auto"/>
            </w:tcBorders>
          </w:tcPr>
          <w:p w:rsidR="00CE6E8D" w:rsidRPr="00354D87" w:rsidRDefault="00CE6E8D" w:rsidP="0094736B">
            <w:pPr>
              <w:rPr>
                <w:b/>
                <w:sz w:val="20"/>
                <w:szCs w:val="20"/>
              </w:rPr>
            </w:pPr>
            <w:r w:rsidRPr="00354D87">
              <w:rPr>
                <w:b/>
                <w:sz w:val="20"/>
                <w:szCs w:val="20"/>
              </w:rPr>
              <w:t>4.</w:t>
            </w:r>
          </w:p>
          <w:p w:rsidR="00CE6E8D" w:rsidRPr="00354D87" w:rsidRDefault="00CE6E8D" w:rsidP="0094736B">
            <w:pPr>
              <w:rPr>
                <w:b/>
                <w:sz w:val="20"/>
                <w:szCs w:val="20"/>
              </w:rPr>
            </w:pPr>
          </w:p>
        </w:tc>
      </w:tr>
      <w:tr w:rsidR="00CE6E8D" w:rsidRPr="00354D87" w:rsidTr="00CE6E8D">
        <w:tc>
          <w:tcPr>
            <w:tcW w:w="10080" w:type="dxa"/>
            <w:tcBorders>
              <w:top w:val="single" w:sz="18" w:space="0" w:color="auto"/>
              <w:left w:val="single" w:sz="18" w:space="0" w:color="auto"/>
              <w:right w:val="single" w:sz="18" w:space="0" w:color="auto"/>
            </w:tcBorders>
          </w:tcPr>
          <w:p w:rsidR="00CE6E8D" w:rsidRPr="00354D87" w:rsidRDefault="0040269E" w:rsidP="0094736B">
            <w:pPr>
              <w:rPr>
                <w:b/>
                <w:sz w:val="20"/>
                <w:szCs w:val="20"/>
              </w:rPr>
            </w:pPr>
            <w:r>
              <w:rPr>
                <w:b/>
                <w:sz w:val="20"/>
                <w:szCs w:val="20"/>
              </w:rPr>
              <w:t>5</w:t>
            </w:r>
            <w:r w:rsidR="00CE6E8D" w:rsidRPr="00354D87">
              <w:rPr>
                <w:b/>
                <w:sz w:val="20"/>
                <w:szCs w:val="20"/>
              </w:rPr>
              <w:t>.</w:t>
            </w:r>
          </w:p>
          <w:p w:rsidR="00CE6E8D" w:rsidRPr="00354D87" w:rsidRDefault="00CE6E8D" w:rsidP="0094736B">
            <w:pPr>
              <w:rPr>
                <w:b/>
                <w:sz w:val="20"/>
                <w:szCs w:val="20"/>
              </w:rPr>
            </w:pPr>
          </w:p>
        </w:tc>
      </w:tr>
      <w:tr w:rsidR="00CE6E8D" w:rsidRPr="00354D87" w:rsidTr="00CE6E8D">
        <w:tc>
          <w:tcPr>
            <w:tcW w:w="10080" w:type="dxa"/>
            <w:tcBorders>
              <w:left w:val="single" w:sz="18" w:space="0" w:color="auto"/>
              <w:right w:val="single" w:sz="18" w:space="0" w:color="auto"/>
            </w:tcBorders>
          </w:tcPr>
          <w:p w:rsidR="00CE6E8D" w:rsidRPr="00354D87" w:rsidRDefault="0040269E" w:rsidP="0094736B">
            <w:pPr>
              <w:rPr>
                <w:b/>
                <w:sz w:val="20"/>
                <w:szCs w:val="20"/>
              </w:rPr>
            </w:pPr>
            <w:r>
              <w:rPr>
                <w:b/>
                <w:sz w:val="20"/>
                <w:szCs w:val="20"/>
              </w:rPr>
              <w:t>6</w:t>
            </w:r>
            <w:r w:rsidR="00CE6E8D" w:rsidRPr="00354D87">
              <w:rPr>
                <w:b/>
                <w:sz w:val="20"/>
                <w:szCs w:val="20"/>
              </w:rPr>
              <w:t>.</w:t>
            </w:r>
          </w:p>
          <w:p w:rsidR="00CE6E8D" w:rsidRPr="00354D87" w:rsidRDefault="00CE6E8D" w:rsidP="0094736B">
            <w:pPr>
              <w:rPr>
                <w:b/>
                <w:sz w:val="20"/>
                <w:szCs w:val="20"/>
              </w:rPr>
            </w:pPr>
          </w:p>
        </w:tc>
      </w:tr>
      <w:tr w:rsidR="00CE6E8D" w:rsidRPr="00354D87" w:rsidTr="00CE6E8D">
        <w:tc>
          <w:tcPr>
            <w:tcW w:w="10080" w:type="dxa"/>
            <w:tcBorders>
              <w:left w:val="single" w:sz="18" w:space="0" w:color="auto"/>
              <w:right w:val="single" w:sz="18" w:space="0" w:color="auto"/>
            </w:tcBorders>
          </w:tcPr>
          <w:p w:rsidR="00CE6E8D" w:rsidRPr="00354D87" w:rsidRDefault="0040269E" w:rsidP="0094736B">
            <w:pPr>
              <w:rPr>
                <w:b/>
                <w:sz w:val="20"/>
                <w:szCs w:val="20"/>
              </w:rPr>
            </w:pPr>
            <w:r>
              <w:rPr>
                <w:b/>
                <w:sz w:val="20"/>
                <w:szCs w:val="20"/>
              </w:rPr>
              <w:t>7</w:t>
            </w:r>
            <w:r w:rsidR="00CE6E8D" w:rsidRPr="00354D87">
              <w:rPr>
                <w:b/>
                <w:sz w:val="20"/>
                <w:szCs w:val="20"/>
              </w:rPr>
              <w:t>.</w:t>
            </w:r>
          </w:p>
          <w:p w:rsidR="00CE6E8D" w:rsidRPr="00354D87" w:rsidRDefault="00CE6E8D" w:rsidP="0094736B">
            <w:pPr>
              <w:rPr>
                <w:b/>
                <w:sz w:val="20"/>
                <w:szCs w:val="20"/>
              </w:rPr>
            </w:pPr>
          </w:p>
        </w:tc>
      </w:tr>
      <w:tr w:rsidR="00CE6E8D" w:rsidRPr="00354D87" w:rsidTr="00CE6E8D">
        <w:tc>
          <w:tcPr>
            <w:tcW w:w="10080" w:type="dxa"/>
            <w:tcBorders>
              <w:left w:val="single" w:sz="18" w:space="0" w:color="auto"/>
              <w:right w:val="single" w:sz="18" w:space="0" w:color="auto"/>
            </w:tcBorders>
          </w:tcPr>
          <w:p w:rsidR="00CE6E8D" w:rsidRPr="00354D87" w:rsidRDefault="0040269E" w:rsidP="0094736B">
            <w:pPr>
              <w:rPr>
                <w:b/>
                <w:sz w:val="20"/>
                <w:szCs w:val="20"/>
              </w:rPr>
            </w:pPr>
            <w:r>
              <w:rPr>
                <w:b/>
                <w:sz w:val="20"/>
                <w:szCs w:val="20"/>
              </w:rPr>
              <w:t>8</w:t>
            </w:r>
            <w:r w:rsidR="00CE6E8D" w:rsidRPr="00354D87">
              <w:rPr>
                <w:b/>
                <w:sz w:val="20"/>
                <w:szCs w:val="20"/>
              </w:rPr>
              <w:t>.</w:t>
            </w:r>
          </w:p>
          <w:p w:rsidR="00CE6E8D" w:rsidRPr="00354D87" w:rsidRDefault="00CE6E8D" w:rsidP="0094736B">
            <w:pPr>
              <w:rPr>
                <w:b/>
                <w:sz w:val="20"/>
                <w:szCs w:val="20"/>
              </w:rPr>
            </w:pPr>
          </w:p>
        </w:tc>
      </w:tr>
      <w:tr w:rsidR="00CE6E8D" w:rsidRPr="00354D87" w:rsidTr="00A07042">
        <w:trPr>
          <w:trHeight w:val="485"/>
        </w:trPr>
        <w:tc>
          <w:tcPr>
            <w:tcW w:w="10080" w:type="dxa"/>
            <w:tcBorders>
              <w:left w:val="single" w:sz="18" w:space="0" w:color="auto"/>
              <w:right w:val="single" w:sz="18" w:space="0" w:color="auto"/>
            </w:tcBorders>
          </w:tcPr>
          <w:p w:rsidR="00CE6E8D" w:rsidRPr="00354D87" w:rsidRDefault="0040269E" w:rsidP="0094736B">
            <w:pPr>
              <w:rPr>
                <w:b/>
                <w:sz w:val="20"/>
                <w:szCs w:val="20"/>
              </w:rPr>
            </w:pPr>
            <w:r>
              <w:rPr>
                <w:b/>
                <w:sz w:val="20"/>
                <w:szCs w:val="20"/>
              </w:rPr>
              <w:t>9</w:t>
            </w:r>
            <w:r w:rsidR="00CE6E8D" w:rsidRPr="00354D87">
              <w:rPr>
                <w:b/>
                <w:sz w:val="20"/>
                <w:szCs w:val="20"/>
              </w:rPr>
              <w:t>.</w:t>
            </w:r>
          </w:p>
        </w:tc>
      </w:tr>
      <w:tr w:rsidR="00A07042" w:rsidRPr="00354D87" w:rsidTr="00A07042">
        <w:trPr>
          <w:trHeight w:val="485"/>
        </w:trPr>
        <w:tc>
          <w:tcPr>
            <w:tcW w:w="10080" w:type="dxa"/>
            <w:tcBorders>
              <w:left w:val="single" w:sz="18" w:space="0" w:color="auto"/>
              <w:right w:val="single" w:sz="18" w:space="0" w:color="auto"/>
            </w:tcBorders>
          </w:tcPr>
          <w:p w:rsidR="00A07042" w:rsidRPr="00354D87" w:rsidRDefault="0040269E" w:rsidP="0094736B">
            <w:pPr>
              <w:rPr>
                <w:b/>
                <w:sz w:val="20"/>
                <w:szCs w:val="20"/>
              </w:rPr>
            </w:pPr>
            <w:r>
              <w:rPr>
                <w:b/>
                <w:sz w:val="20"/>
                <w:szCs w:val="20"/>
              </w:rPr>
              <w:t>10.</w:t>
            </w:r>
          </w:p>
        </w:tc>
      </w:tr>
      <w:tr w:rsidR="00A07042" w:rsidRPr="00354D87" w:rsidTr="00A07042">
        <w:trPr>
          <w:trHeight w:val="485"/>
        </w:trPr>
        <w:tc>
          <w:tcPr>
            <w:tcW w:w="10080" w:type="dxa"/>
            <w:tcBorders>
              <w:left w:val="single" w:sz="18" w:space="0" w:color="auto"/>
              <w:right w:val="single" w:sz="18" w:space="0" w:color="auto"/>
            </w:tcBorders>
          </w:tcPr>
          <w:p w:rsidR="00A07042" w:rsidRPr="00354D87" w:rsidRDefault="0040269E" w:rsidP="0094736B">
            <w:pPr>
              <w:rPr>
                <w:b/>
                <w:sz w:val="20"/>
                <w:szCs w:val="20"/>
              </w:rPr>
            </w:pPr>
            <w:r>
              <w:rPr>
                <w:b/>
                <w:sz w:val="20"/>
                <w:szCs w:val="20"/>
              </w:rPr>
              <w:t>11.</w:t>
            </w:r>
          </w:p>
        </w:tc>
      </w:tr>
      <w:tr w:rsidR="00A07042" w:rsidRPr="00354D87" w:rsidTr="0040269E">
        <w:trPr>
          <w:trHeight w:val="485"/>
        </w:trPr>
        <w:tc>
          <w:tcPr>
            <w:tcW w:w="10080" w:type="dxa"/>
            <w:tcBorders>
              <w:left w:val="single" w:sz="18" w:space="0" w:color="auto"/>
              <w:right w:val="single" w:sz="18" w:space="0" w:color="auto"/>
            </w:tcBorders>
          </w:tcPr>
          <w:p w:rsidR="00A07042" w:rsidRPr="00354D87" w:rsidRDefault="0040269E" w:rsidP="0094736B">
            <w:pPr>
              <w:rPr>
                <w:b/>
                <w:sz w:val="20"/>
                <w:szCs w:val="20"/>
              </w:rPr>
            </w:pPr>
            <w:r>
              <w:rPr>
                <w:b/>
                <w:sz w:val="20"/>
                <w:szCs w:val="20"/>
              </w:rPr>
              <w:t>12.</w:t>
            </w:r>
          </w:p>
        </w:tc>
      </w:tr>
      <w:tr w:rsidR="0040269E" w:rsidRPr="00354D87" w:rsidTr="00CE6E8D">
        <w:trPr>
          <w:trHeight w:val="485"/>
        </w:trPr>
        <w:tc>
          <w:tcPr>
            <w:tcW w:w="10080" w:type="dxa"/>
            <w:tcBorders>
              <w:left w:val="single" w:sz="18" w:space="0" w:color="auto"/>
              <w:bottom w:val="single" w:sz="18" w:space="0" w:color="auto"/>
              <w:right w:val="single" w:sz="18" w:space="0" w:color="auto"/>
            </w:tcBorders>
          </w:tcPr>
          <w:p w:rsidR="0040269E" w:rsidRDefault="0040269E" w:rsidP="0094736B">
            <w:pPr>
              <w:rPr>
                <w:b/>
                <w:sz w:val="20"/>
                <w:szCs w:val="20"/>
              </w:rPr>
            </w:pPr>
            <w:r>
              <w:rPr>
                <w:b/>
                <w:sz w:val="20"/>
                <w:szCs w:val="20"/>
              </w:rPr>
              <w:t>13.</w:t>
            </w:r>
          </w:p>
        </w:tc>
      </w:tr>
      <w:tr w:rsidR="0040269E" w:rsidRPr="00354D87" w:rsidTr="00CE6E8D">
        <w:trPr>
          <w:trHeight w:val="485"/>
        </w:trPr>
        <w:tc>
          <w:tcPr>
            <w:tcW w:w="10080" w:type="dxa"/>
            <w:tcBorders>
              <w:left w:val="single" w:sz="18" w:space="0" w:color="auto"/>
              <w:bottom w:val="single" w:sz="18" w:space="0" w:color="auto"/>
              <w:right w:val="single" w:sz="18" w:space="0" w:color="auto"/>
            </w:tcBorders>
          </w:tcPr>
          <w:p w:rsidR="0040269E" w:rsidRDefault="0040269E" w:rsidP="0094736B">
            <w:pPr>
              <w:rPr>
                <w:b/>
                <w:sz w:val="20"/>
                <w:szCs w:val="20"/>
              </w:rPr>
            </w:pPr>
            <w:r>
              <w:rPr>
                <w:b/>
                <w:sz w:val="20"/>
                <w:szCs w:val="20"/>
              </w:rPr>
              <w:t>14.</w:t>
            </w:r>
          </w:p>
        </w:tc>
      </w:tr>
    </w:tbl>
    <w:p w:rsidR="007E1972" w:rsidRDefault="007E1972">
      <w:pPr>
        <w:rPr>
          <w:rFonts w:ascii="Times New Roman" w:hAnsi="Times New Roman"/>
          <w:b/>
        </w:rPr>
      </w:pPr>
      <w:r>
        <w:rPr>
          <w:rFonts w:ascii="Times New Roman" w:hAnsi="Times New Roman"/>
          <w:b/>
        </w:rPr>
        <w:br w:type="page"/>
      </w:r>
    </w:p>
    <w:p w:rsidR="00CE6E8D" w:rsidRDefault="0040269E">
      <w:pPr>
        <w:rPr>
          <w:rFonts w:ascii="Times New Roman" w:hAnsi="Times New Roman"/>
          <w:b/>
        </w:rPr>
      </w:pPr>
      <w:r w:rsidRPr="00CE6E8D">
        <w:rPr>
          <w:b/>
          <w:noProof/>
          <w:sz w:val="28"/>
          <w:szCs w:val="28"/>
        </w:rPr>
        <w:lastRenderedPageBreak/>
        <mc:AlternateContent>
          <mc:Choice Requires="wps">
            <w:drawing>
              <wp:anchor distT="0" distB="0" distL="114300" distR="114300" simplePos="0" relativeHeight="251662336" behindDoc="0" locked="0" layoutInCell="1" allowOverlap="1" wp14:anchorId="6A8DDA44" wp14:editId="5EFB6454">
                <wp:simplePos x="0" y="0"/>
                <wp:positionH relativeFrom="page">
                  <wp:posOffset>663575</wp:posOffset>
                </wp:positionH>
                <wp:positionV relativeFrom="paragraph">
                  <wp:posOffset>-10160</wp:posOffset>
                </wp:positionV>
                <wp:extent cx="6139180" cy="599440"/>
                <wp:effectExtent l="38100" t="209550" r="204470" b="482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99440"/>
                        </a:xfrm>
                        <a:prstGeom prst="rect">
                          <a:avLst/>
                        </a:prstGeom>
                        <a:solidFill>
                          <a:srgbClr val="EEECE1">
                            <a:lumMod val="75000"/>
                            <a:lumOff val="0"/>
                          </a:srgbClr>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EEECE1">
                              <a:lumMod val="75000"/>
                              <a:lumOff val="0"/>
                            </a:srgbClr>
                          </a:extrusionClr>
                        </a:sp3d>
                      </wps:spPr>
                      <wps:txbx>
                        <w:txbxContent>
                          <w:p w:rsidR="006712F7" w:rsidRDefault="006712F7" w:rsidP="00CE6E8D">
                            <w:pPr>
                              <w:jc w:val="center"/>
                              <w:rPr>
                                <w:b/>
                                <w:sz w:val="28"/>
                                <w:szCs w:val="28"/>
                              </w:rPr>
                            </w:pPr>
                            <w:r w:rsidRPr="00354D87">
                              <w:rPr>
                                <w:b/>
                                <w:sz w:val="28"/>
                                <w:szCs w:val="28"/>
                              </w:rPr>
                              <w:t>BID SPECIFICATION</w:t>
                            </w:r>
                            <w:r>
                              <w:rPr>
                                <w:b/>
                                <w:sz w:val="28"/>
                                <w:szCs w:val="28"/>
                              </w:rPr>
                              <w:t xml:space="preserve"> </w:t>
                            </w:r>
                            <w:r w:rsidRPr="00354D87">
                              <w:rPr>
                                <w:b/>
                                <w:sz w:val="28"/>
                                <w:szCs w:val="28"/>
                              </w:rPr>
                              <w:t>DEVIATIONS NARRATIVE</w:t>
                            </w:r>
                          </w:p>
                          <w:p w:rsidR="006712F7" w:rsidRPr="00E479A8" w:rsidRDefault="006712F7" w:rsidP="00E479A8">
                            <w:pPr>
                              <w:jc w:val="center"/>
                              <w:rPr>
                                <w:sz w:val="28"/>
                                <w:szCs w:val="28"/>
                              </w:rPr>
                            </w:pPr>
                            <w:r w:rsidRPr="00E479A8">
                              <w:rPr>
                                <w:rFonts w:cs="Times New Roman"/>
                                <w:b/>
                                <w:color w:val="000000" w:themeColor="text1"/>
                                <w:sz w:val="28"/>
                                <w:szCs w:val="28"/>
                              </w:rPr>
                              <w:t>FIRST TACTICAL A2 TACTICAL PANT or EQUIVALENT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8DDA44" id="_x0000_s1027" type="#_x0000_t202" style="position:absolute;margin-left:52.25pt;margin-top:-.8pt;width:483.4pt;height:4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" fillcolor="#c4bd97">
                <o:extrusion v:ext="view" color="#c4bd97" on="t"/>
                <v:textbox>
                  <w:txbxContent>
                    <w:p w:rsidR="006712F7" w:rsidRDefault="006712F7" w:rsidP="00CE6E8D">
                      <w:pPr>
                        <w:jc w:val="center"/>
                        <w:rPr>
                          <w:b/>
                          <w:sz w:val="28"/>
                          <w:szCs w:val="28"/>
                        </w:rPr>
                      </w:pPr>
                      <w:r w:rsidRPr="00354D87">
                        <w:rPr>
                          <w:b/>
                          <w:sz w:val="28"/>
                          <w:szCs w:val="28"/>
                        </w:rPr>
                        <w:t>BID SPECIFICATION</w:t>
                      </w:r>
                      <w:r>
                        <w:rPr>
                          <w:b/>
                          <w:sz w:val="28"/>
                          <w:szCs w:val="28"/>
                        </w:rPr>
                        <w:t xml:space="preserve"> </w:t>
                      </w:r>
                      <w:r w:rsidRPr="00354D87">
                        <w:rPr>
                          <w:b/>
                          <w:sz w:val="28"/>
                          <w:szCs w:val="28"/>
                        </w:rPr>
                        <w:t>DEVIATIONS NARRATIVE</w:t>
                      </w:r>
                    </w:p>
                    <w:p w:rsidR="006712F7" w:rsidRPr="00E479A8" w:rsidRDefault="006712F7" w:rsidP="00E479A8">
                      <w:pPr>
                        <w:jc w:val="center"/>
                        <w:rPr>
                          <w:sz w:val="28"/>
                          <w:szCs w:val="28"/>
                        </w:rPr>
                      </w:pPr>
                      <w:r w:rsidRPr="00E479A8">
                        <w:rPr>
                          <w:rFonts w:cs="Times New Roman"/>
                          <w:b/>
                          <w:color w:val="000000" w:themeColor="text1"/>
                          <w:sz w:val="28"/>
                          <w:szCs w:val="28"/>
                        </w:rPr>
                        <w:t>FIRST TACTICAL A2 TACTICAL PANT or EQUIVALENT</w:t>
                      </w:r>
                    </w:p>
                  </w:txbxContent>
                </v:textbox>
                <w10:wrap anchorx="page"/>
              </v:shape>
            </w:pict>
          </mc:Fallback>
        </mc:AlternateContent>
      </w:r>
    </w:p>
    <w:p w:rsidR="00CE6E8D" w:rsidRDefault="00CE6E8D">
      <w:pPr>
        <w:rPr>
          <w:rFonts w:ascii="Times New Roman" w:hAnsi="Times New Roman"/>
          <w:b/>
        </w:rPr>
      </w:pPr>
    </w:p>
    <w:p w:rsidR="0040269E" w:rsidRDefault="0040269E">
      <w:pPr>
        <w:rPr>
          <w:rFonts w:ascii="Times New Roman" w:hAnsi="Times New Roman"/>
          <w:b/>
        </w:rPr>
      </w:pPr>
    </w:p>
    <w:p w:rsidR="0040269E" w:rsidRDefault="0040269E">
      <w:pPr>
        <w:rPr>
          <w:rFonts w:ascii="Times New Roman" w:hAnsi="Times New Roman"/>
          <w:b/>
        </w:rPr>
      </w:pPr>
    </w:p>
    <w:p w:rsidR="00FF30DF" w:rsidRDefault="00FF30DF">
      <w:pPr>
        <w:rPr>
          <w:rFonts w:ascii="Times New Roman" w:hAnsi="Times New Roman"/>
          <w:b/>
        </w:rPr>
      </w:pPr>
      <w:r>
        <w:rPr>
          <w:rFonts w:ascii="Times New Roman" w:hAnsi="Times New Roman"/>
          <w:b/>
        </w:rPr>
        <w:t xml:space="preserve">                                                                                                       </w:t>
      </w:r>
    </w:p>
    <w:p w:rsidR="007E1972" w:rsidRDefault="00FF30DF" w:rsidP="00FF30DF">
      <w:pPr>
        <w:rPr>
          <w:rFonts w:ascii="Times New Roman" w:hAnsi="Times New Roman"/>
          <w:b/>
          <w:sz w:val="28"/>
          <w:szCs w:val="28"/>
        </w:rPr>
      </w:pPr>
      <w:r>
        <w:rPr>
          <w:rFonts w:ascii="Times New Roman" w:hAnsi="Times New Roman"/>
          <w:b/>
          <w:sz w:val="28"/>
          <w:szCs w:val="28"/>
        </w:rPr>
        <w:t xml:space="preserve">                                                    </w:t>
      </w:r>
      <w:r w:rsidRPr="00FF30DF">
        <w:rPr>
          <w:rFonts w:ascii="Times New Roman" w:hAnsi="Times New Roman"/>
          <w:b/>
          <w:sz w:val="28"/>
          <w:szCs w:val="28"/>
        </w:rPr>
        <w:t>September 18, 2024</w:t>
      </w:r>
    </w:p>
    <w:p w:rsidR="00FF30DF" w:rsidRDefault="00FF30DF" w:rsidP="00C557CC">
      <w:pPr>
        <w:jc w:val="center"/>
        <w:rPr>
          <w:rFonts w:ascii="Times New Roman" w:hAnsi="Times New Roman"/>
          <w:b/>
        </w:rPr>
      </w:pPr>
    </w:p>
    <w:tbl>
      <w:tblPr>
        <w:tblStyle w:val="TableGrid"/>
        <w:tblW w:w="0" w:type="auto"/>
        <w:tblInd w:w="427" w:type="dxa"/>
        <w:tblLook w:val="04A0" w:firstRow="1" w:lastRow="0" w:firstColumn="1" w:lastColumn="0" w:noHBand="0" w:noVBand="1"/>
      </w:tblPr>
      <w:tblGrid>
        <w:gridCol w:w="10080"/>
      </w:tblGrid>
      <w:tr w:rsidR="0040269E" w:rsidTr="0094736B">
        <w:tc>
          <w:tcPr>
            <w:tcW w:w="10080" w:type="dxa"/>
            <w:tcBorders>
              <w:top w:val="single" w:sz="18" w:space="0" w:color="auto"/>
              <w:left w:val="single" w:sz="18" w:space="0" w:color="auto"/>
              <w:bottom w:val="single" w:sz="18" w:space="0" w:color="auto"/>
              <w:right w:val="single" w:sz="18" w:space="0" w:color="auto"/>
            </w:tcBorders>
            <w:shd w:val="clear" w:color="auto" w:fill="C4BC96" w:themeFill="background2" w:themeFillShade="BF"/>
          </w:tcPr>
          <w:p w:rsidR="0040269E" w:rsidRPr="00354D87" w:rsidRDefault="0040269E" w:rsidP="0094736B">
            <w:pPr>
              <w:rPr>
                <w:b/>
              </w:rPr>
            </w:pPr>
            <w:r w:rsidRPr="00354D87">
              <w:rPr>
                <w:b/>
              </w:rPr>
              <w:t xml:space="preserve">Section #                                                           </w:t>
            </w:r>
            <w:r>
              <w:rPr>
                <w:b/>
              </w:rPr>
              <w:t xml:space="preserve">                                  </w:t>
            </w:r>
            <w:r w:rsidRPr="00354D87">
              <w:rPr>
                <w:b/>
              </w:rPr>
              <w:t>Additional Details</w:t>
            </w:r>
          </w:p>
        </w:tc>
      </w:tr>
      <w:tr w:rsidR="0040269E" w:rsidTr="0094736B">
        <w:tc>
          <w:tcPr>
            <w:tcW w:w="10080" w:type="dxa"/>
            <w:tcBorders>
              <w:top w:val="single" w:sz="18" w:space="0" w:color="auto"/>
              <w:left w:val="single" w:sz="18" w:space="0" w:color="auto"/>
              <w:bottom w:val="single" w:sz="2" w:space="0" w:color="auto"/>
              <w:right w:val="single" w:sz="18" w:space="0" w:color="auto"/>
            </w:tcBorders>
          </w:tcPr>
          <w:p w:rsidR="0040269E" w:rsidRPr="00354D87" w:rsidRDefault="0040269E" w:rsidP="0094736B">
            <w:pPr>
              <w:rPr>
                <w:b/>
                <w:sz w:val="20"/>
                <w:szCs w:val="20"/>
              </w:rPr>
            </w:pPr>
            <w:r w:rsidRPr="00354D87">
              <w:rPr>
                <w:b/>
                <w:sz w:val="20"/>
                <w:szCs w:val="20"/>
              </w:rPr>
              <w:t>1.</w:t>
            </w:r>
          </w:p>
          <w:p w:rsidR="0040269E" w:rsidRPr="000275C7" w:rsidRDefault="0040269E" w:rsidP="0094736B">
            <w:pPr>
              <w:rPr>
                <w:b/>
                <w:color w:val="FF0000"/>
                <w:sz w:val="20"/>
                <w:szCs w:val="20"/>
              </w:rPr>
            </w:pPr>
          </w:p>
        </w:tc>
      </w:tr>
      <w:tr w:rsidR="0040269E" w:rsidTr="0094736B">
        <w:tc>
          <w:tcPr>
            <w:tcW w:w="10080" w:type="dxa"/>
            <w:tcBorders>
              <w:top w:val="single" w:sz="2" w:space="0" w:color="auto"/>
              <w:left w:val="single" w:sz="18" w:space="0" w:color="auto"/>
              <w:right w:val="single" w:sz="18" w:space="0" w:color="auto"/>
            </w:tcBorders>
          </w:tcPr>
          <w:p w:rsidR="0040269E" w:rsidRPr="00354D87" w:rsidRDefault="0040269E" w:rsidP="0094736B">
            <w:pPr>
              <w:rPr>
                <w:b/>
                <w:sz w:val="20"/>
                <w:szCs w:val="20"/>
              </w:rPr>
            </w:pPr>
            <w:r w:rsidRPr="00354D87">
              <w:rPr>
                <w:b/>
                <w:sz w:val="20"/>
                <w:szCs w:val="20"/>
              </w:rPr>
              <w:t>2.</w:t>
            </w:r>
          </w:p>
          <w:p w:rsidR="0040269E" w:rsidRPr="00354D87" w:rsidRDefault="0040269E" w:rsidP="0094736B">
            <w:pPr>
              <w:rPr>
                <w:b/>
                <w:sz w:val="20"/>
                <w:szCs w:val="20"/>
              </w:rPr>
            </w:pPr>
          </w:p>
        </w:tc>
      </w:tr>
      <w:tr w:rsidR="0040269E" w:rsidTr="0094736B">
        <w:tc>
          <w:tcPr>
            <w:tcW w:w="10080" w:type="dxa"/>
            <w:tcBorders>
              <w:left w:val="single" w:sz="18" w:space="0" w:color="auto"/>
              <w:right w:val="single" w:sz="18" w:space="0" w:color="auto"/>
            </w:tcBorders>
          </w:tcPr>
          <w:p w:rsidR="0040269E" w:rsidRPr="00354D87" w:rsidRDefault="0040269E" w:rsidP="0094736B">
            <w:pPr>
              <w:rPr>
                <w:b/>
                <w:sz w:val="20"/>
                <w:szCs w:val="20"/>
              </w:rPr>
            </w:pPr>
            <w:r w:rsidRPr="00354D87">
              <w:rPr>
                <w:b/>
                <w:sz w:val="20"/>
                <w:szCs w:val="20"/>
              </w:rPr>
              <w:t>3.</w:t>
            </w:r>
          </w:p>
          <w:p w:rsidR="0040269E" w:rsidRPr="00354D87" w:rsidRDefault="0040269E" w:rsidP="0094736B">
            <w:pPr>
              <w:rPr>
                <w:b/>
                <w:sz w:val="20"/>
                <w:szCs w:val="20"/>
              </w:rPr>
            </w:pPr>
          </w:p>
        </w:tc>
      </w:tr>
      <w:tr w:rsidR="0040269E" w:rsidTr="0094736B">
        <w:trPr>
          <w:trHeight w:val="571"/>
        </w:trPr>
        <w:tc>
          <w:tcPr>
            <w:tcW w:w="10080" w:type="dxa"/>
            <w:tcBorders>
              <w:left w:val="single" w:sz="18" w:space="0" w:color="auto"/>
              <w:right w:val="single" w:sz="18" w:space="0" w:color="auto"/>
            </w:tcBorders>
          </w:tcPr>
          <w:p w:rsidR="0040269E" w:rsidRPr="00354D87" w:rsidRDefault="0040269E" w:rsidP="0094736B">
            <w:pPr>
              <w:rPr>
                <w:b/>
                <w:sz w:val="20"/>
                <w:szCs w:val="20"/>
              </w:rPr>
            </w:pPr>
            <w:r w:rsidRPr="00354D87">
              <w:rPr>
                <w:b/>
                <w:sz w:val="20"/>
                <w:szCs w:val="20"/>
              </w:rPr>
              <w:t>4.</w:t>
            </w:r>
          </w:p>
          <w:p w:rsidR="0040269E" w:rsidRPr="00354D87" w:rsidRDefault="0040269E" w:rsidP="0094736B">
            <w:pPr>
              <w:rPr>
                <w:b/>
                <w:sz w:val="20"/>
                <w:szCs w:val="20"/>
              </w:rPr>
            </w:pPr>
          </w:p>
        </w:tc>
      </w:tr>
      <w:tr w:rsidR="0040269E" w:rsidRPr="00354D87" w:rsidTr="0094736B">
        <w:tc>
          <w:tcPr>
            <w:tcW w:w="10080" w:type="dxa"/>
            <w:tcBorders>
              <w:left w:val="single" w:sz="18" w:space="0" w:color="auto"/>
              <w:right w:val="single" w:sz="18" w:space="0" w:color="auto"/>
            </w:tcBorders>
          </w:tcPr>
          <w:p w:rsidR="0040269E" w:rsidRPr="00354D87" w:rsidRDefault="0040269E" w:rsidP="0094736B">
            <w:pPr>
              <w:rPr>
                <w:b/>
                <w:sz w:val="20"/>
                <w:szCs w:val="20"/>
              </w:rPr>
            </w:pPr>
            <w:r w:rsidRPr="00354D87">
              <w:rPr>
                <w:b/>
                <w:sz w:val="20"/>
                <w:szCs w:val="20"/>
              </w:rPr>
              <w:t>2.</w:t>
            </w:r>
          </w:p>
          <w:p w:rsidR="0040269E" w:rsidRPr="00354D87" w:rsidRDefault="0040269E" w:rsidP="0094736B">
            <w:pPr>
              <w:rPr>
                <w:b/>
                <w:sz w:val="20"/>
                <w:szCs w:val="20"/>
              </w:rPr>
            </w:pPr>
          </w:p>
        </w:tc>
      </w:tr>
      <w:tr w:rsidR="0040269E" w:rsidRPr="00354D87" w:rsidTr="0094736B">
        <w:tc>
          <w:tcPr>
            <w:tcW w:w="10080" w:type="dxa"/>
            <w:tcBorders>
              <w:left w:val="single" w:sz="18" w:space="0" w:color="auto"/>
              <w:right w:val="single" w:sz="18" w:space="0" w:color="auto"/>
            </w:tcBorders>
          </w:tcPr>
          <w:p w:rsidR="0040269E" w:rsidRPr="00354D87" w:rsidRDefault="0040269E" w:rsidP="0094736B">
            <w:pPr>
              <w:rPr>
                <w:b/>
                <w:sz w:val="20"/>
                <w:szCs w:val="20"/>
              </w:rPr>
            </w:pPr>
            <w:r w:rsidRPr="00354D87">
              <w:rPr>
                <w:b/>
                <w:sz w:val="20"/>
                <w:szCs w:val="20"/>
              </w:rPr>
              <w:t>3.</w:t>
            </w:r>
          </w:p>
          <w:p w:rsidR="0040269E" w:rsidRPr="00354D87" w:rsidRDefault="0040269E" w:rsidP="0094736B">
            <w:pPr>
              <w:rPr>
                <w:b/>
                <w:sz w:val="20"/>
                <w:szCs w:val="20"/>
              </w:rPr>
            </w:pPr>
          </w:p>
        </w:tc>
      </w:tr>
      <w:tr w:rsidR="0040269E" w:rsidRPr="00354D87" w:rsidTr="0094736B">
        <w:tc>
          <w:tcPr>
            <w:tcW w:w="10080" w:type="dxa"/>
            <w:tcBorders>
              <w:left w:val="single" w:sz="18" w:space="0" w:color="auto"/>
              <w:right w:val="single" w:sz="18" w:space="0" w:color="auto"/>
            </w:tcBorders>
          </w:tcPr>
          <w:p w:rsidR="0040269E" w:rsidRPr="00354D87" w:rsidRDefault="0040269E" w:rsidP="0094736B">
            <w:pPr>
              <w:rPr>
                <w:b/>
                <w:sz w:val="20"/>
                <w:szCs w:val="20"/>
              </w:rPr>
            </w:pPr>
            <w:r w:rsidRPr="00354D87">
              <w:rPr>
                <w:b/>
                <w:sz w:val="20"/>
                <w:szCs w:val="20"/>
              </w:rPr>
              <w:t>4.</w:t>
            </w:r>
          </w:p>
          <w:p w:rsidR="0040269E" w:rsidRPr="00354D87" w:rsidRDefault="0040269E" w:rsidP="0094736B">
            <w:pPr>
              <w:rPr>
                <w:b/>
                <w:sz w:val="20"/>
                <w:szCs w:val="20"/>
              </w:rPr>
            </w:pPr>
          </w:p>
        </w:tc>
      </w:tr>
      <w:tr w:rsidR="0040269E" w:rsidRPr="00354D87" w:rsidTr="0094736B">
        <w:tc>
          <w:tcPr>
            <w:tcW w:w="10080" w:type="dxa"/>
            <w:tcBorders>
              <w:top w:val="single" w:sz="18" w:space="0" w:color="auto"/>
              <w:left w:val="single" w:sz="18" w:space="0" w:color="auto"/>
              <w:right w:val="single" w:sz="18" w:space="0" w:color="auto"/>
            </w:tcBorders>
          </w:tcPr>
          <w:p w:rsidR="0040269E" w:rsidRPr="00354D87" w:rsidRDefault="0040269E" w:rsidP="0094736B">
            <w:pPr>
              <w:rPr>
                <w:b/>
                <w:sz w:val="20"/>
                <w:szCs w:val="20"/>
              </w:rPr>
            </w:pPr>
            <w:r>
              <w:rPr>
                <w:b/>
                <w:sz w:val="20"/>
                <w:szCs w:val="20"/>
              </w:rPr>
              <w:t>5</w:t>
            </w:r>
            <w:r w:rsidRPr="00354D87">
              <w:rPr>
                <w:b/>
                <w:sz w:val="20"/>
                <w:szCs w:val="20"/>
              </w:rPr>
              <w:t>.</w:t>
            </w:r>
          </w:p>
          <w:p w:rsidR="0040269E" w:rsidRPr="00354D87" w:rsidRDefault="0040269E" w:rsidP="0094736B">
            <w:pPr>
              <w:rPr>
                <w:b/>
                <w:sz w:val="20"/>
                <w:szCs w:val="20"/>
              </w:rPr>
            </w:pPr>
          </w:p>
        </w:tc>
      </w:tr>
      <w:tr w:rsidR="0040269E" w:rsidRPr="00354D87" w:rsidTr="0094736B">
        <w:tc>
          <w:tcPr>
            <w:tcW w:w="10080" w:type="dxa"/>
            <w:tcBorders>
              <w:left w:val="single" w:sz="18" w:space="0" w:color="auto"/>
              <w:right w:val="single" w:sz="18" w:space="0" w:color="auto"/>
            </w:tcBorders>
          </w:tcPr>
          <w:p w:rsidR="0040269E" w:rsidRPr="00354D87" w:rsidRDefault="0040269E" w:rsidP="0094736B">
            <w:pPr>
              <w:rPr>
                <w:b/>
                <w:sz w:val="20"/>
                <w:szCs w:val="20"/>
              </w:rPr>
            </w:pPr>
            <w:r>
              <w:rPr>
                <w:b/>
                <w:sz w:val="20"/>
                <w:szCs w:val="20"/>
              </w:rPr>
              <w:t>6</w:t>
            </w:r>
            <w:r w:rsidRPr="00354D87">
              <w:rPr>
                <w:b/>
                <w:sz w:val="20"/>
                <w:szCs w:val="20"/>
              </w:rPr>
              <w:t>.</w:t>
            </w:r>
          </w:p>
          <w:p w:rsidR="0040269E" w:rsidRPr="00354D87" w:rsidRDefault="0040269E" w:rsidP="0094736B">
            <w:pPr>
              <w:rPr>
                <w:b/>
                <w:sz w:val="20"/>
                <w:szCs w:val="20"/>
              </w:rPr>
            </w:pPr>
          </w:p>
        </w:tc>
      </w:tr>
      <w:tr w:rsidR="0040269E" w:rsidRPr="00354D87" w:rsidTr="0094736B">
        <w:tc>
          <w:tcPr>
            <w:tcW w:w="10080" w:type="dxa"/>
            <w:tcBorders>
              <w:left w:val="single" w:sz="18" w:space="0" w:color="auto"/>
              <w:right w:val="single" w:sz="18" w:space="0" w:color="auto"/>
            </w:tcBorders>
          </w:tcPr>
          <w:p w:rsidR="0040269E" w:rsidRPr="00354D87" w:rsidRDefault="0040269E" w:rsidP="0094736B">
            <w:pPr>
              <w:rPr>
                <w:b/>
                <w:sz w:val="20"/>
                <w:szCs w:val="20"/>
              </w:rPr>
            </w:pPr>
            <w:r>
              <w:rPr>
                <w:b/>
                <w:sz w:val="20"/>
                <w:szCs w:val="20"/>
              </w:rPr>
              <w:t>7</w:t>
            </w:r>
            <w:r w:rsidRPr="00354D87">
              <w:rPr>
                <w:b/>
                <w:sz w:val="20"/>
                <w:szCs w:val="20"/>
              </w:rPr>
              <w:t>.</w:t>
            </w:r>
          </w:p>
          <w:p w:rsidR="0040269E" w:rsidRPr="00354D87" w:rsidRDefault="0040269E" w:rsidP="0094736B">
            <w:pPr>
              <w:rPr>
                <w:b/>
                <w:sz w:val="20"/>
                <w:szCs w:val="20"/>
              </w:rPr>
            </w:pPr>
          </w:p>
        </w:tc>
      </w:tr>
      <w:tr w:rsidR="0040269E" w:rsidRPr="00354D87" w:rsidTr="0094736B">
        <w:tc>
          <w:tcPr>
            <w:tcW w:w="10080" w:type="dxa"/>
            <w:tcBorders>
              <w:left w:val="single" w:sz="18" w:space="0" w:color="auto"/>
              <w:right w:val="single" w:sz="18" w:space="0" w:color="auto"/>
            </w:tcBorders>
          </w:tcPr>
          <w:p w:rsidR="0040269E" w:rsidRPr="00354D87" w:rsidRDefault="0040269E" w:rsidP="0094736B">
            <w:pPr>
              <w:rPr>
                <w:b/>
                <w:sz w:val="20"/>
                <w:szCs w:val="20"/>
              </w:rPr>
            </w:pPr>
            <w:r>
              <w:rPr>
                <w:b/>
                <w:sz w:val="20"/>
                <w:szCs w:val="20"/>
              </w:rPr>
              <w:t>8</w:t>
            </w:r>
            <w:r w:rsidRPr="00354D87">
              <w:rPr>
                <w:b/>
                <w:sz w:val="20"/>
                <w:szCs w:val="20"/>
              </w:rPr>
              <w:t>.</w:t>
            </w:r>
          </w:p>
          <w:p w:rsidR="0040269E" w:rsidRPr="00354D87" w:rsidRDefault="0040269E" w:rsidP="0094736B">
            <w:pPr>
              <w:rPr>
                <w:b/>
                <w:sz w:val="20"/>
                <w:szCs w:val="20"/>
              </w:rPr>
            </w:pPr>
          </w:p>
        </w:tc>
      </w:tr>
      <w:tr w:rsidR="0040269E" w:rsidRPr="00354D87" w:rsidTr="0094736B">
        <w:trPr>
          <w:trHeight w:val="485"/>
        </w:trPr>
        <w:tc>
          <w:tcPr>
            <w:tcW w:w="10080" w:type="dxa"/>
            <w:tcBorders>
              <w:left w:val="single" w:sz="18" w:space="0" w:color="auto"/>
              <w:right w:val="single" w:sz="18" w:space="0" w:color="auto"/>
            </w:tcBorders>
          </w:tcPr>
          <w:p w:rsidR="0040269E" w:rsidRPr="00354D87" w:rsidRDefault="0040269E" w:rsidP="0094736B">
            <w:pPr>
              <w:rPr>
                <w:b/>
                <w:sz w:val="20"/>
                <w:szCs w:val="20"/>
              </w:rPr>
            </w:pPr>
            <w:r>
              <w:rPr>
                <w:b/>
                <w:sz w:val="20"/>
                <w:szCs w:val="20"/>
              </w:rPr>
              <w:t>9</w:t>
            </w:r>
            <w:r w:rsidRPr="00354D87">
              <w:rPr>
                <w:b/>
                <w:sz w:val="20"/>
                <w:szCs w:val="20"/>
              </w:rPr>
              <w:t>.</w:t>
            </w:r>
          </w:p>
        </w:tc>
      </w:tr>
      <w:tr w:rsidR="0040269E" w:rsidRPr="00354D87" w:rsidTr="0094736B">
        <w:trPr>
          <w:trHeight w:val="485"/>
        </w:trPr>
        <w:tc>
          <w:tcPr>
            <w:tcW w:w="10080" w:type="dxa"/>
            <w:tcBorders>
              <w:left w:val="single" w:sz="18" w:space="0" w:color="auto"/>
              <w:right w:val="single" w:sz="18" w:space="0" w:color="auto"/>
            </w:tcBorders>
          </w:tcPr>
          <w:p w:rsidR="0040269E" w:rsidRPr="00354D87" w:rsidRDefault="0040269E" w:rsidP="0094736B">
            <w:pPr>
              <w:rPr>
                <w:b/>
                <w:sz w:val="20"/>
                <w:szCs w:val="20"/>
              </w:rPr>
            </w:pPr>
            <w:r>
              <w:rPr>
                <w:b/>
                <w:sz w:val="20"/>
                <w:szCs w:val="20"/>
              </w:rPr>
              <w:t>10.</w:t>
            </w:r>
          </w:p>
        </w:tc>
      </w:tr>
      <w:tr w:rsidR="0040269E" w:rsidRPr="00354D87" w:rsidTr="0094736B">
        <w:trPr>
          <w:trHeight w:val="485"/>
        </w:trPr>
        <w:tc>
          <w:tcPr>
            <w:tcW w:w="10080" w:type="dxa"/>
            <w:tcBorders>
              <w:left w:val="single" w:sz="18" w:space="0" w:color="auto"/>
              <w:right w:val="single" w:sz="18" w:space="0" w:color="auto"/>
            </w:tcBorders>
          </w:tcPr>
          <w:p w:rsidR="0040269E" w:rsidRPr="00354D87" w:rsidRDefault="0040269E" w:rsidP="0094736B">
            <w:pPr>
              <w:rPr>
                <w:b/>
                <w:sz w:val="20"/>
                <w:szCs w:val="20"/>
              </w:rPr>
            </w:pPr>
            <w:r>
              <w:rPr>
                <w:b/>
                <w:sz w:val="20"/>
                <w:szCs w:val="20"/>
              </w:rPr>
              <w:t>11.</w:t>
            </w:r>
          </w:p>
        </w:tc>
      </w:tr>
      <w:tr w:rsidR="0040269E" w:rsidRPr="00354D87" w:rsidTr="0094736B">
        <w:trPr>
          <w:trHeight w:val="485"/>
        </w:trPr>
        <w:tc>
          <w:tcPr>
            <w:tcW w:w="10080" w:type="dxa"/>
            <w:tcBorders>
              <w:left w:val="single" w:sz="18" w:space="0" w:color="auto"/>
              <w:right w:val="single" w:sz="18" w:space="0" w:color="auto"/>
            </w:tcBorders>
          </w:tcPr>
          <w:p w:rsidR="0040269E" w:rsidRPr="00354D87" w:rsidRDefault="0040269E" w:rsidP="0094736B">
            <w:pPr>
              <w:rPr>
                <w:b/>
                <w:sz w:val="20"/>
                <w:szCs w:val="20"/>
              </w:rPr>
            </w:pPr>
            <w:r>
              <w:rPr>
                <w:b/>
                <w:sz w:val="20"/>
                <w:szCs w:val="20"/>
              </w:rPr>
              <w:t>12.</w:t>
            </w:r>
          </w:p>
        </w:tc>
      </w:tr>
      <w:tr w:rsidR="0040269E" w:rsidRPr="00354D87" w:rsidTr="0094736B">
        <w:trPr>
          <w:trHeight w:val="485"/>
        </w:trPr>
        <w:tc>
          <w:tcPr>
            <w:tcW w:w="10080" w:type="dxa"/>
            <w:tcBorders>
              <w:left w:val="single" w:sz="18" w:space="0" w:color="auto"/>
              <w:bottom w:val="single" w:sz="18" w:space="0" w:color="auto"/>
              <w:right w:val="single" w:sz="18" w:space="0" w:color="auto"/>
            </w:tcBorders>
          </w:tcPr>
          <w:p w:rsidR="0040269E" w:rsidRDefault="0040269E" w:rsidP="0094736B">
            <w:pPr>
              <w:rPr>
                <w:b/>
                <w:sz w:val="20"/>
                <w:szCs w:val="20"/>
              </w:rPr>
            </w:pPr>
            <w:r>
              <w:rPr>
                <w:b/>
                <w:sz w:val="20"/>
                <w:szCs w:val="20"/>
              </w:rPr>
              <w:t>13.</w:t>
            </w:r>
          </w:p>
        </w:tc>
      </w:tr>
      <w:tr w:rsidR="0040269E" w:rsidRPr="00354D87" w:rsidTr="0094736B">
        <w:trPr>
          <w:trHeight w:val="485"/>
        </w:trPr>
        <w:tc>
          <w:tcPr>
            <w:tcW w:w="10080" w:type="dxa"/>
            <w:tcBorders>
              <w:left w:val="single" w:sz="18" w:space="0" w:color="auto"/>
              <w:bottom w:val="single" w:sz="18" w:space="0" w:color="auto"/>
              <w:right w:val="single" w:sz="18" w:space="0" w:color="auto"/>
            </w:tcBorders>
          </w:tcPr>
          <w:p w:rsidR="0040269E" w:rsidRDefault="0040269E" w:rsidP="0094736B">
            <w:pPr>
              <w:rPr>
                <w:b/>
                <w:sz w:val="20"/>
                <w:szCs w:val="20"/>
              </w:rPr>
            </w:pPr>
            <w:r>
              <w:rPr>
                <w:b/>
                <w:sz w:val="20"/>
                <w:szCs w:val="20"/>
              </w:rPr>
              <w:t>14.</w:t>
            </w:r>
          </w:p>
        </w:tc>
      </w:tr>
    </w:tbl>
    <w:p w:rsidR="00CE6E8D" w:rsidRDefault="007E1972">
      <w:pPr>
        <w:rPr>
          <w:rFonts w:ascii="Times New Roman" w:hAnsi="Times New Roman"/>
          <w:b/>
        </w:rPr>
      </w:pPr>
      <w:r>
        <w:rPr>
          <w:rFonts w:ascii="Times New Roman" w:hAnsi="Times New Roman"/>
          <w:b/>
        </w:rPr>
        <w:br w:type="page"/>
      </w:r>
    </w:p>
    <w:p w:rsidR="007E1972" w:rsidRDefault="0040269E">
      <w:pPr>
        <w:rPr>
          <w:rFonts w:ascii="Times New Roman" w:hAnsi="Times New Roman"/>
          <w:b/>
        </w:rPr>
      </w:pPr>
      <w:r w:rsidRPr="00CE6E8D">
        <w:rPr>
          <w:b/>
          <w:noProof/>
          <w:sz w:val="28"/>
          <w:szCs w:val="28"/>
        </w:rPr>
        <w:lastRenderedPageBreak/>
        <mc:AlternateContent>
          <mc:Choice Requires="wps">
            <w:drawing>
              <wp:anchor distT="0" distB="0" distL="114300" distR="114300" simplePos="0" relativeHeight="251664384" behindDoc="0" locked="0" layoutInCell="1" allowOverlap="1" wp14:anchorId="6A8DDA44" wp14:editId="5EFB6454">
                <wp:simplePos x="0" y="0"/>
                <wp:positionH relativeFrom="margin">
                  <wp:posOffset>333375</wp:posOffset>
                </wp:positionH>
                <wp:positionV relativeFrom="paragraph">
                  <wp:posOffset>-106680</wp:posOffset>
                </wp:positionV>
                <wp:extent cx="6139180" cy="599440"/>
                <wp:effectExtent l="38100" t="209550" r="204470" b="482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99440"/>
                        </a:xfrm>
                        <a:prstGeom prst="rect">
                          <a:avLst/>
                        </a:prstGeom>
                        <a:solidFill>
                          <a:srgbClr val="EEECE1">
                            <a:lumMod val="75000"/>
                            <a:lumOff val="0"/>
                          </a:srgbClr>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EEECE1">
                              <a:lumMod val="75000"/>
                              <a:lumOff val="0"/>
                            </a:srgbClr>
                          </a:extrusionClr>
                        </a:sp3d>
                      </wps:spPr>
                      <wps:txbx>
                        <w:txbxContent>
                          <w:p w:rsidR="006712F7" w:rsidRDefault="006712F7" w:rsidP="00CE6E8D">
                            <w:pPr>
                              <w:jc w:val="center"/>
                              <w:rPr>
                                <w:b/>
                                <w:sz w:val="28"/>
                                <w:szCs w:val="28"/>
                              </w:rPr>
                            </w:pPr>
                            <w:r w:rsidRPr="00354D87">
                              <w:rPr>
                                <w:b/>
                                <w:sz w:val="28"/>
                                <w:szCs w:val="28"/>
                              </w:rPr>
                              <w:t>BID SPECIFICATION</w:t>
                            </w:r>
                            <w:r>
                              <w:rPr>
                                <w:b/>
                                <w:sz w:val="28"/>
                                <w:szCs w:val="28"/>
                              </w:rPr>
                              <w:t xml:space="preserve"> </w:t>
                            </w:r>
                            <w:r w:rsidRPr="00354D87">
                              <w:rPr>
                                <w:b/>
                                <w:sz w:val="28"/>
                                <w:szCs w:val="28"/>
                              </w:rPr>
                              <w:t>DEVIATIONS NARRATIVE</w:t>
                            </w:r>
                          </w:p>
                          <w:p w:rsidR="006712F7" w:rsidRPr="00E479A8" w:rsidRDefault="006712F7" w:rsidP="00CE6E8D">
                            <w:pPr>
                              <w:jc w:val="center"/>
                              <w:rPr>
                                <w:b/>
                                <w:sz w:val="28"/>
                                <w:szCs w:val="28"/>
                              </w:rPr>
                            </w:pPr>
                            <w:r w:rsidRPr="00E479A8">
                              <w:rPr>
                                <w:rFonts w:cs="Times New Roman"/>
                                <w:b/>
                                <w:sz w:val="28"/>
                                <w:szCs w:val="28"/>
                              </w:rPr>
                              <w:t>FI</w:t>
                            </w:r>
                            <w:r>
                              <w:rPr>
                                <w:rFonts w:cs="Times New Roman"/>
                                <w:b/>
                                <w:sz w:val="28"/>
                                <w:szCs w:val="28"/>
                              </w:rPr>
                              <w:t>RST TACTICAL V2 TACTICAL PANT or</w:t>
                            </w:r>
                            <w:r w:rsidRPr="00E479A8">
                              <w:rPr>
                                <w:rFonts w:cs="Times New Roman"/>
                                <w:b/>
                                <w:sz w:val="28"/>
                                <w:szCs w:val="28"/>
                              </w:rPr>
                              <w:t xml:space="preserve"> EQUIVALENT</w:t>
                            </w:r>
                          </w:p>
                          <w:p w:rsidR="006712F7" w:rsidRDefault="006712F7" w:rsidP="00CE6E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8DDA44" id="_x0000_s1028" type="#_x0000_t202" style="position:absolute;margin-left:26.25pt;margin-top:-8.4pt;width:483.4pt;height:4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" fillcolor="#c4bd97">
                <o:extrusion v:ext="view" color="#c4bd97" on="t"/>
                <v:textbox>
                  <w:txbxContent>
                    <w:p w:rsidR="006712F7" w:rsidRDefault="006712F7" w:rsidP="00CE6E8D">
                      <w:pPr>
                        <w:jc w:val="center"/>
                        <w:rPr>
                          <w:b/>
                          <w:sz w:val="28"/>
                          <w:szCs w:val="28"/>
                        </w:rPr>
                      </w:pPr>
                      <w:r w:rsidRPr="00354D87">
                        <w:rPr>
                          <w:b/>
                          <w:sz w:val="28"/>
                          <w:szCs w:val="28"/>
                        </w:rPr>
                        <w:t>BID SPECIFICATION</w:t>
                      </w:r>
                      <w:r>
                        <w:rPr>
                          <w:b/>
                          <w:sz w:val="28"/>
                          <w:szCs w:val="28"/>
                        </w:rPr>
                        <w:t xml:space="preserve"> </w:t>
                      </w:r>
                      <w:r w:rsidRPr="00354D87">
                        <w:rPr>
                          <w:b/>
                          <w:sz w:val="28"/>
                          <w:szCs w:val="28"/>
                        </w:rPr>
                        <w:t>DEVIATIONS NARRATIVE</w:t>
                      </w:r>
                    </w:p>
                    <w:p w:rsidR="006712F7" w:rsidRPr="00E479A8" w:rsidRDefault="006712F7" w:rsidP="00CE6E8D">
                      <w:pPr>
                        <w:jc w:val="center"/>
                        <w:rPr>
                          <w:b/>
                          <w:sz w:val="28"/>
                          <w:szCs w:val="28"/>
                        </w:rPr>
                      </w:pPr>
                      <w:r w:rsidRPr="00E479A8">
                        <w:rPr>
                          <w:rFonts w:cs="Times New Roman"/>
                          <w:b/>
                          <w:sz w:val="28"/>
                          <w:szCs w:val="28"/>
                        </w:rPr>
                        <w:t>FI</w:t>
                      </w:r>
                      <w:r>
                        <w:rPr>
                          <w:rFonts w:cs="Times New Roman"/>
                          <w:b/>
                          <w:sz w:val="28"/>
                          <w:szCs w:val="28"/>
                        </w:rPr>
                        <w:t>RST TACTICAL V2 TACTICAL PANT or</w:t>
                      </w:r>
                      <w:r w:rsidRPr="00E479A8">
                        <w:rPr>
                          <w:rFonts w:cs="Times New Roman"/>
                          <w:b/>
                          <w:sz w:val="28"/>
                          <w:szCs w:val="28"/>
                        </w:rPr>
                        <w:t xml:space="preserve"> EQUIVALENT</w:t>
                      </w:r>
                    </w:p>
                    <w:p w:rsidR="006712F7" w:rsidRDefault="006712F7" w:rsidP="00CE6E8D"/>
                  </w:txbxContent>
                </v:textbox>
                <w10:wrap anchorx="margin"/>
              </v:shape>
            </w:pict>
          </mc:Fallback>
        </mc:AlternateContent>
      </w:r>
    </w:p>
    <w:p w:rsidR="007E1972" w:rsidRDefault="007E1972" w:rsidP="00C557CC">
      <w:pPr>
        <w:jc w:val="center"/>
        <w:rPr>
          <w:rFonts w:ascii="Times New Roman" w:hAnsi="Times New Roman"/>
          <w:b/>
        </w:rPr>
      </w:pPr>
    </w:p>
    <w:p w:rsidR="0040269E" w:rsidRDefault="0040269E" w:rsidP="00C557CC">
      <w:pPr>
        <w:jc w:val="center"/>
        <w:rPr>
          <w:rFonts w:ascii="Times New Roman" w:hAnsi="Times New Roman"/>
          <w:b/>
        </w:rPr>
      </w:pPr>
    </w:p>
    <w:p w:rsidR="00FF30DF" w:rsidRDefault="00FF30DF" w:rsidP="00C557CC">
      <w:pPr>
        <w:jc w:val="center"/>
        <w:rPr>
          <w:rFonts w:ascii="Times New Roman" w:hAnsi="Times New Roman"/>
          <w:b/>
        </w:rPr>
      </w:pPr>
    </w:p>
    <w:p w:rsidR="00FF30DF" w:rsidRDefault="00FF30DF" w:rsidP="00C557CC">
      <w:pPr>
        <w:jc w:val="center"/>
        <w:rPr>
          <w:rFonts w:ascii="Times New Roman" w:hAnsi="Times New Roman"/>
          <w:b/>
        </w:rPr>
      </w:pPr>
      <w:r w:rsidRPr="00FF30DF">
        <w:rPr>
          <w:rFonts w:ascii="Times New Roman" w:hAnsi="Times New Roman"/>
          <w:b/>
          <w:sz w:val="28"/>
          <w:szCs w:val="28"/>
        </w:rPr>
        <w:t>September 18, 2024</w:t>
      </w:r>
    </w:p>
    <w:p w:rsidR="00FF30DF" w:rsidRDefault="00FF30DF" w:rsidP="00C557CC">
      <w:pPr>
        <w:jc w:val="center"/>
        <w:rPr>
          <w:rFonts w:ascii="Times New Roman" w:hAnsi="Times New Roman"/>
          <w:b/>
        </w:rPr>
      </w:pPr>
    </w:p>
    <w:tbl>
      <w:tblPr>
        <w:tblStyle w:val="TableGrid"/>
        <w:tblW w:w="0" w:type="auto"/>
        <w:tblInd w:w="427" w:type="dxa"/>
        <w:tblLook w:val="04A0" w:firstRow="1" w:lastRow="0" w:firstColumn="1" w:lastColumn="0" w:noHBand="0" w:noVBand="1"/>
      </w:tblPr>
      <w:tblGrid>
        <w:gridCol w:w="10080"/>
      </w:tblGrid>
      <w:tr w:rsidR="0040269E" w:rsidTr="003143A9">
        <w:tc>
          <w:tcPr>
            <w:tcW w:w="10080" w:type="dxa"/>
            <w:shd w:val="clear" w:color="auto" w:fill="C4BC96" w:themeFill="background2" w:themeFillShade="BF"/>
          </w:tcPr>
          <w:p w:rsidR="0040269E" w:rsidRPr="00354D87" w:rsidRDefault="0040269E" w:rsidP="0094736B">
            <w:pPr>
              <w:rPr>
                <w:b/>
              </w:rPr>
            </w:pPr>
            <w:r w:rsidRPr="00354D87">
              <w:rPr>
                <w:b/>
              </w:rPr>
              <w:t xml:space="preserve">Section #                                                           </w:t>
            </w:r>
            <w:r>
              <w:rPr>
                <w:b/>
              </w:rPr>
              <w:t xml:space="preserve">                                  </w:t>
            </w:r>
            <w:r w:rsidRPr="00354D87">
              <w:rPr>
                <w:b/>
              </w:rPr>
              <w:t>Additional Details</w:t>
            </w:r>
          </w:p>
        </w:tc>
      </w:tr>
      <w:tr w:rsidR="0040269E" w:rsidTr="003143A9">
        <w:tc>
          <w:tcPr>
            <w:tcW w:w="10080" w:type="dxa"/>
          </w:tcPr>
          <w:p w:rsidR="0040269E" w:rsidRPr="00354D87" w:rsidRDefault="0040269E" w:rsidP="0094736B">
            <w:pPr>
              <w:rPr>
                <w:b/>
                <w:sz w:val="20"/>
                <w:szCs w:val="20"/>
              </w:rPr>
            </w:pPr>
            <w:r w:rsidRPr="00354D87">
              <w:rPr>
                <w:b/>
                <w:sz w:val="20"/>
                <w:szCs w:val="20"/>
              </w:rPr>
              <w:t>1.</w:t>
            </w:r>
          </w:p>
          <w:p w:rsidR="0040269E" w:rsidRPr="000275C7" w:rsidRDefault="0040269E" w:rsidP="0094736B">
            <w:pPr>
              <w:rPr>
                <w:b/>
                <w:color w:val="FF0000"/>
                <w:sz w:val="20"/>
                <w:szCs w:val="20"/>
              </w:rPr>
            </w:pPr>
          </w:p>
        </w:tc>
      </w:tr>
      <w:tr w:rsidR="0040269E" w:rsidTr="003143A9">
        <w:tc>
          <w:tcPr>
            <w:tcW w:w="10080" w:type="dxa"/>
          </w:tcPr>
          <w:p w:rsidR="0040269E" w:rsidRPr="00354D87" w:rsidRDefault="0040269E" w:rsidP="0094736B">
            <w:pPr>
              <w:rPr>
                <w:b/>
                <w:sz w:val="20"/>
                <w:szCs w:val="20"/>
              </w:rPr>
            </w:pPr>
            <w:r w:rsidRPr="00354D87">
              <w:rPr>
                <w:b/>
                <w:sz w:val="20"/>
                <w:szCs w:val="20"/>
              </w:rPr>
              <w:t>2.</w:t>
            </w:r>
          </w:p>
          <w:p w:rsidR="0040269E" w:rsidRPr="00354D87" w:rsidRDefault="0040269E" w:rsidP="0094736B">
            <w:pPr>
              <w:rPr>
                <w:b/>
                <w:sz w:val="20"/>
                <w:szCs w:val="20"/>
              </w:rPr>
            </w:pPr>
          </w:p>
        </w:tc>
      </w:tr>
      <w:tr w:rsidR="0040269E" w:rsidTr="003143A9">
        <w:tc>
          <w:tcPr>
            <w:tcW w:w="10080" w:type="dxa"/>
          </w:tcPr>
          <w:p w:rsidR="0040269E" w:rsidRPr="00354D87" w:rsidRDefault="0040269E" w:rsidP="0094736B">
            <w:pPr>
              <w:rPr>
                <w:b/>
                <w:sz w:val="20"/>
                <w:szCs w:val="20"/>
              </w:rPr>
            </w:pPr>
            <w:r w:rsidRPr="00354D87">
              <w:rPr>
                <w:b/>
                <w:sz w:val="20"/>
                <w:szCs w:val="20"/>
              </w:rPr>
              <w:t>3.</w:t>
            </w:r>
          </w:p>
          <w:p w:rsidR="0040269E" w:rsidRPr="00354D87" w:rsidRDefault="0040269E" w:rsidP="0094736B">
            <w:pPr>
              <w:rPr>
                <w:b/>
                <w:sz w:val="20"/>
                <w:szCs w:val="20"/>
              </w:rPr>
            </w:pPr>
          </w:p>
        </w:tc>
      </w:tr>
      <w:tr w:rsidR="0040269E" w:rsidTr="003143A9">
        <w:trPr>
          <w:trHeight w:val="571"/>
        </w:trPr>
        <w:tc>
          <w:tcPr>
            <w:tcW w:w="10080" w:type="dxa"/>
          </w:tcPr>
          <w:p w:rsidR="0040269E" w:rsidRPr="00354D87" w:rsidRDefault="0040269E" w:rsidP="0094736B">
            <w:pPr>
              <w:rPr>
                <w:b/>
                <w:sz w:val="20"/>
                <w:szCs w:val="20"/>
              </w:rPr>
            </w:pPr>
            <w:r w:rsidRPr="00354D87">
              <w:rPr>
                <w:b/>
                <w:sz w:val="20"/>
                <w:szCs w:val="20"/>
              </w:rPr>
              <w:t>4.</w:t>
            </w:r>
          </w:p>
          <w:p w:rsidR="0040269E" w:rsidRPr="00354D87" w:rsidRDefault="0040269E" w:rsidP="0094736B">
            <w:pPr>
              <w:rPr>
                <w:b/>
                <w:sz w:val="20"/>
                <w:szCs w:val="20"/>
              </w:rPr>
            </w:pPr>
          </w:p>
        </w:tc>
      </w:tr>
      <w:tr w:rsidR="0040269E" w:rsidRPr="00354D87" w:rsidTr="003143A9">
        <w:tc>
          <w:tcPr>
            <w:tcW w:w="10080" w:type="dxa"/>
          </w:tcPr>
          <w:p w:rsidR="0040269E" w:rsidRPr="00354D87" w:rsidRDefault="0040269E" w:rsidP="0094736B">
            <w:pPr>
              <w:rPr>
                <w:b/>
                <w:sz w:val="20"/>
                <w:szCs w:val="20"/>
              </w:rPr>
            </w:pPr>
            <w:r w:rsidRPr="00354D87">
              <w:rPr>
                <w:b/>
                <w:sz w:val="20"/>
                <w:szCs w:val="20"/>
              </w:rPr>
              <w:t>2.</w:t>
            </w:r>
          </w:p>
          <w:p w:rsidR="0040269E" w:rsidRPr="00354D87" w:rsidRDefault="0040269E" w:rsidP="0094736B">
            <w:pPr>
              <w:rPr>
                <w:b/>
                <w:sz w:val="20"/>
                <w:szCs w:val="20"/>
              </w:rPr>
            </w:pPr>
          </w:p>
        </w:tc>
      </w:tr>
      <w:tr w:rsidR="0040269E" w:rsidRPr="00354D87" w:rsidTr="003143A9">
        <w:tc>
          <w:tcPr>
            <w:tcW w:w="10080" w:type="dxa"/>
          </w:tcPr>
          <w:p w:rsidR="0040269E" w:rsidRPr="00354D87" w:rsidRDefault="0040269E" w:rsidP="0094736B">
            <w:pPr>
              <w:rPr>
                <w:b/>
                <w:sz w:val="20"/>
                <w:szCs w:val="20"/>
              </w:rPr>
            </w:pPr>
            <w:r w:rsidRPr="00354D87">
              <w:rPr>
                <w:b/>
                <w:sz w:val="20"/>
                <w:szCs w:val="20"/>
              </w:rPr>
              <w:t>3.</w:t>
            </w:r>
          </w:p>
          <w:p w:rsidR="0040269E" w:rsidRPr="00354D87" w:rsidRDefault="0040269E" w:rsidP="0094736B">
            <w:pPr>
              <w:rPr>
                <w:b/>
                <w:sz w:val="20"/>
                <w:szCs w:val="20"/>
              </w:rPr>
            </w:pPr>
          </w:p>
        </w:tc>
      </w:tr>
      <w:tr w:rsidR="0040269E" w:rsidRPr="00354D87" w:rsidTr="003143A9">
        <w:tc>
          <w:tcPr>
            <w:tcW w:w="10080" w:type="dxa"/>
          </w:tcPr>
          <w:p w:rsidR="0040269E" w:rsidRPr="00354D87" w:rsidRDefault="0040269E" w:rsidP="0094736B">
            <w:pPr>
              <w:rPr>
                <w:b/>
                <w:sz w:val="20"/>
                <w:szCs w:val="20"/>
              </w:rPr>
            </w:pPr>
            <w:r w:rsidRPr="00354D87">
              <w:rPr>
                <w:b/>
                <w:sz w:val="20"/>
                <w:szCs w:val="20"/>
              </w:rPr>
              <w:t>4.</w:t>
            </w:r>
          </w:p>
          <w:p w:rsidR="0040269E" w:rsidRPr="00354D87" w:rsidRDefault="0040269E" w:rsidP="0094736B">
            <w:pPr>
              <w:rPr>
                <w:b/>
                <w:sz w:val="20"/>
                <w:szCs w:val="20"/>
              </w:rPr>
            </w:pPr>
          </w:p>
        </w:tc>
      </w:tr>
      <w:tr w:rsidR="0040269E" w:rsidRPr="00354D87" w:rsidTr="003143A9">
        <w:tc>
          <w:tcPr>
            <w:tcW w:w="10080" w:type="dxa"/>
          </w:tcPr>
          <w:p w:rsidR="0040269E" w:rsidRPr="00354D87" w:rsidRDefault="0040269E" w:rsidP="0094736B">
            <w:pPr>
              <w:rPr>
                <w:b/>
                <w:sz w:val="20"/>
                <w:szCs w:val="20"/>
              </w:rPr>
            </w:pPr>
            <w:r>
              <w:rPr>
                <w:b/>
                <w:sz w:val="20"/>
                <w:szCs w:val="20"/>
              </w:rPr>
              <w:t>5</w:t>
            </w:r>
            <w:r w:rsidRPr="00354D87">
              <w:rPr>
                <w:b/>
                <w:sz w:val="20"/>
                <w:szCs w:val="20"/>
              </w:rPr>
              <w:t>.</w:t>
            </w:r>
          </w:p>
          <w:p w:rsidR="0040269E" w:rsidRPr="00354D87" w:rsidRDefault="0040269E" w:rsidP="0094736B">
            <w:pPr>
              <w:rPr>
                <w:b/>
                <w:sz w:val="20"/>
                <w:szCs w:val="20"/>
              </w:rPr>
            </w:pPr>
          </w:p>
        </w:tc>
      </w:tr>
      <w:tr w:rsidR="0040269E" w:rsidRPr="00354D87" w:rsidTr="003143A9">
        <w:tc>
          <w:tcPr>
            <w:tcW w:w="10080" w:type="dxa"/>
          </w:tcPr>
          <w:p w:rsidR="0040269E" w:rsidRPr="00354D87" w:rsidRDefault="0040269E" w:rsidP="0094736B">
            <w:pPr>
              <w:rPr>
                <w:b/>
                <w:sz w:val="20"/>
                <w:szCs w:val="20"/>
              </w:rPr>
            </w:pPr>
            <w:r>
              <w:rPr>
                <w:b/>
                <w:sz w:val="20"/>
                <w:szCs w:val="20"/>
              </w:rPr>
              <w:t>6</w:t>
            </w:r>
            <w:r w:rsidRPr="00354D87">
              <w:rPr>
                <w:b/>
                <w:sz w:val="20"/>
                <w:szCs w:val="20"/>
              </w:rPr>
              <w:t>.</w:t>
            </w:r>
          </w:p>
          <w:p w:rsidR="0040269E" w:rsidRPr="00354D87" w:rsidRDefault="0040269E" w:rsidP="0094736B">
            <w:pPr>
              <w:rPr>
                <w:b/>
                <w:sz w:val="20"/>
                <w:szCs w:val="20"/>
              </w:rPr>
            </w:pPr>
          </w:p>
        </w:tc>
      </w:tr>
      <w:tr w:rsidR="0040269E" w:rsidRPr="00354D87" w:rsidTr="003143A9">
        <w:tc>
          <w:tcPr>
            <w:tcW w:w="10080" w:type="dxa"/>
          </w:tcPr>
          <w:p w:rsidR="0040269E" w:rsidRPr="00354D87" w:rsidRDefault="0040269E" w:rsidP="0094736B">
            <w:pPr>
              <w:rPr>
                <w:b/>
                <w:sz w:val="20"/>
                <w:szCs w:val="20"/>
              </w:rPr>
            </w:pPr>
            <w:r>
              <w:rPr>
                <w:b/>
                <w:sz w:val="20"/>
                <w:szCs w:val="20"/>
              </w:rPr>
              <w:t>7</w:t>
            </w:r>
            <w:r w:rsidRPr="00354D87">
              <w:rPr>
                <w:b/>
                <w:sz w:val="20"/>
                <w:szCs w:val="20"/>
              </w:rPr>
              <w:t>.</w:t>
            </w:r>
          </w:p>
          <w:p w:rsidR="0040269E" w:rsidRPr="00354D87" w:rsidRDefault="0040269E" w:rsidP="0094736B">
            <w:pPr>
              <w:rPr>
                <w:b/>
                <w:sz w:val="20"/>
                <w:szCs w:val="20"/>
              </w:rPr>
            </w:pPr>
          </w:p>
        </w:tc>
      </w:tr>
      <w:tr w:rsidR="0040269E" w:rsidRPr="00354D87" w:rsidTr="003143A9">
        <w:tc>
          <w:tcPr>
            <w:tcW w:w="10080" w:type="dxa"/>
          </w:tcPr>
          <w:p w:rsidR="0040269E" w:rsidRPr="00354D87" w:rsidRDefault="0040269E" w:rsidP="0094736B">
            <w:pPr>
              <w:rPr>
                <w:b/>
                <w:sz w:val="20"/>
                <w:szCs w:val="20"/>
              </w:rPr>
            </w:pPr>
            <w:r>
              <w:rPr>
                <w:b/>
                <w:sz w:val="20"/>
                <w:szCs w:val="20"/>
              </w:rPr>
              <w:t>8</w:t>
            </w:r>
            <w:r w:rsidRPr="00354D87">
              <w:rPr>
                <w:b/>
                <w:sz w:val="20"/>
                <w:szCs w:val="20"/>
              </w:rPr>
              <w:t>.</w:t>
            </w:r>
          </w:p>
          <w:p w:rsidR="0040269E" w:rsidRPr="00354D87" w:rsidRDefault="0040269E" w:rsidP="0094736B">
            <w:pPr>
              <w:rPr>
                <w:b/>
                <w:sz w:val="20"/>
                <w:szCs w:val="20"/>
              </w:rPr>
            </w:pPr>
          </w:p>
        </w:tc>
      </w:tr>
      <w:tr w:rsidR="0040269E" w:rsidRPr="00354D87" w:rsidTr="003143A9">
        <w:trPr>
          <w:trHeight w:val="485"/>
        </w:trPr>
        <w:tc>
          <w:tcPr>
            <w:tcW w:w="10080" w:type="dxa"/>
          </w:tcPr>
          <w:p w:rsidR="0040269E" w:rsidRPr="00354D87" w:rsidRDefault="0040269E" w:rsidP="0094736B">
            <w:pPr>
              <w:rPr>
                <w:b/>
                <w:sz w:val="20"/>
                <w:szCs w:val="20"/>
              </w:rPr>
            </w:pPr>
            <w:r>
              <w:rPr>
                <w:b/>
                <w:sz w:val="20"/>
                <w:szCs w:val="20"/>
              </w:rPr>
              <w:t>9</w:t>
            </w:r>
            <w:r w:rsidRPr="00354D87">
              <w:rPr>
                <w:b/>
                <w:sz w:val="20"/>
                <w:szCs w:val="20"/>
              </w:rPr>
              <w:t>.</w:t>
            </w:r>
          </w:p>
        </w:tc>
      </w:tr>
      <w:tr w:rsidR="0040269E" w:rsidRPr="00354D87" w:rsidTr="003143A9">
        <w:trPr>
          <w:trHeight w:val="485"/>
        </w:trPr>
        <w:tc>
          <w:tcPr>
            <w:tcW w:w="10080" w:type="dxa"/>
          </w:tcPr>
          <w:p w:rsidR="0040269E" w:rsidRPr="00354D87" w:rsidRDefault="0040269E" w:rsidP="0094736B">
            <w:pPr>
              <w:rPr>
                <w:b/>
                <w:sz w:val="20"/>
                <w:szCs w:val="20"/>
              </w:rPr>
            </w:pPr>
            <w:r>
              <w:rPr>
                <w:b/>
                <w:sz w:val="20"/>
                <w:szCs w:val="20"/>
              </w:rPr>
              <w:t>10.</w:t>
            </w:r>
          </w:p>
        </w:tc>
      </w:tr>
      <w:tr w:rsidR="0040269E" w:rsidRPr="00354D87" w:rsidTr="003143A9">
        <w:trPr>
          <w:trHeight w:val="485"/>
        </w:trPr>
        <w:tc>
          <w:tcPr>
            <w:tcW w:w="10080" w:type="dxa"/>
          </w:tcPr>
          <w:p w:rsidR="0040269E" w:rsidRPr="00354D87" w:rsidRDefault="0040269E" w:rsidP="0094736B">
            <w:pPr>
              <w:rPr>
                <w:b/>
                <w:sz w:val="20"/>
                <w:szCs w:val="20"/>
              </w:rPr>
            </w:pPr>
            <w:r>
              <w:rPr>
                <w:b/>
                <w:sz w:val="20"/>
                <w:szCs w:val="20"/>
              </w:rPr>
              <w:t>11.</w:t>
            </w:r>
          </w:p>
        </w:tc>
      </w:tr>
      <w:tr w:rsidR="0040269E" w:rsidRPr="00354D87" w:rsidTr="003143A9">
        <w:trPr>
          <w:trHeight w:val="485"/>
        </w:trPr>
        <w:tc>
          <w:tcPr>
            <w:tcW w:w="10080" w:type="dxa"/>
          </w:tcPr>
          <w:p w:rsidR="0040269E" w:rsidRPr="00354D87" w:rsidRDefault="0040269E" w:rsidP="0094736B">
            <w:pPr>
              <w:rPr>
                <w:b/>
                <w:sz w:val="20"/>
                <w:szCs w:val="20"/>
              </w:rPr>
            </w:pPr>
            <w:r>
              <w:rPr>
                <w:b/>
                <w:sz w:val="20"/>
                <w:szCs w:val="20"/>
              </w:rPr>
              <w:t>12.</w:t>
            </w:r>
          </w:p>
        </w:tc>
      </w:tr>
      <w:tr w:rsidR="0040269E" w:rsidRPr="00354D87" w:rsidTr="003143A9">
        <w:trPr>
          <w:trHeight w:val="485"/>
        </w:trPr>
        <w:tc>
          <w:tcPr>
            <w:tcW w:w="10080" w:type="dxa"/>
          </w:tcPr>
          <w:p w:rsidR="0040269E" w:rsidRDefault="0040269E" w:rsidP="0094736B">
            <w:pPr>
              <w:rPr>
                <w:b/>
                <w:sz w:val="20"/>
                <w:szCs w:val="20"/>
              </w:rPr>
            </w:pPr>
            <w:r>
              <w:rPr>
                <w:b/>
                <w:sz w:val="20"/>
                <w:szCs w:val="20"/>
              </w:rPr>
              <w:t>13.</w:t>
            </w:r>
          </w:p>
        </w:tc>
      </w:tr>
      <w:tr w:rsidR="0040269E" w:rsidRPr="00354D87" w:rsidTr="003143A9">
        <w:trPr>
          <w:trHeight w:val="485"/>
        </w:trPr>
        <w:tc>
          <w:tcPr>
            <w:tcW w:w="10080" w:type="dxa"/>
          </w:tcPr>
          <w:p w:rsidR="0040269E" w:rsidRDefault="0040269E" w:rsidP="0094736B">
            <w:pPr>
              <w:rPr>
                <w:b/>
                <w:sz w:val="20"/>
                <w:szCs w:val="20"/>
              </w:rPr>
            </w:pPr>
            <w:r>
              <w:rPr>
                <w:b/>
                <w:sz w:val="20"/>
                <w:szCs w:val="20"/>
              </w:rPr>
              <w:t>14.</w:t>
            </w:r>
          </w:p>
        </w:tc>
      </w:tr>
      <w:tr w:rsidR="0040269E" w:rsidRPr="00354D87" w:rsidTr="003143A9">
        <w:trPr>
          <w:trHeight w:val="485"/>
        </w:trPr>
        <w:tc>
          <w:tcPr>
            <w:tcW w:w="10080" w:type="dxa"/>
          </w:tcPr>
          <w:p w:rsidR="0040269E" w:rsidRDefault="0040269E" w:rsidP="0094736B">
            <w:pPr>
              <w:rPr>
                <w:b/>
                <w:sz w:val="20"/>
                <w:szCs w:val="20"/>
              </w:rPr>
            </w:pPr>
            <w:r>
              <w:rPr>
                <w:b/>
                <w:sz w:val="20"/>
                <w:szCs w:val="20"/>
              </w:rPr>
              <w:t>15.</w:t>
            </w:r>
          </w:p>
        </w:tc>
      </w:tr>
      <w:tr w:rsidR="0040269E" w:rsidRPr="00354D87" w:rsidTr="003143A9">
        <w:trPr>
          <w:trHeight w:val="485"/>
        </w:trPr>
        <w:tc>
          <w:tcPr>
            <w:tcW w:w="10080" w:type="dxa"/>
          </w:tcPr>
          <w:p w:rsidR="0040269E" w:rsidRDefault="0040269E" w:rsidP="0094736B">
            <w:pPr>
              <w:rPr>
                <w:b/>
                <w:sz w:val="20"/>
                <w:szCs w:val="20"/>
              </w:rPr>
            </w:pPr>
            <w:r>
              <w:rPr>
                <w:b/>
                <w:sz w:val="20"/>
                <w:szCs w:val="20"/>
              </w:rPr>
              <w:t>16.</w:t>
            </w:r>
          </w:p>
        </w:tc>
      </w:tr>
      <w:tr w:rsidR="0040269E" w:rsidRPr="00354D87" w:rsidTr="003143A9">
        <w:trPr>
          <w:trHeight w:val="485"/>
        </w:trPr>
        <w:tc>
          <w:tcPr>
            <w:tcW w:w="10080" w:type="dxa"/>
          </w:tcPr>
          <w:p w:rsidR="0040269E" w:rsidRDefault="0040269E" w:rsidP="0094736B">
            <w:pPr>
              <w:rPr>
                <w:b/>
                <w:sz w:val="20"/>
                <w:szCs w:val="20"/>
              </w:rPr>
            </w:pPr>
            <w:r>
              <w:rPr>
                <w:b/>
                <w:sz w:val="20"/>
                <w:szCs w:val="20"/>
              </w:rPr>
              <w:t>17.</w:t>
            </w:r>
          </w:p>
        </w:tc>
      </w:tr>
    </w:tbl>
    <w:p w:rsidR="00274875" w:rsidRDefault="00274875">
      <w:pPr>
        <w:rPr>
          <w:rFonts w:ascii="Times New Roman" w:hAnsi="Times New Roman"/>
          <w:b/>
        </w:rPr>
      </w:pPr>
    </w:p>
    <w:p w:rsidR="00E5010B" w:rsidRDefault="00A07042" w:rsidP="000372D1">
      <w:pPr>
        <w:rPr>
          <w:rFonts w:ascii="Times New Roman" w:hAnsi="Times New Roman"/>
          <w:b/>
        </w:rPr>
      </w:pPr>
      <w:r>
        <w:rPr>
          <w:rFonts w:ascii="Times New Roman" w:hAnsi="Times New Roman"/>
          <w:b/>
        </w:rPr>
        <w:br w:type="page"/>
      </w:r>
      <w:r w:rsidR="000372D1">
        <w:rPr>
          <w:rFonts w:ascii="Times New Roman" w:hAnsi="Times New Roman"/>
          <w:b/>
        </w:rPr>
        <w:lastRenderedPageBreak/>
        <w:t xml:space="preserve">                                                                   </w:t>
      </w:r>
      <w:r w:rsidR="00C557CC">
        <w:rPr>
          <w:rFonts w:ascii="Times New Roman" w:hAnsi="Times New Roman"/>
          <w:b/>
        </w:rPr>
        <w:t>CALCASIEU PARISH SHERIFF’S OFFICE</w:t>
      </w:r>
    </w:p>
    <w:p w:rsidR="00C557CC" w:rsidRDefault="00C557CC" w:rsidP="00C557CC">
      <w:pPr>
        <w:jc w:val="center"/>
        <w:rPr>
          <w:rFonts w:ascii="Times New Roman" w:hAnsi="Times New Roman"/>
          <w:b/>
        </w:rPr>
      </w:pPr>
    </w:p>
    <w:p w:rsidR="00C557CC" w:rsidRDefault="00C557CC" w:rsidP="00C557CC">
      <w:pPr>
        <w:jc w:val="center"/>
        <w:rPr>
          <w:rFonts w:ascii="Times New Roman" w:hAnsi="Times New Roman"/>
          <w:b/>
        </w:rPr>
      </w:pPr>
      <w:r>
        <w:rPr>
          <w:rFonts w:ascii="Times New Roman" w:hAnsi="Times New Roman"/>
          <w:b/>
        </w:rPr>
        <w:t>NON PUBLIC WORKS BID FORM</w:t>
      </w:r>
    </w:p>
    <w:p w:rsidR="00C557CC" w:rsidRDefault="00C557CC" w:rsidP="00C557CC">
      <w:pPr>
        <w:jc w:val="center"/>
        <w:rPr>
          <w:rFonts w:ascii="Times New Roman" w:hAnsi="Times New Roman"/>
          <w:b/>
        </w:rPr>
      </w:pPr>
    </w:p>
    <w:p w:rsidR="00C557CC" w:rsidRDefault="00C557CC" w:rsidP="00C557CC">
      <w:pPr>
        <w:jc w:val="center"/>
        <w:rPr>
          <w:rFonts w:ascii="Times New Roman"/>
          <w:sz w:val="17"/>
        </w:rPr>
      </w:pPr>
    </w:p>
    <w:p w:rsidR="00440471" w:rsidRDefault="00440471" w:rsidP="00C557CC">
      <w:pPr>
        <w:jc w:val="center"/>
        <w:rPr>
          <w:rFonts w:ascii="Times New Roman"/>
          <w:sz w:val="17"/>
        </w:rPr>
      </w:pP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CB757E" w:rsidTr="00D47F94">
        <w:trPr>
          <w:trHeight w:val="743"/>
        </w:trPr>
        <w:tc>
          <w:tcPr>
            <w:tcW w:w="6900" w:type="dxa"/>
          </w:tcPr>
          <w:p w:rsidR="00440471" w:rsidRPr="00D47F94" w:rsidRDefault="00D47F94" w:rsidP="00CB757E">
            <w:pPr>
              <w:jc w:val="center"/>
              <w:rPr>
                <w:rFonts w:ascii="Times New Roman"/>
                <w:b/>
                <w:sz w:val="24"/>
                <w:szCs w:val="24"/>
              </w:rPr>
            </w:pPr>
            <w:r w:rsidRPr="00D47F94">
              <w:rPr>
                <w:rFonts w:ascii="Times New Roman"/>
                <w:b/>
                <w:sz w:val="24"/>
                <w:szCs w:val="24"/>
              </w:rPr>
              <w:t xml:space="preserve">First Tactical Performance Polo </w:t>
            </w:r>
            <w:proofErr w:type="spellStart"/>
            <w:r w:rsidRPr="00D47F94">
              <w:rPr>
                <w:rFonts w:ascii="Times New Roman"/>
                <w:b/>
                <w:sz w:val="24"/>
                <w:szCs w:val="24"/>
              </w:rPr>
              <w:t>Short</w:t>
            </w:r>
            <w:proofErr w:type="spellEnd"/>
            <w:r w:rsidRPr="00D47F94">
              <w:rPr>
                <w:rFonts w:ascii="Times New Roman"/>
                <w:b/>
                <w:sz w:val="24"/>
                <w:szCs w:val="24"/>
              </w:rPr>
              <w:t xml:space="preserve"> Sleeve</w:t>
            </w:r>
          </w:p>
          <w:p w:rsidR="00D47F94" w:rsidRPr="00D47F94" w:rsidRDefault="00D47F94" w:rsidP="00CB757E">
            <w:pPr>
              <w:jc w:val="center"/>
              <w:rPr>
                <w:rFonts w:ascii="Times New Roman"/>
                <w:sz w:val="24"/>
                <w:szCs w:val="24"/>
              </w:rPr>
            </w:pPr>
            <w:r w:rsidRPr="00D47F94">
              <w:rPr>
                <w:rFonts w:ascii="Times New Roman"/>
                <w:b/>
                <w:sz w:val="24"/>
                <w:szCs w:val="24"/>
              </w:rPr>
              <w:t>Style 112509 (Men) or Equivalent per all Bid Specifications</w:t>
            </w:r>
          </w:p>
        </w:tc>
        <w:tc>
          <w:tcPr>
            <w:tcW w:w="999" w:type="dxa"/>
          </w:tcPr>
          <w:p w:rsidR="00D47F94" w:rsidRPr="00D47F94" w:rsidRDefault="00D47F94" w:rsidP="00CB757E">
            <w:pPr>
              <w:jc w:val="center"/>
              <w:rPr>
                <w:rFonts w:ascii="Times New Roman"/>
                <w:b/>
                <w:sz w:val="17"/>
              </w:rPr>
            </w:pPr>
          </w:p>
          <w:p w:rsidR="00440471" w:rsidRPr="00D47F94" w:rsidRDefault="00D47F94" w:rsidP="00CB757E">
            <w:pPr>
              <w:jc w:val="center"/>
              <w:rPr>
                <w:rFonts w:ascii="Times New Roman"/>
                <w:b/>
              </w:rPr>
            </w:pPr>
            <w:r w:rsidRPr="00D47F94">
              <w:rPr>
                <w:rFonts w:ascii="Times New Roman"/>
                <w:b/>
              </w:rPr>
              <w:t>Size</w:t>
            </w:r>
          </w:p>
        </w:tc>
        <w:tc>
          <w:tcPr>
            <w:tcW w:w="999" w:type="dxa"/>
          </w:tcPr>
          <w:p w:rsidR="00CB757E" w:rsidRPr="00D47F94" w:rsidRDefault="00CB757E" w:rsidP="00CB757E">
            <w:pPr>
              <w:jc w:val="center"/>
              <w:rPr>
                <w:rFonts w:ascii="Times New Roman"/>
                <w:b/>
              </w:rPr>
            </w:pPr>
          </w:p>
          <w:p w:rsidR="00440471" w:rsidRPr="00D47F94" w:rsidRDefault="00CB757E" w:rsidP="00CB757E">
            <w:pPr>
              <w:jc w:val="center"/>
              <w:rPr>
                <w:rFonts w:ascii="Times New Roman"/>
                <w:b/>
              </w:rPr>
            </w:pPr>
            <w:r w:rsidRPr="00D47F94">
              <w:rPr>
                <w:rFonts w:ascii="Times New Roman"/>
                <w:b/>
              </w:rPr>
              <w:t>Black</w:t>
            </w:r>
          </w:p>
        </w:tc>
        <w:tc>
          <w:tcPr>
            <w:tcW w:w="907" w:type="dxa"/>
          </w:tcPr>
          <w:p w:rsidR="00CB757E" w:rsidRPr="00D47F94" w:rsidRDefault="00CB757E" w:rsidP="00CB757E">
            <w:pPr>
              <w:rPr>
                <w:rFonts w:ascii="Times New Roman"/>
                <w:b/>
              </w:rPr>
            </w:pPr>
          </w:p>
          <w:p w:rsidR="00440471" w:rsidRPr="00D47F94" w:rsidRDefault="00CB757E" w:rsidP="00CB757E">
            <w:pPr>
              <w:rPr>
                <w:rFonts w:ascii="Times New Roman"/>
                <w:b/>
              </w:rPr>
            </w:pPr>
            <w:r w:rsidRPr="00D47F94">
              <w:rPr>
                <w:rFonts w:ascii="Times New Roman"/>
                <w:b/>
              </w:rPr>
              <w:t>Khaki</w:t>
            </w:r>
          </w:p>
        </w:tc>
        <w:tc>
          <w:tcPr>
            <w:tcW w:w="1387" w:type="dxa"/>
          </w:tcPr>
          <w:p w:rsidR="00CB757E" w:rsidRPr="00D47F94" w:rsidRDefault="00CB757E" w:rsidP="00CB757E">
            <w:pPr>
              <w:rPr>
                <w:rFonts w:ascii="Times New Roman"/>
                <w:b/>
              </w:rPr>
            </w:pPr>
          </w:p>
          <w:p w:rsidR="00CB757E" w:rsidRPr="00D47F94" w:rsidRDefault="00CB757E" w:rsidP="00CB757E">
            <w:pPr>
              <w:rPr>
                <w:rFonts w:ascii="Times New Roman"/>
                <w:b/>
              </w:rPr>
            </w:pPr>
            <w:r w:rsidRPr="00D47F94">
              <w:rPr>
                <w:rFonts w:ascii="Times New Roman"/>
                <w:b/>
              </w:rPr>
              <w:t>O.D. Green</w:t>
            </w:r>
          </w:p>
        </w:tc>
      </w:tr>
      <w:tr w:rsidR="00D47F94" w:rsidTr="00D47F94">
        <w:trPr>
          <w:trHeight w:val="544"/>
        </w:trPr>
        <w:tc>
          <w:tcPr>
            <w:tcW w:w="6900" w:type="dxa"/>
          </w:tcPr>
          <w:p w:rsidR="00D47F94" w:rsidRDefault="007625D2" w:rsidP="00D47F94">
            <w:pPr>
              <w:jc w:val="center"/>
              <w:rPr>
                <w:rFonts w:ascii="Times New Roman"/>
                <w:sz w:val="17"/>
              </w:rPr>
            </w:pPr>
            <w:r w:rsidRPr="007625D2">
              <w:rPr>
                <w:rFonts w:ascii="Times New Roman"/>
                <w:b/>
                <w:sz w:val="24"/>
                <w:szCs w:val="24"/>
              </w:rPr>
              <w:t>Exhibit A &amp; B are included at the end of this bid packet that display the specific flag and patch required on each shirt</w:t>
            </w:r>
            <w:bookmarkStart w:id="0" w:name="_GoBack"/>
            <w:bookmarkEnd w:id="0"/>
          </w:p>
        </w:tc>
        <w:tc>
          <w:tcPr>
            <w:tcW w:w="999" w:type="dxa"/>
          </w:tcPr>
          <w:p w:rsidR="00D47F94" w:rsidRPr="00D47F94" w:rsidRDefault="00D47F94" w:rsidP="00D47F94">
            <w:pPr>
              <w:jc w:val="center"/>
              <w:rPr>
                <w:rFonts w:ascii="Times New Roman"/>
              </w:rPr>
            </w:pPr>
            <w:r>
              <w:rPr>
                <w:rFonts w:ascii="Times New Roman"/>
              </w:rPr>
              <w:t>S</w:t>
            </w:r>
          </w:p>
        </w:tc>
        <w:tc>
          <w:tcPr>
            <w:tcW w:w="999" w:type="dxa"/>
          </w:tcPr>
          <w:p w:rsidR="00D47F94" w:rsidRPr="00D47F94" w:rsidRDefault="00D47F94" w:rsidP="00D47F94">
            <w:pPr>
              <w:rPr>
                <w:rFonts w:ascii="Times New Roman"/>
              </w:rPr>
            </w:pPr>
            <w:r>
              <w:rPr>
                <w:rFonts w:ascii="Times New Roman"/>
              </w:rPr>
              <w:t>$</w:t>
            </w:r>
          </w:p>
        </w:tc>
        <w:tc>
          <w:tcPr>
            <w:tcW w:w="907" w:type="dxa"/>
          </w:tcPr>
          <w:p w:rsidR="00D47F94" w:rsidRPr="00D47F94" w:rsidRDefault="00D47F94" w:rsidP="00D47F94">
            <w:pPr>
              <w:rPr>
                <w:rFonts w:ascii="Times New Roman"/>
              </w:rPr>
            </w:pPr>
            <w:r>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33"/>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M</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12"/>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L</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12"/>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XL</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12"/>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XXL</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427"/>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3XL</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12"/>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4XL</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12"/>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5XL</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12"/>
        </w:trPr>
        <w:tc>
          <w:tcPr>
            <w:tcW w:w="6900" w:type="dxa"/>
          </w:tcPr>
          <w:p w:rsidR="00D47F94" w:rsidRDefault="00D47F94" w:rsidP="00D47F94">
            <w:pPr>
              <w:jc w:val="right"/>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6XL</w:t>
            </w:r>
          </w:p>
        </w:tc>
        <w:tc>
          <w:tcPr>
            <w:tcW w:w="999" w:type="dxa"/>
          </w:tcPr>
          <w:p w:rsidR="00D47F94" w:rsidRDefault="00D47F94" w:rsidP="00D47F94">
            <w:r w:rsidRPr="00A044EA">
              <w:rPr>
                <w:rFonts w:ascii="Times New Roman"/>
              </w:rPr>
              <w:t>$</w:t>
            </w:r>
          </w:p>
        </w:tc>
        <w:tc>
          <w:tcPr>
            <w:tcW w:w="907" w:type="dxa"/>
          </w:tcPr>
          <w:p w:rsidR="00D47F94" w:rsidRDefault="00D47F94" w:rsidP="00D47F94">
            <w:r w:rsidRPr="00C32F6C">
              <w:rPr>
                <w:rFonts w:ascii="Times New Roman"/>
              </w:rPr>
              <w:t>$</w:t>
            </w:r>
          </w:p>
        </w:tc>
        <w:tc>
          <w:tcPr>
            <w:tcW w:w="1387" w:type="dxa"/>
          </w:tcPr>
          <w:p w:rsidR="00D47F94" w:rsidRDefault="00D47F94" w:rsidP="00D47F94">
            <w:r w:rsidRPr="003525AC">
              <w:rPr>
                <w:rFonts w:ascii="Times New Roman"/>
              </w:rPr>
              <w:t>$</w:t>
            </w:r>
          </w:p>
        </w:tc>
      </w:tr>
      <w:tr w:rsidR="00D47F94" w:rsidTr="00D47F94">
        <w:trPr>
          <w:trHeight w:val="512"/>
        </w:trPr>
        <w:tc>
          <w:tcPr>
            <w:tcW w:w="6900" w:type="dxa"/>
          </w:tcPr>
          <w:p w:rsidR="00852670" w:rsidRDefault="00852670" w:rsidP="00CB757E">
            <w:pPr>
              <w:jc w:val="center"/>
              <w:rPr>
                <w:rFonts w:ascii="Times New Roman"/>
                <w:sz w:val="17"/>
              </w:rPr>
            </w:pPr>
          </w:p>
        </w:tc>
        <w:tc>
          <w:tcPr>
            <w:tcW w:w="999" w:type="dxa"/>
          </w:tcPr>
          <w:p w:rsidR="00852670" w:rsidRPr="00D47F94" w:rsidRDefault="00852670" w:rsidP="00CB757E">
            <w:pPr>
              <w:jc w:val="center"/>
              <w:rPr>
                <w:rFonts w:ascii="Times New Roman"/>
              </w:rPr>
            </w:pPr>
          </w:p>
        </w:tc>
        <w:tc>
          <w:tcPr>
            <w:tcW w:w="999" w:type="dxa"/>
          </w:tcPr>
          <w:p w:rsidR="00852670" w:rsidRDefault="00852670" w:rsidP="00CB757E">
            <w:pPr>
              <w:jc w:val="center"/>
              <w:rPr>
                <w:rFonts w:ascii="Times New Roman"/>
                <w:sz w:val="17"/>
              </w:rPr>
            </w:pPr>
          </w:p>
        </w:tc>
        <w:tc>
          <w:tcPr>
            <w:tcW w:w="907" w:type="dxa"/>
          </w:tcPr>
          <w:p w:rsidR="00852670" w:rsidRDefault="00852670" w:rsidP="00CB757E">
            <w:pPr>
              <w:rPr>
                <w:rFonts w:ascii="Times New Roman"/>
                <w:sz w:val="17"/>
              </w:rPr>
            </w:pPr>
          </w:p>
        </w:tc>
        <w:tc>
          <w:tcPr>
            <w:tcW w:w="1387" w:type="dxa"/>
          </w:tcPr>
          <w:p w:rsidR="00852670" w:rsidRDefault="00852670" w:rsidP="00CB757E">
            <w:pPr>
              <w:rPr>
                <w:rFonts w:ascii="Times New Roman"/>
                <w:sz w:val="17"/>
              </w:rPr>
            </w:pPr>
          </w:p>
        </w:tc>
      </w:tr>
      <w:tr w:rsidR="00D47F94" w:rsidTr="00D47F94">
        <w:trPr>
          <w:trHeight w:val="427"/>
        </w:trPr>
        <w:tc>
          <w:tcPr>
            <w:tcW w:w="6900" w:type="dxa"/>
          </w:tcPr>
          <w:p w:rsidR="00D47F94" w:rsidRPr="00D47F94" w:rsidRDefault="00D47F94" w:rsidP="00D47F94">
            <w:pPr>
              <w:jc w:val="center"/>
              <w:rPr>
                <w:rFonts w:ascii="Times New Roman"/>
                <w:b/>
                <w:sz w:val="24"/>
                <w:szCs w:val="24"/>
              </w:rPr>
            </w:pPr>
            <w:r w:rsidRPr="00D47F94">
              <w:rPr>
                <w:rFonts w:ascii="Times New Roman"/>
                <w:b/>
                <w:sz w:val="24"/>
                <w:szCs w:val="24"/>
              </w:rPr>
              <w:t xml:space="preserve">First Tactical Performance Polo </w:t>
            </w:r>
            <w:proofErr w:type="spellStart"/>
            <w:r w:rsidRPr="00D47F94">
              <w:rPr>
                <w:rFonts w:ascii="Times New Roman"/>
                <w:b/>
                <w:sz w:val="24"/>
                <w:szCs w:val="24"/>
              </w:rPr>
              <w:t>Short</w:t>
            </w:r>
            <w:proofErr w:type="spellEnd"/>
            <w:r w:rsidRPr="00D47F94">
              <w:rPr>
                <w:rFonts w:ascii="Times New Roman"/>
                <w:b/>
                <w:sz w:val="24"/>
                <w:szCs w:val="24"/>
              </w:rPr>
              <w:t xml:space="preserve"> Sleeve</w:t>
            </w:r>
          </w:p>
          <w:p w:rsidR="00852670" w:rsidRDefault="00A50850" w:rsidP="00D47F94">
            <w:pPr>
              <w:jc w:val="center"/>
              <w:rPr>
                <w:rFonts w:ascii="Times New Roman"/>
                <w:sz w:val="17"/>
              </w:rPr>
            </w:pPr>
            <w:r>
              <w:rPr>
                <w:rFonts w:ascii="Times New Roman"/>
                <w:b/>
                <w:sz w:val="24"/>
                <w:szCs w:val="24"/>
              </w:rPr>
              <w:t>Style 12</w:t>
            </w:r>
            <w:r w:rsidR="00D47F94">
              <w:rPr>
                <w:rFonts w:ascii="Times New Roman"/>
                <w:b/>
                <w:sz w:val="24"/>
                <w:szCs w:val="24"/>
              </w:rPr>
              <w:t>2509 (Women</w:t>
            </w:r>
            <w:r w:rsidR="00D47F94" w:rsidRPr="00D47F94">
              <w:rPr>
                <w:rFonts w:ascii="Times New Roman"/>
                <w:b/>
                <w:sz w:val="24"/>
                <w:szCs w:val="24"/>
              </w:rPr>
              <w:t>) or Equivalent per all Bid Specifications</w:t>
            </w:r>
          </w:p>
        </w:tc>
        <w:tc>
          <w:tcPr>
            <w:tcW w:w="999" w:type="dxa"/>
          </w:tcPr>
          <w:p w:rsidR="00A50850" w:rsidRDefault="00A50850" w:rsidP="00CB757E">
            <w:pPr>
              <w:jc w:val="center"/>
              <w:rPr>
                <w:rFonts w:ascii="Times New Roman"/>
                <w:b/>
              </w:rPr>
            </w:pPr>
          </w:p>
          <w:p w:rsidR="00852670" w:rsidRPr="00D47F94" w:rsidRDefault="00A50850" w:rsidP="00CB757E">
            <w:pPr>
              <w:jc w:val="center"/>
              <w:rPr>
                <w:rFonts w:ascii="Times New Roman"/>
              </w:rPr>
            </w:pPr>
            <w:r w:rsidRPr="00D47F94">
              <w:rPr>
                <w:rFonts w:ascii="Times New Roman"/>
                <w:b/>
              </w:rPr>
              <w:t>Size</w:t>
            </w:r>
          </w:p>
        </w:tc>
        <w:tc>
          <w:tcPr>
            <w:tcW w:w="999" w:type="dxa"/>
          </w:tcPr>
          <w:p w:rsidR="00A50850" w:rsidRDefault="00A50850" w:rsidP="00CB757E">
            <w:pPr>
              <w:jc w:val="center"/>
              <w:rPr>
                <w:rFonts w:ascii="Times New Roman"/>
                <w:b/>
              </w:rPr>
            </w:pPr>
          </w:p>
          <w:p w:rsidR="00852670" w:rsidRDefault="00A50850" w:rsidP="00CB757E">
            <w:pPr>
              <w:jc w:val="center"/>
              <w:rPr>
                <w:rFonts w:ascii="Times New Roman"/>
                <w:sz w:val="17"/>
              </w:rPr>
            </w:pPr>
            <w:r w:rsidRPr="00D47F94">
              <w:rPr>
                <w:rFonts w:ascii="Times New Roman"/>
                <w:b/>
              </w:rPr>
              <w:t>Black</w:t>
            </w:r>
          </w:p>
        </w:tc>
        <w:tc>
          <w:tcPr>
            <w:tcW w:w="907" w:type="dxa"/>
          </w:tcPr>
          <w:p w:rsidR="00A50850" w:rsidRDefault="00A50850" w:rsidP="00CB757E">
            <w:pPr>
              <w:rPr>
                <w:rFonts w:ascii="Times New Roman"/>
                <w:b/>
              </w:rPr>
            </w:pPr>
          </w:p>
          <w:p w:rsidR="00852670" w:rsidRDefault="00A50850" w:rsidP="00CB757E">
            <w:pPr>
              <w:rPr>
                <w:rFonts w:ascii="Times New Roman"/>
                <w:sz w:val="17"/>
              </w:rPr>
            </w:pPr>
            <w:r w:rsidRPr="00D47F94">
              <w:rPr>
                <w:rFonts w:ascii="Times New Roman"/>
                <w:b/>
              </w:rPr>
              <w:t>Khaki</w:t>
            </w:r>
          </w:p>
        </w:tc>
        <w:tc>
          <w:tcPr>
            <w:tcW w:w="1387" w:type="dxa"/>
          </w:tcPr>
          <w:p w:rsidR="00A50850" w:rsidRDefault="00A50850" w:rsidP="00CB757E">
            <w:pPr>
              <w:rPr>
                <w:rFonts w:ascii="Times New Roman"/>
                <w:b/>
              </w:rPr>
            </w:pPr>
          </w:p>
          <w:p w:rsidR="00852670" w:rsidRDefault="00A50850" w:rsidP="00CB757E">
            <w:pPr>
              <w:rPr>
                <w:rFonts w:ascii="Times New Roman"/>
                <w:sz w:val="17"/>
              </w:rPr>
            </w:pPr>
            <w:r w:rsidRPr="00D47F94">
              <w:rPr>
                <w:rFonts w:ascii="Times New Roman"/>
                <w:b/>
              </w:rPr>
              <w:t>O.D. Green</w:t>
            </w:r>
          </w:p>
        </w:tc>
      </w:tr>
      <w:tr w:rsidR="00D47F94" w:rsidTr="00D47F94">
        <w:trPr>
          <w:trHeight w:val="406"/>
        </w:trPr>
        <w:tc>
          <w:tcPr>
            <w:tcW w:w="6900" w:type="dxa"/>
          </w:tcPr>
          <w:p w:rsidR="00D47F94" w:rsidRPr="007625D2" w:rsidRDefault="007625D2" w:rsidP="00D47F94">
            <w:pPr>
              <w:jc w:val="center"/>
              <w:rPr>
                <w:rFonts w:ascii="Times New Roman"/>
                <w:b/>
                <w:sz w:val="24"/>
                <w:szCs w:val="24"/>
              </w:rPr>
            </w:pPr>
            <w:r w:rsidRPr="007625D2">
              <w:rPr>
                <w:rFonts w:ascii="Times New Roman"/>
                <w:b/>
                <w:sz w:val="24"/>
                <w:szCs w:val="24"/>
              </w:rPr>
              <w:t>Exhibit A &amp; B are included at the end of this bid packet that display the specific flag and patch required on each shirt</w:t>
            </w:r>
          </w:p>
        </w:tc>
        <w:tc>
          <w:tcPr>
            <w:tcW w:w="999" w:type="dxa"/>
          </w:tcPr>
          <w:p w:rsidR="00D47F94" w:rsidRPr="00D47F94" w:rsidRDefault="00D47F94" w:rsidP="00D47F94">
            <w:pPr>
              <w:jc w:val="center"/>
              <w:rPr>
                <w:rFonts w:ascii="Times New Roman"/>
              </w:rPr>
            </w:pPr>
            <w:r>
              <w:rPr>
                <w:rFonts w:ascii="Times New Roman"/>
              </w:rPr>
              <w:t>S</w:t>
            </w:r>
          </w:p>
        </w:tc>
        <w:tc>
          <w:tcPr>
            <w:tcW w:w="999" w:type="dxa"/>
          </w:tcPr>
          <w:p w:rsidR="00D47F94" w:rsidRDefault="00D47F94" w:rsidP="00D47F94">
            <w:r w:rsidRPr="00CA2E9C">
              <w:rPr>
                <w:rFonts w:ascii="Times New Roman"/>
              </w:rPr>
              <w:t>$</w:t>
            </w:r>
          </w:p>
        </w:tc>
        <w:tc>
          <w:tcPr>
            <w:tcW w:w="907" w:type="dxa"/>
          </w:tcPr>
          <w:p w:rsidR="00D47F94" w:rsidRDefault="00D47F94" w:rsidP="00D47F94">
            <w:r w:rsidRPr="00CA2E9C">
              <w:rPr>
                <w:rFonts w:ascii="Times New Roman"/>
              </w:rPr>
              <w:t>$</w:t>
            </w:r>
          </w:p>
        </w:tc>
        <w:tc>
          <w:tcPr>
            <w:tcW w:w="1387" w:type="dxa"/>
          </w:tcPr>
          <w:p w:rsidR="00D47F94" w:rsidRDefault="00D47F94" w:rsidP="00D47F94">
            <w:r w:rsidRPr="00CA2E9C">
              <w:rPr>
                <w:rFonts w:ascii="Times New Roman"/>
              </w:rPr>
              <w:t>$</w:t>
            </w:r>
          </w:p>
        </w:tc>
      </w:tr>
      <w:tr w:rsidR="00D47F94" w:rsidTr="00D47F94">
        <w:trPr>
          <w:trHeight w:val="406"/>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M</w:t>
            </w:r>
          </w:p>
        </w:tc>
        <w:tc>
          <w:tcPr>
            <w:tcW w:w="999" w:type="dxa"/>
          </w:tcPr>
          <w:p w:rsidR="00D47F94" w:rsidRDefault="00D47F94" w:rsidP="00D47F94">
            <w:r w:rsidRPr="00CA2E9C">
              <w:rPr>
                <w:rFonts w:ascii="Times New Roman"/>
              </w:rPr>
              <w:t>$</w:t>
            </w:r>
          </w:p>
        </w:tc>
        <w:tc>
          <w:tcPr>
            <w:tcW w:w="907" w:type="dxa"/>
          </w:tcPr>
          <w:p w:rsidR="00D47F94" w:rsidRDefault="00D47F94" w:rsidP="00D47F94">
            <w:r w:rsidRPr="00CA2E9C">
              <w:rPr>
                <w:rFonts w:ascii="Times New Roman"/>
              </w:rPr>
              <w:t>$</w:t>
            </w:r>
          </w:p>
        </w:tc>
        <w:tc>
          <w:tcPr>
            <w:tcW w:w="1387" w:type="dxa"/>
          </w:tcPr>
          <w:p w:rsidR="00D47F94" w:rsidRDefault="00D47F94" w:rsidP="00D47F94">
            <w:r w:rsidRPr="00CA2E9C">
              <w:rPr>
                <w:rFonts w:ascii="Times New Roman"/>
              </w:rPr>
              <w:t>$</w:t>
            </w:r>
          </w:p>
        </w:tc>
      </w:tr>
      <w:tr w:rsidR="00D47F94" w:rsidTr="00D47F94">
        <w:trPr>
          <w:trHeight w:val="406"/>
        </w:trPr>
        <w:tc>
          <w:tcPr>
            <w:tcW w:w="6900" w:type="dxa"/>
          </w:tcPr>
          <w:p w:rsidR="00D47F94" w:rsidRDefault="00D47F94" w:rsidP="00D47F94">
            <w:pPr>
              <w:jc w:val="center"/>
              <w:rPr>
                <w:rFonts w:ascii="Times New Roman"/>
                <w:sz w:val="17"/>
              </w:rPr>
            </w:pPr>
          </w:p>
        </w:tc>
        <w:tc>
          <w:tcPr>
            <w:tcW w:w="999" w:type="dxa"/>
          </w:tcPr>
          <w:p w:rsidR="00D47F94" w:rsidRPr="00D47F94" w:rsidRDefault="00D47F94" w:rsidP="00D47F94">
            <w:pPr>
              <w:jc w:val="center"/>
              <w:rPr>
                <w:rFonts w:ascii="Times New Roman"/>
              </w:rPr>
            </w:pPr>
            <w:r>
              <w:rPr>
                <w:rFonts w:ascii="Times New Roman"/>
              </w:rPr>
              <w:t>L</w:t>
            </w:r>
          </w:p>
        </w:tc>
        <w:tc>
          <w:tcPr>
            <w:tcW w:w="999" w:type="dxa"/>
          </w:tcPr>
          <w:p w:rsidR="00D47F94" w:rsidRDefault="00D47F94" w:rsidP="00D47F94">
            <w:r w:rsidRPr="00CA2E9C">
              <w:rPr>
                <w:rFonts w:ascii="Times New Roman"/>
              </w:rPr>
              <w:t>$</w:t>
            </w:r>
          </w:p>
        </w:tc>
        <w:tc>
          <w:tcPr>
            <w:tcW w:w="907" w:type="dxa"/>
          </w:tcPr>
          <w:p w:rsidR="00D47F94" w:rsidRDefault="00D47F94" w:rsidP="00D47F94">
            <w:r w:rsidRPr="00CA2E9C">
              <w:rPr>
                <w:rFonts w:ascii="Times New Roman"/>
              </w:rPr>
              <w:t>$</w:t>
            </w:r>
          </w:p>
        </w:tc>
        <w:tc>
          <w:tcPr>
            <w:tcW w:w="1387" w:type="dxa"/>
          </w:tcPr>
          <w:p w:rsidR="00D47F94" w:rsidRDefault="00D47F94" w:rsidP="00D47F94">
            <w:r w:rsidRPr="00CA2E9C">
              <w:rPr>
                <w:rFonts w:ascii="Times New Roman"/>
              </w:rPr>
              <w:t>$</w:t>
            </w:r>
          </w:p>
        </w:tc>
      </w:tr>
      <w:tr w:rsidR="00D47F94" w:rsidTr="00D47F94">
        <w:trPr>
          <w:trHeight w:val="377"/>
        </w:trPr>
        <w:tc>
          <w:tcPr>
            <w:tcW w:w="6900" w:type="dxa"/>
          </w:tcPr>
          <w:p w:rsidR="00D47F94" w:rsidRDefault="00D47F94" w:rsidP="00D47F94"/>
        </w:tc>
        <w:tc>
          <w:tcPr>
            <w:tcW w:w="999" w:type="dxa"/>
          </w:tcPr>
          <w:p w:rsidR="00D47F94" w:rsidRPr="00D47F94" w:rsidRDefault="00D47F94" w:rsidP="00D47F94">
            <w:pPr>
              <w:jc w:val="center"/>
              <w:rPr>
                <w:rFonts w:ascii="Times New Roman"/>
              </w:rPr>
            </w:pPr>
            <w:r>
              <w:rPr>
                <w:rFonts w:ascii="Times New Roman"/>
              </w:rPr>
              <w:t>XL</w:t>
            </w:r>
          </w:p>
        </w:tc>
        <w:tc>
          <w:tcPr>
            <w:tcW w:w="999" w:type="dxa"/>
          </w:tcPr>
          <w:p w:rsidR="00D47F94" w:rsidRDefault="00D47F94" w:rsidP="00D47F94">
            <w:r w:rsidRPr="00CA2E9C">
              <w:rPr>
                <w:rFonts w:ascii="Times New Roman"/>
              </w:rPr>
              <w:t>$</w:t>
            </w:r>
          </w:p>
        </w:tc>
        <w:tc>
          <w:tcPr>
            <w:tcW w:w="907" w:type="dxa"/>
          </w:tcPr>
          <w:p w:rsidR="00D47F94" w:rsidRDefault="00D47F94" w:rsidP="00D47F94">
            <w:r w:rsidRPr="00CA2E9C">
              <w:rPr>
                <w:rFonts w:ascii="Times New Roman"/>
              </w:rPr>
              <w:t>$</w:t>
            </w:r>
          </w:p>
        </w:tc>
        <w:tc>
          <w:tcPr>
            <w:tcW w:w="1387" w:type="dxa"/>
          </w:tcPr>
          <w:p w:rsidR="00D47F94" w:rsidRDefault="00D47F94" w:rsidP="00D47F94">
            <w:r w:rsidRPr="00CA2E9C">
              <w:rPr>
                <w:rFonts w:ascii="Times New Roman"/>
              </w:rPr>
              <w:t>$</w:t>
            </w:r>
          </w:p>
        </w:tc>
      </w:tr>
      <w:tr w:rsidR="00D47F94" w:rsidTr="00D47F94">
        <w:trPr>
          <w:trHeight w:val="377"/>
        </w:trPr>
        <w:tc>
          <w:tcPr>
            <w:tcW w:w="6900" w:type="dxa"/>
          </w:tcPr>
          <w:p w:rsidR="00D47F94" w:rsidRDefault="00D47F94" w:rsidP="00D47F94"/>
        </w:tc>
        <w:tc>
          <w:tcPr>
            <w:tcW w:w="999" w:type="dxa"/>
          </w:tcPr>
          <w:p w:rsidR="00D47F94" w:rsidRPr="00D47F94" w:rsidRDefault="00D47F94" w:rsidP="00D47F94">
            <w:pPr>
              <w:jc w:val="center"/>
              <w:rPr>
                <w:rFonts w:ascii="Times New Roman"/>
              </w:rPr>
            </w:pPr>
            <w:r>
              <w:rPr>
                <w:rFonts w:ascii="Times New Roman"/>
              </w:rPr>
              <w:t>XXL</w:t>
            </w:r>
          </w:p>
        </w:tc>
        <w:tc>
          <w:tcPr>
            <w:tcW w:w="999" w:type="dxa"/>
          </w:tcPr>
          <w:p w:rsidR="00D47F94" w:rsidRDefault="00D47F94" w:rsidP="00D47F94">
            <w:r w:rsidRPr="00CA2E9C">
              <w:rPr>
                <w:rFonts w:ascii="Times New Roman"/>
              </w:rPr>
              <w:t>$</w:t>
            </w:r>
          </w:p>
        </w:tc>
        <w:tc>
          <w:tcPr>
            <w:tcW w:w="907" w:type="dxa"/>
          </w:tcPr>
          <w:p w:rsidR="00D47F94" w:rsidRDefault="00D47F94" w:rsidP="00D47F94">
            <w:r w:rsidRPr="00CA2E9C">
              <w:rPr>
                <w:rFonts w:ascii="Times New Roman"/>
              </w:rPr>
              <w:t>$</w:t>
            </w:r>
          </w:p>
        </w:tc>
        <w:tc>
          <w:tcPr>
            <w:tcW w:w="1387" w:type="dxa"/>
          </w:tcPr>
          <w:p w:rsidR="00D47F94" w:rsidRDefault="00D47F94" w:rsidP="00D47F94">
            <w:r w:rsidRPr="00CA2E9C">
              <w:rPr>
                <w:rFonts w:ascii="Times New Roman"/>
              </w:rPr>
              <w:t>$</w:t>
            </w:r>
          </w:p>
        </w:tc>
      </w:tr>
      <w:tr w:rsidR="00D47F94" w:rsidTr="00D47F94">
        <w:trPr>
          <w:trHeight w:val="377"/>
        </w:trPr>
        <w:tc>
          <w:tcPr>
            <w:tcW w:w="6900" w:type="dxa"/>
          </w:tcPr>
          <w:p w:rsidR="00D47F94" w:rsidRDefault="00D47F94" w:rsidP="00D47F94"/>
        </w:tc>
        <w:tc>
          <w:tcPr>
            <w:tcW w:w="999" w:type="dxa"/>
          </w:tcPr>
          <w:p w:rsidR="00D47F94" w:rsidRPr="00D47F94" w:rsidRDefault="00D47F94" w:rsidP="00D47F94">
            <w:pPr>
              <w:jc w:val="center"/>
              <w:rPr>
                <w:rFonts w:ascii="Times New Roman"/>
              </w:rPr>
            </w:pPr>
            <w:r>
              <w:rPr>
                <w:rFonts w:ascii="Times New Roman"/>
              </w:rPr>
              <w:t>3XL</w:t>
            </w:r>
          </w:p>
        </w:tc>
        <w:tc>
          <w:tcPr>
            <w:tcW w:w="999" w:type="dxa"/>
          </w:tcPr>
          <w:p w:rsidR="00D47F94" w:rsidRDefault="00D47F94" w:rsidP="00D47F94">
            <w:r w:rsidRPr="00CA2E9C">
              <w:rPr>
                <w:rFonts w:ascii="Times New Roman"/>
              </w:rPr>
              <w:t>$</w:t>
            </w:r>
          </w:p>
        </w:tc>
        <w:tc>
          <w:tcPr>
            <w:tcW w:w="907" w:type="dxa"/>
          </w:tcPr>
          <w:p w:rsidR="00D47F94" w:rsidRDefault="00D47F94" w:rsidP="00D47F94">
            <w:r w:rsidRPr="00CA2E9C">
              <w:rPr>
                <w:rFonts w:ascii="Times New Roman"/>
              </w:rPr>
              <w:t>$</w:t>
            </w:r>
          </w:p>
        </w:tc>
        <w:tc>
          <w:tcPr>
            <w:tcW w:w="1387" w:type="dxa"/>
          </w:tcPr>
          <w:p w:rsidR="00D47F94" w:rsidRDefault="00D47F94" w:rsidP="00D47F94">
            <w:r w:rsidRPr="00CA2E9C">
              <w:rPr>
                <w:rFonts w:ascii="Times New Roman"/>
              </w:rPr>
              <w:t>$</w:t>
            </w:r>
          </w:p>
        </w:tc>
      </w:tr>
      <w:tr w:rsidR="00D47F94" w:rsidTr="00D47F94">
        <w:trPr>
          <w:trHeight w:val="377"/>
        </w:trPr>
        <w:tc>
          <w:tcPr>
            <w:tcW w:w="6900" w:type="dxa"/>
          </w:tcPr>
          <w:p w:rsidR="00D47F94" w:rsidRDefault="00D47F94" w:rsidP="00CB757E"/>
        </w:tc>
        <w:tc>
          <w:tcPr>
            <w:tcW w:w="999" w:type="dxa"/>
          </w:tcPr>
          <w:p w:rsidR="00D47F94" w:rsidRPr="00D47F94" w:rsidRDefault="00D47F94" w:rsidP="00CB757E">
            <w:pPr>
              <w:jc w:val="center"/>
              <w:rPr>
                <w:rFonts w:ascii="Times New Roman"/>
              </w:rPr>
            </w:pPr>
          </w:p>
        </w:tc>
        <w:tc>
          <w:tcPr>
            <w:tcW w:w="999" w:type="dxa"/>
          </w:tcPr>
          <w:p w:rsidR="00D47F94" w:rsidRDefault="00D47F94" w:rsidP="00CB757E">
            <w:pPr>
              <w:jc w:val="center"/>
              <w:rPr>
                <w:rFonts w:ascii="Times New Roman"/>
                <w:sz w:val="17"/>
              </w:rPr>
            </w:pPr>
          </w:p>
        </w:tc>
        <w:tc>
          <w:tcPr>
            <w:tcW w:w="907" w:type="dxa"/>
          </w:tcPr>
          <w:p w:rsidR="00D47F94" w:rsidRDefault="00D47F94" w:rsidP="00CB757E">
            <w:pPr>
              <w:rPr>
                <w:rFonts w:ascii="Times New Roman"/>
                <w:sz w:val="17"/>
              </w:rPr>
            </w:pPr>
          </w:p>
        </w:tc>
        <w:tc>
          <w:tcPr>
            <w:tcW w:w="1387" w:type="dxa"/>
          </w:tcPr>
          <w:p w:rsidR="00D47F94" w:rsidRDefault="00D47F94" w:rsidP="00CB757E">
            <w:pPr>
              <w:rPr>
                <w:rFonts w:ascii="Times New Roman"/>
                <w:sz w:val="17"/>
              </w:rPr>
            </w:pPr>
          </w:p>
        </w:tc>
      </w:tr>
      <w:tr w:rsidR="00D47F94" w:rsidTr="00D47F94">
        <w:trPr>
          <w:trHeight w:val="377"/>
        </w:trPr>
        <w:tc>
          <w:tcPr>
            <w:tcW w:w="6900" w:type="dxa"/>
          </w:tcPr>
          <w:p w:rsidR="00D47F94" w:rsidRDefault="00D47F94" w:rsidP="00CB757E"/>
        </w:tc>
        <w:tc>
          <w:tcPr>
            <w:tcW w:w="999" w:type="dxa"/>
          </w:tcPr>
          <w:p w:rsidR="00D47F94" w:rsidRPr="00D47F94" w:rsidRDefault="00D47F94" w:rsidP="00CB757E">
            <w:pPr>
              <w:jc w:val="center"/>
              <w:rPr>
                <w:rFonts w:ascii="Times New Roman"/>
              </w:rPr>
            </w:pPr>
          </w:p>
        </w:tc>
        <w:tc>
          <w:tcPr>
            <w:tcW w:w="999" w:type="dxa"/>
          </w:tcPr>
          <w:p w:rsidR="00D47F94" w:rsidRDefault="00D47F94" w:rsidP="00CB757E">
            <w:pPr>
              <w:jc w:val="center"/>
              <w:rPr>
                <w:rFonts w:ascii="Times New Roman"/>
                <w:sz w:val="17"/>
              </w:rPr>
            </w:pPr>
          </w:p>
        </w:tc>
        <w:tc>
          <w:tcPr>
            <w:tcW w:w="907" w:type="dxa"/>
          </w:tcPr>
          <w:p w:rsidR="00D47F94" w:rsidRDefault="00D47F94" w:rsidP="00CB757E">
            <w:pPr>
              <w:rPr>
                <w:rFonts w:ascii="Times New Roman"/>
                <w:sz w:val="17"/>
              </w:rPr>
            </w:pPr>
          </w:p>
        </w:tc>
        <w:tc>
          <w:tcPr>
            <w:tcW w:w="1387" w:type="dxa"/>
          </w:tcPr>
          <w:p w:rsidR="00D47F94" w:rsidRDefault="00D47F94" w:rsidP="00CB757E">
            <w:pPr>
              <w:rPr>
                <w:rFonts w:ascii="Times New Roman"/>
                <w:sz w:val="17"/>
              </w:rPr>
            </w:pPr>
          </w:p>
        </w:tc>
      </w:tr>
      <w:tr w:rsidR="00D47F94" w:rsidTr="00D47F94">
        <w:trPr>
          <w:trHeight w:val="377"/>
        </w:trPr>
        <w:tc>
          <w:tcPr>
            <w:tcW w:w="6900" w:type="dxa"/>
          </w:tcPr>
          <w:p w:rsidR="00D47F94" w:rsidRDefault="00D47F94" w:rsidP="00CB757E"/>
        </w:tc>
        <w:tc>
          <w:tcPr>
            <w:tcW w:w="999" w:type="dxa"/>
          </w:tcPr>
          <w:p w:rsidR="00D47F94" w:rsidRPr="00D47F94" w:rsidRDefault="00D47F94" w:rsidP="00CB757E">
            <w:pPr>
              <w:jc w:val="center"/>
              <w:rPr>
                <w:rFonts w:ascii="Times New Roman"/>
              </w:rPr>
            </w:pPr>
          </w:p>
        </w:tc>
        <w:tc>
          <w:tcPr>
            <w:tcW w:w="999" w:type="dxa"/>
          </w:tcPr>
          <w:p w:rsidR="00D47F94" w:rsidRDefault="00D47F94" w:rsidP="00CB757E">
            <w:pPr>
              <w:jc w:val="center"/>
              <w:rPr>
                <w:rFonts w:ascii="Times New Roman"/>
                <w:sz w:val="17"/>
              </w:rPr>
            </w:pPr>
          </w:p>
        </w:tc>
        <w:tc>
          <w:tcPr>
            <w:tcW w:w="907" w:type="dxa"/>
          </w:tcPr>
          <w:p w:rsidR="00D47F94" w:rsidRDefault="00D47F94" w:rsidP="00CB757E">
            <w:pPr>
              <w:rPr>
                <w:rFonts w:ascii="Times New Roman"/>
                <w:sz w:val="17"/>
              </w:rPr>
            </w:pPr>
          </w:p>
        </w:tc>
        <w:tc>
          <w:tcPr>
            <w:tcW w:w="1387" w:type="dxa"/>
          </w:tcPr>
          <w:p w:rsidR="00D47F94" w:rsidRDefault="00D47F94" w:rsidP="00CB757E">
            <w:pPr>
              <w:rPr>
                <w:rFonts w:ascii="Times New Roman"/>
                <w:sz w:val="17"/>
              </w:rPr>
            </w:pPr>
          </w:p>
        </w:tc>
      </w:tr>
      <w:tr w:rsidR="00D47F94" w:rsidTr="00D47F94">
        <w:trPr>
          <w:trHeight w:val="377"/>
        </w:trPr>
        <w:tc>
          <w:tcPr>
            <w:tcW w:w="6900" w:type="dxa"/>
          </w:tcPr>
          <w:p w:rsidR="00D47F94" w:rsidRDefault="00D47F94" w:rsidP="00CB757E"/>
        </w:tc>
        <w:tc>
          <w:tcPr>
            <w:tcW w:w="999" w:type="dxa"/>
          </w:tcPr>
          <w:p w:rsidR="00D47F94" w:rsidRPr="00D47F94" w:rsidRDefault="00D47F94" w:rsidP="00CB757E">
            <w:pPr>
              <w:jc w:val="center"/>
              <w:rPr>
                <w:rFonts w:ascii="Times New Roman"/>
              </w:rPr>
            </w:pPr>
          </w:p>
        </w:tc>
        <w:tc>
          <w:tcPr>
            <w:tcW w:w="999" w:type="dxa"/>
          </w:tcPr>
          <w:p w:rsidR="00D47F94" w:rsidRDefault="00D47F94" w:rsidP="00CB757E">
            <w:pPr>
              <w:jc w:val="center"/>
              <w:rPr>
                <w:rFonts w:ascii="Times New Roman"/>
                <w:sz w:val="17"/>
              </w:rPr>
            </w:pPr>
          </w:p>
        </w:tc>
        <w:tc>
          <w:tcPr>
            <w:tcW w:w="907" w:type="dxa"/>
          </w:tcPr>
          <w:p w:rsidR="00D47F94" w:rsidRDefault="00D47F94" w:rsidP="00CB757E">
            <w:pPr>
              <w:rPr>
                <w:rFonts w:ascii="Times New Roman"/>
                <w:sz w:val="17"/>
              </w:rPr>
            </w:pPr>
          </w:p>
        </w:tc>
        <w:tc>
          <w:tcPr>
            <w:tcW w:w="1387" w:type="dxa"/>
          </w:tcPr>
          <w:p w:rsidR="00D47F94" w:rsidRDefault="00D47F94" w:rsidP="00CB757E">
            <w:pPr>
              <w:rPr>
                <w:rFonts w:ascii="Times New Roman"/>
                <w:sz w:val="17"/>
              </w:rPr>
            </w:pPr>
          </w:p>
        </w:tc>
      </w:tr>
    </w:tbl>
    <w:p w:rsidR="00440471" w:rsidRDefault="00CB757E" w:rsidP="00C557CC">
      <w:pPr>
        <w:jc w:val="center"/>
        <w:rPr>
          <w:rFonts w:ascii="Times New Roman"/>
          <w:sz w:val="17"/>
        </w:rPr>
        <w:sectPr w:rsidR="00440471">
          <w:pgSz w:w="12240" w:h="15840"/>
          <w:pgMar w:top="2380" w:right="0" w:bottom="1140" w:left="580" w:header="720" w:footer="952" w:gutter="0"/>
          <w:cols w:space="720"/>
        </w:sectPr>
      </w:pPr>
      <w:r>
        <w:rPr>
          <w:rFonts w:ascii="Times New Roman"/>
          <w:sz w:val="17"/>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A50850" w:rsidTr="00BE3E96">
        <w:trPr>
          <w:trHeight w:val="743"/>
        </w:trPr>
        <w:tc>
          <w:tcPr>
            <w:tcW w:w="6900" w:type="dxa"/>
          </w:tcPr>
          <w:p w:rsidR="00A50850" w:rsidRPr="00D47F94" w:rsidRDefault="00A50850" w:rsidP="00BE3E96">
            <w:pPr>
              <w:jc w:val="center"/>
              <w:rPr>
                <w:rFonts w:ascii="Times New Roman"/>
                <w:b/>
                <w:sz w:val="24"/>
                <w:szCs w:val="24"/>
              </w:rPr>
            </w:pPr>
            <w:r w:rsidRPr="00D47F94">
              <w:rPr>
                <w:rFonts w:ascii="Times New Roman"/>
                <w:b/>
                <w:sz w:val="24"/>
                <w:szCs w:val="24"/>
              </w:rPr>
              <w:lastRenderedPageBreak/>
              <w:t>First Tacti</w:t>
            </w:r>
            <w:r>
              <w:rPr>
                <w:rFonts w:ascii="Times New Roman"/>
                <w:b/>
                <w:sz w:val="24"/>
                <w:szCs w:val="24"/>
              </w:rPr>
              <w:t>cal A2 Tactical Pant</w:t>
            </w:r>
          </w:p>
          <w:p w:rsidR="00A50850" w:rsidRPr="00D47F94" w:rsidRDefault="00A50850" w:rsidP="00BE3E96">
            <w:pPr>
              <w:jc w:val="center"/>
              <w:rPr>
                <w:rFonts w:ascii="Times New Roman"/>
                <w:sz w:val="24"/>
                <w:szCs w:val="24"/>
              </w:rPr>
            </w:pPr>
            <w:r>
              <w:rPr>
                <w:rFonts w:ascii="Times New Roman"/>
                <w:b/>
                <w:sz w:val="24"/>
                <w:szCs w:val="24"/>
              </w:rPr>
              <w:t>Style 114038</w:t>
            </w:r>
            <w:r w:rsidRPr="00D47F94">
              <w:rPr>
                <w:rFonts w:ascii="Times New Roman"/>
                <w:b/>
                <w:sz w:val="24"/>
                <w:szCs w:val="24"/>
              </w:rPr>
              <w:t xml:space="preserve"> (Men) or Equivalent per all Bid Specifications</w:t>
            </w:r>
          </w:p>
        </w:tc>
        <w:tc>
          <w:tcPr>
            <w:tcW w:w="999" w:type="dxa"/>
          </w:tcPr>
          <w:p w:rsidR="00A50850" w:rsidRPr="00D47F94" w:rsidRDefault="00A50850" w:rsidP="00BE3E96">
            <w:pPr>
              <w:jc w:val="center"/>
              <w:rPr>
                <w:rFonts w:ascii="Times New Roman"/>
                <w:b/>
                <w:sz w:val="17"/>
              </w:rPr>
            </w:pPr>
          </w:p>
          <w:p w:rsidR="00A50850" w:rsidRPr="00D47F94" w:rsidRDefault="00A50850" w:rsidP="00BE3E96">
            <w:pPr>
              <w:jc w:val="center"/>
              <w:rPr>
                <w:rFonts w:ascii="Times New Roman"/>
                <w:b/>
              </w:rPr>
            </w:pPr>
            <w:r w:rsidRPr="00D47F94">
              <w:rPr>
                <w:rFonts w:ascii="Times New Roman"/>
                <w:b/>
              </w:rPr>
              <w:t>Size</w:t>
            </w:r>
          </w:p>
        </w:tc>
        <w:tc>
          <w:tcPr>
            <w:tcW w:w="999" w:type="dxa"/>
          </w:tcPr>
          <w:p w:rsidR="00A50850" w:rsidRPr="00D47F94" w:rsidRDefault="00A50850" w:rsidP="00BE3E96">
            <w:pPr>
              <w:jc w:val="center"/>
              <w:rPr>
                <w:rFonts w:ascii="Times New Roman"/>
                <w:b/>
              </w:rPr>
            </w:pPr>
          </w:p>
          <w:p w:rsidR="00A50850" w:rsidRPr="00D47F94" w:rsidRDefault="00A50850" w:rsidP="00BE3E96">
            <w:pPr>
              <w:jc w:val="center"/>
              <w:rPr>
                <w:rFonts w:ascii="Times New Roman"/>
                <w:b/>
              </w:rPr>
            </w:pPr>
            <w:r w:rsidRPr="00D47F94">
              <w:rPr>
                <w:rFonts w:ascii="Times New Roman"/>
                <w:b/>
              </w:rPr>
              <w:t>Black</w:t>
            </w:r>
          </w:p>
        </w:tc>
        <w:tc>
          <w:tcPr>
            <w:tcW w:w="907" w:type="dxa"/>
          </w:tcPr>
          <w:p w:rsidR="00A50850" w:rsidRPr="00D47F94" w:rsidRDefault="00A50850" w:rsidP="00BE3E96">
            <w:pPr>
              <w:rPr>
                <w:rFonts w:ascii="Times New Roman"/>
                <w:b/>
              </w:rPr>
            </w:pPr>
          </w:p>
          <w:p w:rsidR="00A50850" w:rsidRPr="00D47F94" w:rsidRDefault="00A50850" w:rsidP="00BE3E96">
            <w:pPr>
              <w:rPr>
                <w:rFonts w:ascii="Times New Roman"/>
                <w:b/>
              </w:rPr>
            </w:pPr>
            <w:r w:rsidRPr="00D47F94">
              <w:rPr>
                <w:rFonts w:ascii="Times New Roman"/>
                <w:b/>
              </w:rPr>
              <w:t>Khaki</w:t>
            </w:r>
          </w:p>
        </w:tc>
        <w:tc>
          <w:tcPr>
            <w:tcW w:w="1387" w:type="dxa"/>
          </w:tcPr>
          <w:p w:rsidR="00A50850" w:rsidRPr="00D47F94" w:rsidRDefault="00A50850" w:rsidP="00BE3E96">
            <w:pPr>
              <w:rPr>
                <w:rFonts w:ascii="Times New Roman"/>
                <w:b/>
              </w:rPr>
            </w:pPr>
          </w:p>
          <w:p w:rsidR="00A50850" w:rsidRPr="00D47F94" w:rsidRDefault="00A50850" w:rsidP="00BE3E96">
            <w:pPr>
              <w:rPr>
                <w:rFonts w:ascii="Times New Roman"/>
                <w:b/>
              </w:rPr>
            </w:pPr>
            <w:r w:rsidRPr="00D47F94">
              <w:rPr>
                <w:rFonts w:ascii="Times New Roman"/>
                <w:b/>
              </w:rPr>
              <w:t>O.D. Green</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A50850" w:rsidP="00BE3E96">
            <w:pPr>
              <w:jc w:val="center"/>
              <w:rPr>
                <w:rFonts w:ascii="Times New Roman"/>
              </w:rPr>
            </w:pPr>
            <w:r>
              <w:rPr>
                <w:rFonts w:ascii="Times New Roman"/>
              </w:rPr>
              <w:t>28/30</w:t>
            </w:r>
          </w:p>
        </w:tc>
        <w:tc>
          <w:tcPr>
            <w:tcW w:w="999" w:type="dxa"/>
          </w:tcPr>
          <w:p w:rsidR="00A50850" w:rsidRPr="00D47F94" w:rsidRDefault="00A50850" w:rsidP="00BE3E96">
            <w:pPr>
              <w:rPr>
                <w:rFonts w:ascii="Times New Roman"/>
              </w:rPr>
            </w:pPr>
            <w:r>
              <w:rPr>
                <w:rFonts w:ascii="Times New Roman"/>
              </w:rPr>
              <w:t>$</w:t>
            </w:r>
          </w:p>
        </w:tc>
        <w:tc>
          <w:tcPr>
            <w:tcW w:w="907" w:type="dxa"/>
          </w:tcPr>
          <w:p w:rsidR="00A50850" w:rsidRPr="00D47F94" w:rsidRDefault="00A50850" w:rsidP="00BE3E96">
            <w:pPr>
              <w:rPr>
                <w:rFonts w:ascii="Times New Roman"/>
              </w:rPr>
            </w:pPr>
            <w:r>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A50850" w:rsidP="00BE3E96">
            <w:pPr>
              <w:jc w:val="center"/>
              <w:rPr>
                <w:rFonts w:ascii="Times New Roman"/>
              </w:rPr>
            </w:pPr>
            <w:r>
              <w:rPr>
                <w:rFonts w:ascii="Times New Roman"/>
              </w:rPr>
              <w:t>28/32</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A50850" w:rsidP="00BE3E96">
            <w:pPr>
              <w:jc w:val="center"/>
              <w:rPr>
                <w:rFonts w:ascii="Times New Roman"/>
              </w:rPr>
            </w:pPr>
            <w:r>
              <w:rPr>
                <w:rFonts w:ascii="Times New Roman"/>
              </w:rPr>
              <w:t>28/34</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A50850" w:rsidP="00BE3E96">
            <w:pPr>
              <w:jc w:val="center"/>
              <w:rPr>
                <w:rFonts w:ascii="Times New Roman"/>
              </w:rPr>
            </w:pPr>
            <w:r>
              <w:rPr>
                <w:rFonts w:ascii="Times New Roman"/>
              </w:rPr>
              <w:t>28/36</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A50850" w:rsidP="00BE3E96">
            <w:pPr>
              <w:jc w:val="center"/>
              <w:rPr>
                <w:rFonts w:ascii="Times New Roman"/>
              </w:rPr>
            </w:pPr>
            <w:r>
              <w:rPr>
                <w:rFonts w:ascii="Times New Roman"/>
              </w:rPr>
              <w:t>30/30</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A50850" w:rsidP="00BE3E96">
            <w:pPr>
              <w:jc w:val="center"/>
              <w:rPr>
                <w:rFonts w:ascii="Times New Roman"/>
              </w:rPr>
            </w:pPr>
            <w:r>
              <w:rPr>
                <w:rFonts w:ascii="Times New Roman"/>
              </w:rPr>
              <w:t>30/32</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E7145E" w:rsidP="00BE3E96">
            <w:pPr>
              <w:jc w:val="center"/>
              <w:rPr>
                <w:rFonts w:ascii="Times New Roman"/>
              </w:rPr>
            </w:pPr>
            <w:r>
              <w:rPr>
                <w:rFonts w:ascii="Times New Roman"/>
              </w:rPr>
              <w:t>30/34</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center"/>
              <w:rPr>
                <w:rFonts w:ascii="Times New Roman"/>
                <w:sz w:val="17"/>
              </w:rPr>
            </w:pPr>
          </w:p>
        </w:tc>
        <w:tc>
          <w:tcPr>
            <w:tcW w:w="999" w:type="dxa"/>
          </w:tcPr>
          <w:p w:rsidR="00A50850" w:rsidRPr="00D47F94" w:rsidRDefault="00E7145E" w:rsidP="00BE3E96">
            <w:pPr>
              <w:jc w:val="center"/>
              <w:rPr>
                <w:rFonts w:ascii="Times New Roman"/>
              </w:rPr>
            </w:pPr>
            <w:r>
              <w:rPr>
                <w:rFonts w:ascii="Times New Roman"/>
              </w:rPr>
              <w:t>30/36</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A50850" w:rsidTr="00BE3E96">
        <w:trPr>
          <w:trHeight w:val="374"/>
        </w:trPr>
        <w:tc>
          <w:tcPr>
            <w:tcW w:w="6900" w:type="dxa"/>
          </w:tcPr>
          <w:p w:rsidR="00A50850" w:rsidRDefault="00A50850" w:rsidP="00BE3E96">
            <w:pPr>
              <w:jc w:val="right"/>
              <w:rPr>
                <w:rFonts w:ascii="Times New Roman"/>
                <w:sz w:val="17"/>
              </w:rPr>
            </w:pPr>
          </w:p>
        </w:tc>
        <w:tc>
          <w:tcPr>
            <w:tcW w:w="999" w:type="dxa"/>
          </w:tcPr>
          <w:p w:rsidR="00A50850" w:rsidRPr="00D47F94" w:rsidRDefault="00E7145E" w:rsidP="00BE3E96">
            <w:pPr>
              <w:jc w:val="center"/>
              <w:rPr>
                <w:rFonts w:ascii="Times New Roman"/>
              </w:rPr>
            </w:pPr>
            <w:r>
              <w:rPr>
                <w:rFonts w:ascii="Times New Roman"/>
              </w:rPr>
              <w:t>32/30</w:t>
            </w:r>
          </w:p>
        </w:tc>
        <w:tc>
          <w:tcPr>
            <w:tcW w:w="999" w:type="dxa"/>
          </w:tcPr>
          <w:p w:rsidR="00A50850" w:rsidRDefault="00A50850" w:rsidP="00BE3E96">
            <w:r w:rsidRPr="00A044EA">
              <w:rPr>
                <w:rFonts w:ascii="Times New Roman"/>
              </w:rPr>
              <w:t>$</w:t>
            </w:r>
          </w:p>
        </w:tc>
        <w:tc>
          <w:tcPr>
            <w:tcW w:w="907" w:type="dxa"/>
          </w:tcPr>
          <w:p w:rsidR="00A50850" w:rsidRDefault="00A50850" w:rsidP="00BE3E96">
            <w:r w:rsidRPr="00C32F6C">
              <w:rPr>
                <w:rFonts w:ascii="Times New Roman"/>
              </w:rPr>
              <w:t>$</w:t>
            </w:r>
          </w:p>
        </w:tc>
        <w:tc>
          <w:tcPr>
            <w:tcW w:w="1387" w:type="dxa"/>
          </w:tcPr>
          <w:p w:rsidR="00A50850" w:rsidRDefault="00A50850"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32/32</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32/34</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32/36</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34/30</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34/32</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34/34</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34/36</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36/30</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36/32</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36/34</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36/36</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38/30</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Pr="00BE3E96" w:rsidRDefault="00BE3E96" w:rsidP="00BE3E96">
            <w:pPr>
              <w:rPr>
                <w:rFonts w:ascii="Times New Roman"/>
              </w:rPr>
            </w:pPr>
            <w:r w:rsidRPr="002359DF">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38/32</w:t>
            </w:r>
          </w:p>
        </w:tc>
        <w:tc>
          <w:tcPr>
            <w:tcW w:w="999" w:type="dxa"/>
          </w:tcPr>
          <w:p w:rsidR="00BE3E96" w:rsidRDefault="00BE3E96" w:rsidP="00BE3E96">
            <w:r w:rsidRPr="007A7A7E">
              <w:rPr>
                <w:rFonts w:ascii="Times New Roman"/>
              </w:rPr>
              <w:t>$</w:t>
            </w:r>
          </w:p>
        </w:tc>
        <w:tc>
          <w:tcPr>
            <w:tcW w:w="907" w:type="dxa"/>
          </w:tcPr>
          <w:p w:rsidR="00BE3E96" w:rsidRDefault="00BE3E96" w:rsidP="00BE3E96">
            <w:r w:rsidRPr="007A7A7E">
              <w:rPr>
                <w:rFonts w:ascii="Times New Roman"/>
              </w:rPr>
              <w:t>$</w:t>
            </w:r>
          </w:p>
        </w:tc>
        <w:tc>
          <w:tcPr>
            <w:tcW w:w="1387" w:type="dxa"/>
          </w:tcPr>
          <w:p w:rsidR="00BE3E96" w:rsidRDefault="00BE3E96" w:rsidP="00BE3E96">
            <w:r w:rsidRPr="007A7A7E">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38/34</w:t>
            </w:r>
          </w:p>
        </w:tc>
        <w:tc>
          <w:tcPr>
            <w:tcW w:w="999" w:type="dxa"/>
          </w:tcPr>
          <w:p w:rsidR="00BE3E96" w:rsidRDefault="00BE3E96" w:rsidP="00BE3E96">
            <w:r w:rsidRPr="007A7A7E">
              <w:rPr>
                <w:rFonts w:ascii="Times New Roman"/>
              </w:rPr>
              <w:t>$</w:t>
            </w:r>
          </w:p>
        </w:tc>
        <w:tc>
          <w:tcPr>
            <w:tcW w:w="907" w:type="dxa"/>
          </w:tcPr>
          <w:p w:rsidR="00BE3E96" w:rsidRDefault="00BE3E96" w:rsidP="00BE3E96">
            <w:r w:rsidRPr="007A7A7E">
              <w:rPr>
                <w:rFonts w:ascii="Times New Roman"/>
              </w:rPr>
              <w:t>$</w:t>
            </w:r>
          </w:p>
        </w:tc>
        <w:tc>
          <w:tcPr>
            <w:tcW w:w="1387" w:type="dxa"/>
          </w:tcPr>
          <w:p w:rsidR="00BE3E96" w:rsidRDefault="00BE3E96" w:rsidP="00BE3E96">
            <w:r w:rsidRPr="007A7A7E">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38/36</w:t>
            </w:r>
          </w:p>
        </w:tc>
        <w:tc>
          <w:tcPr>
            <w:tcW w:w="999" w:type="dxa"/>
          </w:tcPr>
          <w:p w:rsidR="00BE3E96" w:rsidRDefault="00BE3E96" w:rsidP="00BE3E96">
            <w:r w:rsidRPr="007A7A7E">
              <w:rPr>
                <w:rFonts w:ascii="Times New Roman"/>
              </w:rPr>
              <w:t>$</w:t>
            </w:r>
          </w:p>
        </w:tc>
        <w:tc>
          <w:tcPr>
            <w:tcW w:w="907" w:type="dxa"/>
          </w:tcPr>
          <w:p w:rsidR="00BE3E96" w:rsidRDefault="00BE3E96" w:rsidP="00BE3E96">
            <w:r w:rsidRPr="007A7A7E">
              <w:rPr>
                <w:rFonts w:ascii="Times New Roman"/>
              </w:rPr>
              <w:t>$</w:t>
            </w:r>
          </w:p>
        </w:tc>
        <w:tc>
          <w:tcPr>
            <w:tcW w:w="1387" w:type="dxa"/>
          </w:tcPr>
          <w:p w:rsidR="00BE3E96" w:rsidRDefault="00BE3E96" w:rsidP="00BE3E96">
            <w:r w:rsidRPr="007A7A7E">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40/30</w:t>
            </w:r>
          </w:p>
        </w:tc>
        <w:tc>
          <w:tcPr>
            <w:tcW w:w="999" w:type="dxa"/>
          </w:tcPr>
          <w:p w:rsidR="00BE3E96" w:rsidRDefault="00BE3E96" w:rsidP="00BE3E96">
            <w:r w:rsidRPr="007A7A7E">
              <w:rPr>
                <w:rFonts w:ascii="Times New Roman"/>
              </w:rPr>
              <w:t>$</w:t>
            </w:r>
          </w:p>
        </w:tc>
        <w:tc>
          <w:tcPr>
            <w:tcW w:w="907" w:type="dxa"/>
          </w:tcPr>
          <w:p w:rsidR="00BE3E96" w:rsidRDefault="00BE3E96" w:rsidP="00BE3E96">
            <w:r w:rsidRPr="007A7A7E">
              <w:rPr>
                <w:rFonts w:ascii="Times New Roman"/>
              </w:rPr>
              <w:t>$</w:t>
            </w:r>
          </w:p>
        </w:tc>
        <w:tc>
          <w:tcPr>
            <w:tcW w:w="1387" w:type="dxa"/>
          </w:tcPr>
          <w:p w:rsidR="00BE3E96" w:rsidRDefault="00BE3E96" w:rsidP="00BE3E96">
            <w:r w:rsidRPr="007A7A7E">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40/32</w:t>
            </w:r>
          </w:p>
        </w:tc>
        <w:tc>
          <w:tcPr>
            <w:tcW w:w="999" w:type="dxa"/>
          </w:tcPr>
          <w:p w:rsidR="00BE3E96" w:rsidRDefault="00BE3E96" w:rsidP="00BE3E96">
            <w:r w:rsidRPr="007A7A7E">
              <w:rPr>
                <w:rFonts w:ascii="Times New Roman"/>
              </w:rPr>
              <w:t>$</w:t>
            </w:r>
          </w:p>
        </w:tc>
        <w:tc>
          <w:tcPr>
            <w:tcW w:w="907" w:type="dxa"/>
          </w:tcPr>
          <w:p w:rsidR="00BE3E96" w:rsidRDefault="00BE3E96" w:rsidP="00BE3E96">
            <w:r w:rsidRPr="007A7A7E">
              <w:rPr>
                <w:rFonts w:ascii="Times New Roman"/>
              </w:rPr>
              <w:t>$</w:t>
            </w:r>
          </w:p>
        </w:tc>
        <w:tc>
          <w:tcPr>
            <w:tcW w:w="1387" w:type="dxa"/>
          </w:tcPr>
          <w:p w:rsidR="00BE3E96" w:rsidRDefault="00BE3E96" w:rsidP="00BE3E96">
            <w:r w:rsidRPr="007A7A7E">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40/34</w:t>
            </w:r>
          </w:p>
        </w:tc>
        <w:tc>
          <w:tcPr>
            <w:tcW w:w="999" w:type="dxa"/>
          </w:tcPr>
          <w:p w:rsidR="00BE3E96" w:rsidRDefault="00BE3E96" w:rsidP="00BE3E96">
            <w:r w:rsidRPr="007A7A7E">
              <w:rPr>
                <w:rFonts w:ascii="Times New Roman"/>
              </w:rPr>
              <w:t>$</w:t>
            </w:r>
          </w:p>
        </w:tc>
        <w:tc>
          <w:tcPr>
            <w:tcW w:w="907" w:type="dxa"/>
          </w:tcPr>
          <w:p w:rsidR="00BE3E96" w:rsidRDefault="00BE3E96" w:rsidP="00BE3E96">
            <w:r w:rsidRPr="007A7A7E">
              <w:rPr>
                <w:rFonts w:ascii="Times New Roman"/>
              </w:rPr>
              <w:t>$</w:t>
            </w:r>
          </w:p>
        </w:tc>
        <w:tc>
          <w:tcPr>
            <w:tcW w:w="1387" w:type="dxa"/>
          </w:tcPr>
          <w:p w:rsidR="00BE3E96" w:rsidRDefault="00BE3E96" w:rsidP="00BE3E96">
            <w:r w:rsidRPr="007A7A7E">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40/36</w:t>
            </w:r>
          </w:p>
        </w:tc>
        <w:tc>
          <w:tcPr>
            <w:tcW w:w="999" w:type="dxa"/>
          </w:tcPr>
          <w:p w:rsidR="00BE3E96" w:rsidRDefault="00BE3E96" w:rsidP="00BE3E96">
            <w:r w:rsidRPr="007A7A7E">
              <w:rPr>
                <w:rFonts w:ascii="Times New Roman"/>
              </w:rPr>
              <w:t>$</w:t>
            </w:r>
          </w:p>
        </w:tc>
        <w:tc>
          <w:tcPr>
            <w:tcW w:w="907" w:type="dxa"/>
          </w:tcPr>
          <w:p w:rsidR="00BE3E96" w:rsidRDefault="00BE3E96" w:rsidP="00BE3E96">
            <w:r w:rsidRPr="007A7A7E">
              <w:rPr>
                <w:rFonts w:ascii="Times New Roman"/>
              </w:rPr>
              <w:t>$</w:t>
            </w:r>
          </w:p>
        </w:tc>
        <w:tc>
          <w:tcPr>
            <w:tcW w:w="1387" w:type="dxa"/>
          </w:tcPr>
          <w:p w:rsidR="00BE3E96" w:rsidRDefault="00BE3E96" w:rsidP="00BE3E96">
            <w:r w:rsidRPr="007A7A7E">
              <w:rPr>
                <w:rFonts w:ascii="Times New Roman"/>
              </w:rPr>
              <w:t>$</w:t>
            </w:r>
          </w:p>
        </w:tc>
      </w:tr>
      <w:tr w:rsidR="005F6FD9" w:rsidTr="00BE3E96">
        <w:trPr>
          <w:trHeight w:val="377"/>
        </w:trPr>
        <w:tc>
          <w:tcPr>
            <w:tcW w:w="6900" w:type="dxa"/>
          </w:tcPr>
          <w:p w:rsidR="005F6FD9" w:rsidRDefault="005F6FD9" w:rsidP="005F6FD9"/>
        </w:tc>
        <w:tc>
          <w:tcPr>
            <w:tcW w:w="999" w:type="dxa"/>
          </w:tcPr>
          <w:p w:rsidR="005F6FD9" w:rsidRDefault="005F6FD9" w:rsidP="005F6FD9">
            <w:pPr>
              <w:jc w:val="center"/>
              <w:rPr>
                <w:rFonts w:ascii="Times New Roman"/>
              </w:rPr>
            </w:pPr>
            <w:r>
              <w:rPr>
                <w:rFonts w:ascii="Times New Roman"/>
              </w:rPr>
              <w:t>42/30</w:t>
            </w:r>
          </w:p>
        </w:tc>
        <w:tc>
          <w:tcPr>
            <w:tcW w:w="999" w:type="dxa"/>
          </w:tcPr>
          <w:p w:rsidR="005F6FD9" w:rsidRDefault="005F6FD9" w:rsidP="005F6FD9">
            <w:r w:rsidRPr="001242C9">
              <w:rPr>
                <w:rFonts w:ascii="Times New Roman"/>
              </w:rPr>
              <w:t>$</w:t>
            </w:r>
          </w:p>
        </w:tc>
        <w:tc>
          <w:tcPr>
            <w:tcW w:w="907" w:type="dxa"/>
          </w:tcPr>
          <w:p w:rsidR="005F6FD9" w:rsidRDefault="005F6FD9" w:rsidP="005F6FD9">
            <w:r w:rsidRPr="001242C9">
              <w:rPr>
                <w:rFonts w:ascii="Times New Roman"/>
              </w:rPr>
              <w:t>$</w:t>
            </w:r>
          </w:p>
        </w:tc>
        <w:tc>
          <w:tcPr>
            <w:tcW w:w="1387" w:type="dxa"/>
          </w:tcPr>
          <w:p w:rsidR="005F6FD9" w:rsidRDefault="005F6FD9" w:rsidP="005F6FD9">
            <w:r w:rsidRPr="001242C9">
              <w:rPr>
                <w:rFonts w:ascii="Times New Roman"/>
              </w:rPr>
              <w:t>$</w:t>
            </w:r>
          </w:p>
        </w:tc>
      </w:tr>
    </w:tbl>
    <w:p w:rsidR="00A50850" w:rsidRDefault="00A50850" w:rsidP="00A50850">
      <w:pPr>
        <w:jc w:val="center"/>
        <w:rPr>
          <w:rFonts w:ascii="Times New Roman"/>
          <w:sz w:val="17"/>
        </w:rPr>
        <w:sectPr w:rsidR="00A50850">
          <w:pgSz w:w="12240" w:h="15840"/>
          <w:pgMar w:top="2380" w:right="0" w:bottom="1140" w:left="580" w:header="720" w:footer="952" w:gutter="0"/>
          <w:cols w:space="720"/>
        </w:sectPr>
      </w:pPr>
      <w:r>
        <w:rPr>
          <w:rFonts w:ascii="Times New Roman"/>
          <w:sz w:val="17"/>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BE3E96" w:rsidTr="00BE3E96">
        <w:trPr>
          <w:trHeight w:val="743"/>
        </w:trPr>
        <w:tc>
          <w:tcPr>
            <w:tcW w:w="6900" w:type="dxa"/>
          </w:tcPr>
          <w:p w:rsidR="00BE3E96" w:rsidRPr="00D47F94" w:rsidRDefault="00BE3E96" w:rsidP="00BE3E96">
            <w:pPr>
              <w:jc w:val="center"/>
              <w:rPr>
                <w:rFonts w:ascii="Times New Roman"/>
                <w:b/>
                <w:sz w:val="24"/>
                <w:szCs w:val="24"/>
              </w:rPr>
            </w:pPr>
            <w:r w:rsidRPr="00D47F94">
              <w:rPr>
                <w:rFonts w:ascii="Times New Roman"/>
                <w:b/>
                <w:sz w:val="24"/>
                <w:szCs w:val="24"/>
              </w:rPr>
              <w:lastRenderedPageBreak/>
              <w:t>First Tacti</w:t>
            </w:r>
            <w:r>
              <w:rPr>
                <w:rFonts w:ascii="Times New Roman"/>
                <w:b/>
                <w:sz w:val="24"/>
                <w:szCs w:val="24"/>
              </w:rPr>
              <w:t>cal A2 Tactical Pant</w:t>
            </w:r>
          </w:p>
          <w:p w:rsidR="00BE3E96" w:rsidRPr="00D47F94" w:rsidRDefault="00BE3E96" w:rsidP="00BE3E96">
            <w:pPr>
              <w:jc w:val="center"/>
              <w:rPr>
                <w:rFonts w:ascii="Times New Roman"/>
                <w:sz w:val="24"/>
                <w:szCs w:val="24"/>
              </w:rPr>
            </w:pPr>
            <w:r>
              <w:rPr>
                <w:rFonts w:ascii="Times New Roman"/>
                <w:b/>
                <w:sz w:val="24"/>
                <w:szCs w:val="24"/>
              </w:rPr>
              <w:t>Style 114038</w:t>
            </w:r>
            <w:r w:rsidRPr="00D47F94">
              <w:rPr>
                <w:rFonts w:ascii="Times New Roman"/>
                <w:b/>
                <w:sz w:val="24"/>
                <w:szCs w:val="24"/>
              </w:rPr>
              <w:t xml:space="preserve"> (Men) or Equivalent per all Bid Specifications</w:t>
            </w:r>
          </w:p>
        </w:tc>
        <w:tc>
          <w:tcPr>
            <w:tcW w:w="999" w:type="dxa"/>
          </w:tcPr>
          <w:p w:rsidR="00BE3E96" w:rsidRPr="00D47F94" w:rsidRDefault="00BE3E96" w:rsidP="00BE3E96">
            <w:pPr>
              <w:jc w:val="center"/>
              <w:rPr>
                <w:rFonts w:ascii="Times New Roman"/>
                <w:b/>
                <w:sz w:val="17"/>
              </w:rPr>
            </w:pPr>
          </w:p>
          <w:p w:rsidR="00BE3E96" w:rsidRPr="00D47F94" w:rsidRDefault="00BE3E96" w:rsidP="00BE3E96">
            <w:pPr>
              <w:jc w:val="center"/>
              <w:rPr>
                <w:rFonts w:ascii="Times New Roman"/>
                <w:b/>
              </w:rPr>
            </w:pPr>
            <w:r w:rsidRPr="00D47F94">
              <w:rPr>
                <w:rFonts w:ascii="Times New Roman"/>
                <w:b/>
              </w:rPr>
              <w:t>Size</w:t>
            </w:r>
          </w:p>
        </w:tc>
        <w:tc>
          <w:tcPr>
            <w:tcW w:w="999" w:type="dxa"/>
          </w:tcPr>
          <w:p w:rsidR="00BE3E96" w:rsidRPr="00D47F94" w:rsidRDefault="00BE3E96" w:rsidP="00BE3E96">
            <w:pPr>
              <w:jc w:val="center"/>
              <w:rPr>
                <w:rFonts w:ascii="Times New Roman"/>
                <w:b/>
              </w:rPr>
            </w:pPr>
          </w:p>
          <w:p w:rsidR="00BE3E96" w:rsidRPr="00D47F94" w:rsidRDefault="00BE3E96" w:rsidP="00BE3E96">
            <w:pPr>
              <w:jc w:val="center"/>
              <w:rPr>
                <w:rFonts w:ascii="Times New Roman"/>
                <w:b/>
              </w:rPr>
            </w:pPr>
            <w:r w:rsidRPr="00D47F94">
              <w:rPr>
                <w:rFonts w:ascii="Times New Roman"/>
                <w:b/>
              </w:rPr>
              <w:t>Black</w:t>
            </w:r>
          </w:p>
        </w:tc>
        <w:tc>
          <w:tcPr>
            <w:tcW w:w="907" w:type="dxa"/>
          </w:tcPr>
          <w:p w:rsidR="00BE3E96" w:rsidRPr="00D47F94" w:rsidRDefault="00BE3E96" w:rsidP="00BE3E96">
            <w:pPr>
              <w:rPr>
                <w:rFonts w:ascii="Times New Roman"/>
                <w:b/>
              </w:rPr>
            </w:pPr>
          </w:p>
          <w:p w:rsidR="00BE3E96" w:rsidRPr="00D47F94" w:rsidRDefault="00BE3E96" w:rsidP="00BE3E96">
            <w:pPr>
              <w:rPr>
                <w:rFonts w:ascii="Times New Roman"/>
                <w:b/>
              </w:rPr>
            </w:pPr>
            <w:r w:rsidRPr="00D47F94">
              <w:rPr>
                <w:rFonts w:ascii="Times New Roman"/>
                <w:b/>
              </w:rPr>
              <w:t>Khaki</w:t>
            </w:r>
          </w:p>
        </w:tc>
        <w:tc>
          <w:tcPr>
            <w:tcW w:w="1387" w:type="dxa"/>
          </w:tcPr>
          <w:p w:rsidR="00BE3E96" w:rsidRPr="00D47F94" w:rsidRDefault="00BE3E96" w:rsidP="00BE3E96">
            <w:pPr>
              <w:rPr>
                <w:rFonts w:ascii="Times New Roman"/>
                <w:b/>
              </w:rPr>
            </w:pPr>
          </w:p>
          <w:p w:rsidR="00BE3E96" w:rsidRPr="00D47F94" w:rsidRDefault="00BE3E96" w:rsidP="00BE3E96">
            <w:pPr>
              <w:rPr>
                <w:rFonts w:ascii="Times New Roman"/>
                <w:b/>
              </w:rPr>
            </w:pPr>
            <w:r w:rsidRPr="00D47F94">
              <w:rPr>
                <w:rFonts w:ascii="Times New Roman"/>
                <w:b/>
              </w:rPr>
              <w:t>O.D. Green</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42/32</w:t>
            </w:r>
          </w:p>
        </w:tc>
        <w:tc>
          <w:tcPr>
            <w:tcW w:w="999" w:type="dxa"/>
          </w:tcPr>
          <w:p w:rsidR="00BE3E96" w:rsidRPr="00D47F94" w:rsidRDefault="00BE3E96" w:rsidP="00BE3E96">
            <w:pPr>
              <w:rPr>
                <w:rFonts w:ascii="Times New Roman"/>
              </w:rPr>
            </w:pPr>
            <w:r>
              <w:rPr>
                <w:rFonts w:ascii="Times New Roman"/>
              </w:rPr>
              <w:t>$</w:t>
            </w:r>
          </w:p>
        </w:tc>
        <w:tc>
          <w:tcPr>
            <w:tcW w:w="907" w:type="dxa"/>
          </w:tcPr>
          <w:p w:rsidR="00BE3E96" w:rsidRPr="00D47F94" w:rsidRDefault="00BE3E96" w:rsidP="00BE3E96">
            <w:pPr>
              <w:rPr>
                <w:rFonts w:ascii="Times New Roman"/>
              </w:rPr>
            </w:pPr>
            <w:r>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42/34</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42/36</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44/30</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44/32</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44/34</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44/36</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46/30</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right"/>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46/32</w:t>
            </w:r>
          </w:p>
        </w:tc>
        <w:tc>
          <w:tcPr>
            <w:tcW w:w="999" w:type="dxa"/>
          </w:tcPr>
          <w:p w:rsidR="00BE3E96" w:rsidRDefault="00BE3E96" w:rsidP="00BE3E96">
            <w:r w:rsidRPr="00A044EA">
              <w:rPr>
                <w:rFonts w:ascii="Times New Roman"/>
              </w:rPr>
              <w:t>$</w:t>
            </w:r>
          </w:p>
        </w:tc>
        <w:tc>
          <w:tcPr>
            <w:tcW w:w="907" w:type="dxa"/>
          </w:tcPr>
          <w:p w:rsidR="00BE3E96" w:rsidRDefault="00BE3E96" w:rsidP="00BE3E96">
            <w:r w:rsidRPr="00C32F6C">
              <w:rPr>
                <w:rFonts w:ascii="Times New Roman"/>
              </w:rPr>
              <w:t>$</w:t>
            </w:r>
          </w:p>
        </w:tc>
        <w:tc>
          <w:tcPr>
            <w:tcW w:w="1387" w:type="dxa"/>
          </w:tcPr>
          <w:p w:rsidR="00BE3E96" w:rsidRDefault="00BE3E96" w:rsidP="00BE3E96">
            <w:r w:rsidRPr="003525AC">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46/34</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46/36</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48/30</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48/32</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pPr>
              <w:jc w:val="center"/>
              <w:rPr>
                <w:rFonts w:ascii="Times New Roman"/>
                <w:sz w:val="17"/>
              </w:rPr>
            </w:pPr>
          </w:p>
        </w:tc>
        <w:tc>
          <w:tcPr>
            <w:tcW w:w="999" w:type="dxa"/>
          </w:tcPr>
          <w:p w:rsidR="00BE3E96" w:rsidRPr="00D47F94" w:rsidRDefault="00BE3E96" w:rsidP="00BE3E96">
            <w:pPr>
              <w:jc w:val="center"/>
              <w:rPr>
                <w:rFonts w:ascii="Times New Roman"/>
              </w:rPr>
            </w:pPr>
            <w:r>
              <w:rPr>
                <w:rFonts w:ascii="Times New Roman"/>
              </w:rPr>
              <w:t>48/34</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48/36</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50/30</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50/32</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50/34</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52/30</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Default="00BE3E96" w:rsidP="00BE3E96">
            <w:r w:rsidRPr="002359DF">
              <w:rPr>
                <w:rFonts w:ascii="Times New Roman"/>
              </w:rPr>
              <w:t>$</w:t>
            </w:r>
          </w:p>
        </w:tc>
      </w:tr>
      <w:tr w:rsidR="00BE3E96" w:rsidTr="00BE3E96">
        <w:trPr>
          <w:trHeight w:val="374"/>
        </w:trPr>
        <w:tc>
          <w:tcPr>
            <w:tcW w:w="6900" w:type="dxa"/>
          </w:tcPr>
          <w:p w:rsidR="00BE3E96" w:rsidRDefault="00BE3E96" w:rsidP="00BE3E96"/>
        </w:tc>
        <w:tc>
          <w:tcPr>
            <w:tcW w:w="999" w:type="dxa"/>
          </w:tcPr>
          <w:p w:rsidR="00BE3E96" w:rsidRPr="00D47F94" w:rsidRDefault="00BE3E96" w:rsidP="00BE3E96">
            <w:pPr>
              <w:jc w:val="center"/>
              <w:rPr>
                <w:rFonts w:ascii="Times New Roman"/>
              </w:rPr>
            </w:pPr>
            <w:r>
              <w:rPr>
                <w:rFonts w:ascii="Times New Roman"/>
              </w:rPr>
              <w:t>52/32</w:t>
            </w:r>
          </w:p>
        </w:tc>
        <w:tc>
          <w:tcPr>
            <w:tcW w:w="999" w:type="dxa"/>
          </w:tcPr>
          <w:p w:rsidR="00BE3E96" w:rsidRDefault="00BE3E96" w:rsidP="00BE3E96">
            <w:r w:rsidRPr="002359DF">
              <w:rPr>
                <w:rFonts w:ascii="Times New Roman"/>
              </w:rPr>
              <w:t>$</w:t>
            </w:r>
          </w:p>
        </w:tc>
        <w:tc>
          <w:tcPr>
            <w:tcW w:w="907" w:type="dxa"/>
          </w:tcPr>
          <w:p w:rsidR="00BE3E96" w:rsidRDefault="00BE3E96" w:rsidP="00BE3E96">
            <w:r w:rsidRPr="002359DF">
              <w:rPr>
                <w:rFonts w:ascii="Times New Roman"/>
              </w:rPr>
              <w:t>$</w:t>
            </w:r>
          </w:p>
        </w:tc>
        <w:tc>
          <w:tcPr>
            <w:tcW w:w="1387" w:type="dxa"/>
          </w:tcPr>
          <w:p w:rsidR="00BE3E96" w:rsidRPr="00BE3E96" w:rsidRDefault="00BE3E96" w:rsidP="00BE3E96">
            <w:pPr>
              <w:rPr>
                <w:rFonts w:ascii="Times New Roman"/>
              </w:rPr>
            </w:pPr>
            <w:r w:rsidRPr="002359DF">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52/34</w:t>
            </w:r>
          </w:p>
        </w:tc>
        <w:tc>
          <w:tcPr>
            <w:tcW w:w="999" w:type="dxa"/>
          </w:tcPr>
          <w:p w:rsidR="00BE3E96" w:rsidRDefault="00BE3E96" w:rsidP="00BE3E96">
            <w:r w:rsidRPr="00CE27A9">
              <w:rPr>
                <w:rFonts w:ascii="Times New Roman"/>
              </w:rPr>
              <w:t>$</w:t>
            </w:r>
          </w:p>
        </w:tc>
        <w:tc>
          <w:tcPr>
            <w:tcW w:w="907" w:type="dxa"/>
          </w:tcPr>
          <w:p w:rsidR="00BE3E96" w:rsidRDefault="00BE3E96" w:rsidP="00BE3E96">
            <w:r w:rsidRPr="00CE27A9">
              <w:rPr>
                <w:rFonts w:ascii="Times New Roman"/>
              </w:rPr>
              <w:t>$</w:t>
            </w:r>
          </w:p>
        </w:tc>
        <w:tc>
          <w:tcPr>
            <w:tcW w:w="1387" w:type="dxa"/>
          </w:tcPr>
          <w:p w:rsidR="00BE3E96" w:rsidRDefault="00BE3E96" w:rsidP="00BE3E96">
            <w:r w:rsidRPr="00CE27A9">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52/36</w:t>
            </w:r>
          </w:p>
        </w:tc>
        <w:tc>
          <w:tcPr>
            <w:tcW w:w="999" w:type="dxa"/>
          </w:tcPr>
          <w:p w:rsidR="00BE3E96" w:rsidRDefault="00BE3E96" w:rsidP="00BE3E96">
            <w:r w:rsidRPr="00CE27A9">
              <w:rPr>
                <w:rFonts w:ascii="Times New Roman"/>
              </w:rPr>
              <w:t>$</w:t>
            </w:r>
          </w:p>
        </w:tc>
        <w:tc>
          <w:tcPr>
            <w:tcW w:w="907" w:type="dxa"/>
          </w:tcPr>
          <w:p w:rsidR="00BE3E96" w:rsidRDefault="00BE3E96" w:rsidP="00BE3E96">
            <w:r w:rsidRPr="00CE27A9">
              <w:rPr>
                <w:rFonts w:ascii="Times New Roman"/>
              </w:rPr>
              <w:t>$</w:t>
            </w:r>
          </w:p>
        </w:tc>
        <w:tc>
          <w:tcPr>
            <w:tcW w:w="1387" w:type="dxa"/>
          </w:tcPr>
          <w:p w:rsidR="00BE3E96" w:rsidRDefault="00BE3E96" w:rsidP="00BE3E96">
            <w:r w:rsidRPr="00CE27A9">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54/30</w:t>
            </w:r>
          </w:p>
        </w:tc>
        <w:tc>
          <w:tcPr>
            <w:tcW w:w="999" w:type="dxa"/>
          </w:tcPr>
          <w:p w:rsidR="00BE3E96" w:rsidRDefault="00BE3E96" w:rsidP="00BE3E96">
            <w:r w:rsidRPr="00CE27A9">
              <w:rPr>
                <w:rFonts w:ascii="Times New Roman"/>
              </w:rPr>
              <w:t>$</w:t>
            </w:r>
          </w:p>
        </w:tc>
        <w:tc>
          <w:tcPr>
            <w:tcW w:w="907" w:type="dxa"/>
          </w:tcPr>
          <w:p w:rsidR="00BE3E96" w:rsidRDefault="00BE3E96" w:rsidP="00BE3E96">
            <w:r w:rsidRPr="00CE27A9">
              <w:rPr>
                <w:rFonts w:ascii="Times New Roman"/>
              </w:rPr>
              <w:t>$</w:t>
            </w:r>
          </w:p>
        </w:tc>
        <w:tc>
          <w:tcPr>
            <w:tcW w:w="1387" w:type="dxa"/>
          </w:tcPr>
          <w:p w:rsidR="00BE3E96" w:rsidRDefault="00BE3E96" w:rsidP="00BE3E96">
            <w:r w:rsidRPr="00CE27A9">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54/32</w:t>
            </w:r>
          </w:p>
        </w:tc>
        <w:tc>
          <w:tcPr>
            <w:tcW w:w="999" w:type="dxa"/>
          </w:tcPr>
          <w:p w:rsidR="00BE3E96" w:rsidRDefault="00BE3E96" w:rsidP="00BE3E96">
            <w:r w:rsidRPr="00CE27A9">
              <w:rPr>
                <w:rFonts w:ascii="Times New Roman"/>
              </w:rPr>
              <w:t>$</w:t>
            </w:r>
          </w:p>
        </w:tc>
        <w:tc>
          <w:tcPr>
            <w:tcW w:w="907" w:type="dxa"/>
          </w:tcPr>
          <w:p w:rsidR="00BE3E96" w:rsidRDefault="00BE3E96" w:rsidP="00BE3E96">
            <w:r w:rsidRPr="00CE27A9">
              <w:rPr>
                <w:rFonts w:ascii="Times New Roman"/>
              </w:rPr>
              <w:t>$</w:t>
            </w:r>
          </w:p>
        </w:tc>
        <w:tc>
          <w:tcPr>
            <w:tcW w:w="1387" w:type="dxa"/>
          </w:tcPr>
          <w:p w:rsidR="00BE3E96" w:rsidRDefault="00BE3E96" w:rsidP="00BE3E96">
            <w:r w:rsidRPr="00CE27A9">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54/34</w:t>
            </w:r>
          </w:p>
        </w:tc>
        <w:tc>
          <w:tcPr>
            <w:tcW w:w="999" w:type="dxa"/>
          </w:tcPr>
          <w:p w:rsidR="00BE3E96" w:rsidRDefault="00BE3E96" w:rsidP="00BE3E96">
            <w:r w:rsidRPr="00CE27A9">
              <w:rPr>
                <w:rFonts w:ascii="Times New Roman"/>
              </w:rPr>
              <w:t>$</w:t>
            </w:r>
          </w:p>
        </w:tc>
        <w:tc>
          <w:tcPr>
            <w:tcW w:w="907" w:type="dxa"/>
          </w:tcPr>
          <w:p w:rsidR="00BE3E96" w:rsidRDefault="00BE3E96" w:rsidP="00BE3E96">
            <w:r w:rsidRPr="00CE27A9">
              <w:rPr>
                <w:rFonts w:ascii="Times New Roman"/>
              </w:rPr>
              <w:t>$</w:t>
            </w:r>
          </w:p>
        </w:tc>
        <w:tc>
          <w:tcPr>
            <w:tcW w:w="1387" w:type="dxa"/>
          </w:tcPr>
          <w:p w:rsidR="00BE3E96" w:rsidRDefault="00BE3E96" w:rsidP="00BE3E96">
            <w:r w:rsidRPr="00CE27A9">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r>
              <w:rPr>
                <w:rFonts w:ascii="Times New Roman"/>
              </w:rPr>
              <w:t>54/36</w:t>
            </w:r>
          </w:p>
        </w:tc>
        <w:tc>
          <w:tcPr>
            <w:tcW w:w="999" w:type="dxa"/>
          </w:tcPr>
          <w:p w:rsidR="00BE3E96" w:rsidRDefault="00BE3E96" w:rsidP="00BE3E96">
            <w:r w:rsidRPr="00CE27A9">
              <w:rPr>
                <w:rFonts w:ascii="Times New Roman"/>
              </w:rPr>
              <w:t>$</w:t>
            </w:r>
          </w:p>
        </w:tc>
        <w:tc>
          <w:tcPr>
            <w:tcW w:w="907" w:type="dxa"/>
          </w:tcPr>
          <w:p w:rsidR="00BE3E96" w:rsidRDefault="00BE3E96" w:rsidP="00BE3E96">
            <w:r w:rsidRPr="00CE27A9">
              <w:rPr>
                <w:rFonts w:ascii="Times New Roman"/>
              </w:rPr>
              <w:t>$</w:t>
            </w:r>
          </w:p>
        </w:tc>
        <w:tc>
          <w:tcPr>
            <w:tcW w:w="1387" w:type="dxa"/>
          </w:tcPr>
          <w:p w:rsidR="00BE3E96" w:rsidRDefault="00BE3E96" w:rsidP="00BE3E96">
            <w:r w:rsidRPr="00CE27A9">
              <w:rPr>
                <w:rFonts w:ascii="Times New Roman"/>
              </w:rPr>
              <w:t>$</w:t>
            </w: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p>
        </w:tc>
        <w:tc>
          <w:tcPr>
            <w:tcW w:w="999" w:type="dxa"/>
          </w:tcPr>
          <w:p w:rsidR="00BE3E96" w:rsidRPr="002359DF" w:rsidRDefault="00BE3E96" w:rsidP="00BE3E96">
            <w:pPr>
              <w:rPr>
                <w:rFonts w:ascii="Times New Roman"/>
              </w:rPr>
            </w:pPr>
          </w:p>
        </w:tc>
        <w:tc>
          <w:tcPr>
            <w:tcW w:w="907" w:type="dxa"/>
          </w:tcPr>
          <w:p w:rsidR="00BE3E96" w:rsidRPr="002359DF" w:rsidRDefault="00BE3E96" w:rsidP="00BE3E96">
            <w:pPr>
              <w:rPr>
                <w:rFonts w:ascii="Times New Roman"/>
              </w:rPr>
            </w:pPr>
          </w:p>
        </w:tc>
        <w:tc>
          <w:tcPr>
            <w:tcW w:w="1387" w:type="dxa"/>
          </w:tcPr>
          <w:p w:rsidR="00BE3E96" w:rsidRPr="002359DF" w:rsidRDefault="00BE3E96" w:rsidP="00BE3E96">
            <w:pPr>
              <w:rPr>
                <w:rFonts w:ascii="Times New Roman"/>
              </w:rPr>
            </w:pPr>
          </w:p>
        </w:tc>
      </w:tr>
      <w:tr w:rsidR="00BE3E96" w:rsidTr="00BE3E96">
        <w:trPr>
          <w:trHeight w:val="377"/>
        </w:trPr>
        <w:tc>
          <w:tcPr>
            <w:tcW w:w="6900" w:type="dxa"/>
          </w:tcPr>
          <w:p w:rsidR="00BE3E96" w:rsidRDefault="00BE3E96" w:rsidP="00BE3E96"/>
        </w:tc>
        <w:tc>
          <w:tcPr>
            <w:tcW w:w="999" w:type="dxa"/>
          </w:tcPr>
          <w:p w:rsidR="00BE3E96" w:rsidRDefault="00BE3E96" w:rsidP="00BE3E96">
            <w:pPr>
              <w:jc w:val="center"/>
              <w:rPr>
                <w:rFonts w:ascii="Times New Roman"/>
              </w:rPr>
            </w:pPr>
          </w:p>
        </w:tc>
        <w:tc>
          <w:tcPr>
            <w:tcW w:w="999" w:type="dxa"/>
          </w:tcPr>
          <w:p w:rsidR="00BE3E96" w:rsidRPr="002359DF" w:rsidRDefault="00BE3E96" w:rsidP="00BE3E96">
            <w:pPr>
              <w:rPr>
                <w:rFonts w:ascii="Times New Roman"/>
              </w:rPr>
            </w:pPr>
          </w:p>
        </w:tc>
        <w:tc>
          <w:tcPr>
            <w:tcW w:w="907" w:type="dxa"/>
          </w:tcPr>
          <w:p w:rsidR="00BE3E96" w:rsidRPr="002359DF" w:rsidRDefault="00BE3E96" w:rsidP="00BE3E96">
            <w:pPr>
              <w:rPr>
                <w:rFonts w:ascii="Times New Roman"/>
              </w:rPr>
            </w:pPr>
          </w:p>
        </w:tc>
        <w:tc>
          <w:tcPr>
            <w:tcW w:w="1387" w:type="dxa"/>
          </w:tcPr>
          <w:p w:rsidR="00BE3E96" w:rsidRPr="002359DF" w:rsidRDefault="00BE3E96" w:rsidP="00BE3E96">
            <w:pPr>
              <w:rPr>
                <w:rFonts w:ascii="Times New Roman"/>
              </w:rPr>
            </w:pPr>
          </w:p>
        </w:tc>
      </w:tr>
    </w:tbl>
    <w:p w:rsidR="00E5010B" w:rsidRDefault="00650138" w:rsidP="00BC1B6B">
      <w:pPr>
        <w:framePr w:hSpace="180" w:wrap="around" w:vAnchor="text" w:hAnchor="text" w:y="1"/>
        <w:spacing w:before="12" w:line="410" w:lineRule="auto"/>
        <w:ind w:left="3777" w:right="3923" w:hanging="413"/>
        <w:suppressOverlap/>
        <w:rPr>
          <w:rFonts w:ascii="Times New Roman"/>
          <w:b/>
          <w:sz w:val="18"/>
        </w:rPr>
      </w:pPr>
      <w:r>
        <w:rPr>
          <w:rFonts w:ascii="Times New Roman" w:hAnsi="Times New Roman"/>
          <w:b/>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637139" w:rsidTr="006712F7">
        <w:trPr>
          <w:trHeight w:val="743"/>
        </w:trPr>
        <w:tc>
          <w:tcPr>
            <w:tcW w:w="6900" w:type="dxa"/>
          </w:tcPr>
          <w:p w:rsidR="00637139" w:rsidRPr="00D47F94" w:rsidRDefault="00637139" w:rsidP="006712F7">
            <w:pPr>
              <w:jc w:val="center"/>
              <w:rPr>
                <w:rFonts w:ascii="Times New Roman"/>
                <w:b/>
                <w:sz w:val="24"/>
                <w:szCs w:val="24"/>
              </w:rPr>
            </w:pPr>
            <w:r w:rsidRPr="00D47F94">
              <w:rPr>
                <w:rFonts w:ascii="Times New Roman"/>
                <w:b/>
                <w:sz w:val="24"/>
                <w:szCs w:val="24"/>
              </w:rPr>
              <w:t>First Tacti</w:t>
            </w:r>
            <w:r>
              <w:rPr>
                <w:rFonts w:ascii="Times New Roman"/>
                <w:b/>
                <w:sz w:val="24"/>
                <w:szCs w:val="24"/>
              </w:rPr>
              <w:t>cal A2 Tactical Pant</w:t>
            </w:r>
          </w:p>
          <w:p w:rsidR="00637139" w:rsidRPr="00D47F94" w:rsidRDefault="00637139" w:rsidP="006712F7">
            <w:pPr>
              <w:jc w:val="center"/>
              <w:rPr>
                <w:rFonts w:ascii="Times New Roman"/>
                <w:sz w:val="24"/>
                <w:szCs w:val="24"/>
              </w:rPr>
            </w:pPr>
            <w:r>
              <w:rPr>
                <w:rFonts w:ascii="Times New Roman"/>
                <w:b/>
                <w:sz w:val="24"/>
                <w:szCs w:val="24"/>
              </w:rPr>
              <w:t>Style 114038</w:t>
            </w:r>
            <w:r w:rsidRPr="00D47F94">
              <w:rPr>
                <w:rFonts w:ascii="Times New Roman"/>
                <w:b/>
                <w:sz w:val="24"/>
                <w:szCs w:val="24"/>
              </w:rPr>
              <w:t xml:space="preserve"> (Men) or Equivalent per all Bid Specifications</w:t>
            </w:r>
          </w:p>
        </w:tc>
        <w:tc>
          <w:tcPr>
            <w:tcW w:w="999" w:type="dxa"/>
          </w:tcPr>
          <w:p w:rsidR="00637139" w:rsidRPr="00D47F94" w:rsidRDefault="00637139" w:rsidP="006712F7">
            <w:pPr>
              <w:jc w:val="center"/>
              <w:rPr>
                <w:rFonts w:ascii="Times New Roman"/>
                <w:b/>
                <w:sz w:val="17"/>
              </w:rPr>
            </w:pPr>
          </w:p>
          <w:p w:rsidR="00637139" w:rsidRPr="00D47F94" w:rsidRDefault="00637139" w:rsidP="006712F7">
            <w:pPr>
              <w:jc w:val="center"/>
              <w:rPr>
                <w:rFonts w:ascii="Times New Roman"/>
                <w:b/>
              </w:rPr>
            </w:pPr>
            <w:r w:rsidRPr="00D47F94">
              <w:rPr>
                <w:rFonts w:ascii="Times New Roman"/>
                <w:b/>
              </w:rPr>
              <w:t>Size</w:t>
            </w:r>
          </w:p>
        </w:tc>
        <w:tc>
          <w:tcPr>
            <w:tcW w:w="999" w:type="dxa"/>
          </w:tcPr>
          <w:p w:rsidR="00637139" w:rsidRPr="00D47F94" w:rsidRDefault="00637139" w:rsidP="006712F7">
            <w:pPr>
              <w:jc w:val="center"/>
              <w:rPr>
                <w:rFonts w:ascii="Times New Roman"/>
                <w:b/>
              </w:rPr>
            </w:pPr>
          </w:p>
          <w:p w:rsidR="00637139" w:rsidRPr="00D47F94" w:rsidRDefault="00637139" w:rsidP="006712F7">
            <w:pPr>
              <w:jc w:val="center"/>
              <w:rPr>
                <w:rFonts w:ascii="Times New Roman"/>
                <w:b/>
              </w:rPr>
            </w:pPr>
            <w:r w:rsidRPr="00D47F94">
              <w:rPr>
                <w:rFonts w:ascii="Times New Roman"/>
                <w:b/>
              </w:rPr>
              <w:t>Black</w:t>
            </w:r>
          </w:p>
        </w:tc>
        <w:tc>
          <w:tcPr>
            <w:tcW w:w="907" w:type="dxa"/>
          </w:tcPr>
          <w:p w:rsidR="00637139" w:rsidRPr="00D47F94" w:rsidRDefault="00637139" w:rsidP="006712F7">
            <w:pPr>
              <w:rPr>
                <w:rFonts w:ascii="Times New Roman"/>
                <w:b/>
              </w:rPr>
            </w:pPr>
          </w:p>
          <w:p w:rsidR="00637139" w:rsidRPr="00D47F94" w:rsidRDefault="00637139" w:rsidP="006712F7">
            <w:pPr>
              <w:rPr>
                <w:rFonts w:ascii="Times New Roman"/>
                <w:b/>
              </w:rPr>
            </w:pPr>
            <w:r w:rsidRPr="00D47F94">
              <w:rPr>
                <w:rFonts w:ascii="Times New Roman"/>
                <w:b/>
              </w:rPr>
              <w:t>Khaki</w:t>
            </w:r>
          </w:p>
        </w:tc>
        <w:tc>
          <w:tcPr>
            <w:tcW w:w="1387" w:type="dxa"/>
          </w:tcPr>
          <w:p w:rsidR="00637139" w:rsidRPr="00D47F94" w:rsidRDefault="00637139" w:rsidP="006712F7">
            <w:pPr>
              <w:rPr>
                <w:rFonts w:ascii="Times New Roman"/>
                <w:b/>
              </w:rPr>
            </w:pPr>
          </w:p>
          <w:p w:rsidR="00637139" w:rsidRPr="00D47F94" w:rsidRDefault="00637139" w:rsidP="006712F7">
            <w:pPr>
              <w:rPr>
                <w:rFonts w:ascii="Times New Roman"/>
                <w:b/>
              </w:rPr>
            </w:pPr>
            <w:r w:rsidRPr="00D47F94">
              <w:rPr>
                <w:rFonts w:ascii="Times New Roman"/>
                <w:b/>
              </w:rPr>
              <w:t>O.D. Green</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Pr="00D47F94" w:rsidRDefault="00637139" w:rsidP="006712F7">
            <w:pPr>
              <w:rPr>
                <w:rFonts w:ascii="Times New Roman"/>
              </w:rPr>
            </w:pPr>
            <w:r>
              <w:rPr>
                <w:rFonts w:ascii="Times New Roman"/>
              </w:rPr>
              <w:t>$</w:t>
            </w:r>
          </w:p>
        </w:tc>
        <w:tc>
          <w:tcPr>
            <w:tcW w:w="907" w:type="dxa"/>
          </w:tcPr>
          <w:p w:rsidR="00637139" w:rsidRPr="00D47F94" w:rsidRDefault="00637139" w:rsidP="006712F7">
            <w:pPr>
              <w:rPr>
                <w:rFonts w:ascii="Times New Roman"/>
              </w:rPr>
            </w:pPr>
            <w:r>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right"/>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A044EA">
              <w:rPr>
                <w:rFonts w:ascii="Times New Roman"/>
              </w:rPr>
              <w:t>$</w:t>
            </w:r>
          </w:p>
        </w:tc>
        <w:tc>
          <w:tcPr>
            <w:tcW w:w="907" w:type="dxa"/>
          </w:tcPr>
          <w:p w:rsidR="00637139" w:rsidRDefault="00637139" w:rsidP="006712F7">
            <w:r w:rsidRPr="00C32F6C">
              <w:rPr>
                <w:rFonts w:ascii="Times New Roman"/>
              </w:rPr>
              <w:t>$</w:t>
            </w:r>
          </w:p>
        </w:tc>
        <w:tc>
          <w:tcPr>
            <w:tcW w:w="1387" w:type="dxa"/>
          </w:tcPr>
          <w:p w:rsidR="00637139" w:rsidRDefault="00637139" w:rsidP="006712F7">
            <w:r w:rsidRPr="003525AC">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pPr>
              <w:jc w:val="center"/>
              <w:rPr>
                <w:rFonts w:ascii="Times New Roman"/>
                <w:sz w:val="17"/>
              </w:rPr>
            </w:pPr>
          </w:p>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Default="00637139" w:rsidP="006712F7">
            <w:r w:rsidRPr="002359DF">
              <w:rPr>
                <w:rFonts w:ascii="Times New Roman"/>
              </w:rPr>
              <w:t>$</w:t>
            </w:r>
          </w:p>
        </w:tc>
      </w:tr>
      <w:tr w:rsidR="00637139" w:rsidTr="006712F7">
        <w:trPr>
          <w:trHeight w:val="374"/>
        </w:trPr>
        <w:tc>
          <w:tcPr>
            <w:tcW w:w="6900" w:type="dxa"/>
          </w:tcPr>
          <w:p w:rsidR="00637139" w:rsidRDefault="00637139" w:rsidP="006712F7"/>
        </w:tc>
        <w:tc>
          <w:tcPr>
            <w:tcW w:w="999" w:type="dxa"/>
          </w:tcPr>
          <w:p w:rsidR="00637139" w:rsidRPr="00D47F94" w:rsidRDefault="00637139" w:rsidP="006712F7">
            <w:pPr>
              <w:jc w:val="center"/>
              <w:rPr>
                <w:rFonts w:ascii="Times New Roman"/>
              </w:rPr>
            </w:pPr>
          </w:p>
        </w:tc>
        <w:tc>
          <w:tcPr>
            <w:tcW w:w="999" w:type="dxa"/>
          </w:tcPr>
          <w:p w:rsidR="00637139" w:rsidRDefault="00637139" w:rsidP="006712F7">
            <w:r w:rsidRPr="002359DF">
              <w:rPr>
                <w:rFonts w:ascii="Times New Roman"/>
              </w:rPr>
              <w:t>$</w:t>
            </w:r>
          </w:p>
        </w:tc>
        <w:tc>
          <w:tcPr>
            <w:tcW w:w="907" w:type="dxa"/>
          </w:tcPr>
          <w:p w:rsidR="00637139" w:rsidRDefault="00637139" w:rsidP="006712F7">
            <w:r w:rsidRPr="002359DF">
              <w:rPr>
                <w:rFonts w:ascii="Times New Roman"/>
              </w:rPr>
              <w:t>$</w:t>
            </w:r>
          </w:p>
        </w:tc>
        <w:tc>
          <w:tcPr>
            <w:tcW w:w="1387" w:type="dxa"/>
          </w:tcPr>
          <w:p w:rsidR="00637139" w:rsidRPr="00BE3E96" w:rsidRDefault="00637139" w:rsidP="006712F7">
            <w:pPr>
              <w:rPr>
                <w:rFonts w:ascii="Times New Roman"/>
              </w:rPr>
            </w:pPr>
            <w:r w:rsidRPr="002359DF">
              <w:rPr>
                <w:rFonts w:ascii="Times New Roman"/>
              </w:rPr>
              <w:t>$</w:t>
            </w:r>
          </w:p>
        </w:tc>
      </w:tr>
      <w:tr w:rsidR="00637139" w:rsidTr="006712F7">
        <w:trPr>
          <w:trHeight w:val="377"/>
        </w:trPr>
        <w:tc>
          <w:tcPr>
            <w:tcW w:w="6900" w:type="dxa"/>
          </w:tcPr>
          <w:p w:rsidR="00637139" w:rsidRDefault="00637139" w:rsidP="006712F7"/>
        </w:tc>
        <w:tc>
          <w:tcPr>
            <w:tcW w:w="999" w:type="dxa"/>
          </w:tcPr>
          <w:p w:rsidR="00637139" w:rsidRDefault="00637139" w:rsidP="006712F7">
            <w:pPr>
              <w:jc w:val="center"/>
              <w:rPr>
                <w:rFonts w:ascii="Times New Roman"/>
              </w:rPr>
            </w:pPr>
          </w:p>
        </w:tc>
        <w:tc>
          <w:tcPr>
            <w:tcW w:w="999" w:type="dxa"/>
          </w:tcPr>
          <w:p w:rsidR="00637139" w:rsidRDefault="00637139" w:rsidP="006712F7">
            <w:r w:rsidRPr="007A7A7E">
              <w:rPr>
                <w:rFonts w:ascii="Times New Roman"/>
              </w:rPr>
              <w:t>$</w:t>
            </w:r>
          </w:p>
        </w:tc>
        <w:tc>
          <w:tcPr>
            <w:tcW w:w="907" w:type="dxa"/>
          </w:tcPr>
          <w:p w:rsidR="00637139" w:rsidRDefault="00637139" w:rsidP="006712F7">
            <w:r w:rsidRPr="007A7A7E">
              <w:rPr>
                <w:rFonts w:ascii="Times New Roman"/>
              </w:rPr>
              <w:t>$</w:t>
            </w:r>
          </w:p>
        </w:tc>
        <w:tc>
          <w:tcPr>
            <w:tcW w:w="1387" w:type="dxa"/>
          </w:tcPr>
          <w:p w:rsidR="00637139" w:rsidRDefault="00637139" w:rsidP="006712F7">
            <w:r w:rsidRPr="007A7A7E">
              <w:rPr>
                <w:rFonts w:ascii="Times New Roman"/>
              </w:rPr>
              <w:t>$</w:t>
            </w:r>
          </w:p>
        </w:tc>
      </w:tr>
      <w:tr w:rsidR="00637139" w:rsidTr="006712F7">
        <w:trPr>
          <w:trHeight w:val="377"/>
        </w:trPr>
        <w:tc>
          <w:tcPr>
            <w:tcW w:w="6900" w:type="dxa"/>
          </w:tcPr>
          <w:p w:rsidR="00637139" w:rsidRDefault="00637139" w:rsidP="006712F7"/>
        </w:tc>
        <w:tc>
          <w:tcPr>
            <w:tcW w:w="999" w:type="dxa"/>
          </w:tcPr>
          <w:p w:rsidR="00637139" w:rsidRDefault="00637139" w:rsidP="006712F7">
            <w:pPr>
              <w:jc w:val="center"/>
              <w:rPr>
                <w:rFonts w:ascii="Times New Roman"/>
              </w:rPr>
            </w:pPr>
          </w:p>
        </w:tc>
        <w:tc>
          <w:tcPr>
            <w:tcW w:w="999" w:type="dxa"/>
          </w:tcPr>
          <w:p w:rsidR="00637139" w:rsidRDefault="00637139" w:rsidP="006712F7">
            <w:r w:rsidRPr="007A7A7E">
              <w:rPr>
                <w:rFonts w:ascii="Times New Roman"/>
              </w:rPr>
              <w:t>$</w:t>
            </w:r>
          </w:p>
        </w:tc>
        <w:tc>
          <w:tcPr>
            <w:tcW w:w="907" w:type="dxa"/>
          </w:tcPr>
          <w:p w:rsidR="00637139" w:rsidRDefault="00637139" w:rsidP="006712F7">
            <w:r w:rsidRPr="007A7A7E">
              <w:rPr>
                <w:rFonts w:ascii="Times New Roman"/>
              </w:rPr>
              <w:t>$</w:t>
            </w:r>
          </w:p>
        </w:tc>
        <w:tc>
          <w:tcPr>
            <w:tcW w:w="1387" w:type="dxa"/>
          </w:tcPr>
          <w:p w:rsidR="00637139" w:rsidRDefault="00637139" w:rsidP="006712F7">
            <w:r w:rsidRPr="007A7A7E">
              <w:rPr>
                <w:rFonts w:ascii="Times New Roman"/>
              </w:rPr>
              <w:t>$</w:t>
            </w:r>
          </w:p>
        </w:tc>
      </w:tr>
      <w:tr w:rsidR="00637139" w:rsidTr="006712F7">
        <w:trPr>
          <w:trHeight w:val="377"/>
        </w:trPr>
        <w:tc>
          <w:tcPr>
            <w:tcW w:w="6900" w:type="dxa"/>
          </w:tcPr>
          <w:p w:rsidR="00637139" w:rsidRDefault="00637139" w:rsidP="006712F7"/>
        </w:tc>
        <w:tc>
          <w:tcPr>
            <w:tcW w:w="999" w:type="dxa"/>
          </w:tcPr>
          <w:p w:rsidR="00637139" w:rsidRDefault="00637139" w:rsidP="006712F7">
            <w:pPr>
              <w:jc w:val="center"/>
              <w:rPr>
                <w:rFonts w:ascii="Times New Roman"/>
              </w:rPr>
            </w:pPr>
          </w:p>
        </w:tc>
        <w:tc>
          <w:tcPr>
            <w:tcW w:w="999" w:type="dxa"/>
          </w:tcPr>
          <w:p w:rsidR="00637139" w:rsidRDefault="00637139" w:rsidP="006712F7"/>
        </w:tc>
        <w:tc>
          <w:tcPr>
            <w:tcW w:w="907" w:type="dxa"/>
          </w:tcPr>
          <w:p w:rsidR="00637139" w:rsidRDefault="00637139" w:rsidP="006712F7"/>
        </w:tc>
        <w:tc>
          <w:tcPr>
            <w:tcW w:w="1387" w:type="dxa"/>
          </w:tcPr>
          <w:p w:rsidR="00637139" w:rsidRDefault="00637139" w:rsidP="006712F7"/>
        </w:tc>
      </w:tr>
      <w:tr w:rsidR="00637139" w:rsidTr="006712F7">
        <w:trPr>
          <w:trHeight w:val="377"/>
        </w:trPr>
        <w:tc>
          <w:tcPr>
            <w:tcW w:w="6900" w:type="dxa"/>
          </w:tcPr>
          <w:p w:rsidR="00637139" w:rsidRDefault="00637139" w:rsidP="006712F7"/>
        </w:tc>
        <w:tc>
          <w:tcPr>
            <w:tcW w:w="999" w:type="dxa"/>
          </w:tcPr>
          <w:p w:rsidR="00637139" w:rsidRDefault="00637139" w:rsidP="006712F7">
            <w:pPr>
              <w:jc w:val="center"/>
              <w:rPr>
                <w:rFonts w:ascii="Times New Roman"/>
              </w:rPr>
            </w:pPr>
          </w:p>
        </w:tc>
        <w:tc>
          <w:tcPr>
            <w:tcW w:w="999" w:type="dxa"/>
          </w:tcPr>
          <w:p w:rsidR="00637139" w:rsidRDefault="00637139" w:rsidP="006712F7">
            <w:r w:rsidRPr="007A7A7E">
              <w:rPr>
                <w:rFonts w:ascii="Times New Roman"/>
              </w:rPr>
              <w:t>$</w:t>
            </w:r>
          </w:p>
        </w:tc>
        <w:tc>
          <w:tcPr>
            <w:tcW w:w="907" w:type="dxa"/>
          </w:tcPr>
          <w:p w:rsidR="00637139" w:rsidRDefault="00637139" w:rsidP="006712F7">
            <w:r w:rsidRPr="007A7A7E">
              <w:rPr>
                <w:rFonts w:ascii="Times New Roman"/>
              </w:rPr>
              <w:t>$</w:t>
            </w:r>
          </w:p>
        </w:tc>
        <w:tc>
          <w:tcPr>
            <w:tcW w:w="1387" w:type="dxa"/>
          </w:tcPr>
          <w:p w:rsidR="00637139" w:rsidRDefault="00637139" w:rsidP="006712F7">
            <w:r w:rsidRPr="007A7A7E">
              <w:rPr>
                <w:rFonts w:ascii="Times New Roman"/>
              </w:rPr>
              <w:t>$</w:t>
            </w:r>
          </w:p>
        </w:tc>
      </w:tr>
      <w:tr w:rsidR="00637139" w:rsidTr="006712F7">
        <w:trPr>
          <w:trHeight w:val="377"/>
        </w:trPr>
        <w:tc>
          <w:tcPr>
            <w:tcW w:w="6900" w:type="dxa"/>
          </w:tcPr>
          <w:p w:rsidR="00637139" w:rsidRDefault="00637139" w:rsidP="006712F7"/>
        </w:tc>
        <w:tc>
          <w:tcPr>
            <w:tcW w:w="999" w:type="dxa"/>
          </w:tcPr>
          <w:p w:rsidR="00637139" w:rsidRDefault="00637139" w:rsidP="006712F7">
            <w:pPr>
              <w:jc w:val="center"/>
              <w:rPr>
                <w:rFonts w:ascii="Times New Roman"/>
              </w:rPr>
            </w:pPr>
          </w:p>
        </w:tc>
        <w:tc>
          <w:tcPr>
            <w:tcW w:w="999" w:type="dxa"/>
          </w:tcPr>
          <w:p w:rsidR="00637139" w:rsidRPr="002359DF" w:rsidRDefault="00637139" w:rsidP="006712F7">
            <w:pPr>
              <w:rPr>
                <w:rFonts w:ascii="Times New Roman"/>
              </w:rPr>
            </w:pPr>
          </w:p>
        </w:tc>
        <w:tc>
          <w:tcPr>
            <w:tcW w:w="907" w:type="dxa"/>
          </w:tcPr>
          <w:p w:rsidR="00637139" w:rsidRPr="002359DF" w:rsidRDefault="00637139" w:rsidP="006712F7">
            <w:pPr>
              <w:rPr>
                <w:rFonts w:ascii="Times New Roman"/>
              </w:rPr>
            </w:pPr>
          </w:p>
        </w:tc>
        <w:tc>
          <w:tcPr>
            <w:tcW w:w="1387" w:type="dxa"/>
          </w:tcPr>
          <w:p w:rsidR="00637139" w:rsidRPr="002359DF" w:rsidRDefault="00637139" w:rsidP="006712F7">
            <w:pPr>
              <w:rPr>
                <w:rFonts w:ascii="Times New Roman"/>
              </w:rPr>
            </w:pPr>
          </w:p>
        </w:tc>
      </w:tr>
    </w:tbl>
    <w:p w:rsidR="00BE3E96" w:rsidRDefault="00BE3E96">
      <w:pPr>
        <w:rPr>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6712F7" w:rsidTr="006712F7">
        <w:trPr>
          <w:trHeight w:val="743"/>
        </w:trPr>
        <w:tc>
          <w:tcPr>
            <w:tcW w:w="6900" w:type="dxa"/>
          </w:tcPr>
          <w:p w:rsidR="006712F7" w:rsidRPr="00D47F94" w:rsidRDefault="006712F7" w:rsidP="006712F7">
            <w:pPr>
              <w:jc w:val="center"/>
              <w:rPr>
                <w:rFonts w:ascii="Times New Roman"/>
                <w:b/>
                <w:sz w:val="24"/>
                <w:szCs w:val="24"/>
              </w:rPr>
            </w:pPr>
            <w:r w:rsidRPr="00D47F94">
              <w:rPr>
                <w:rFonts w:ascii="Times New Roman"/>
                <w:b/>
                <w:sz w:val="24"/>
                <w:szCs w:val="24"/>
              </w:rPr>
              <w:lastRenderedPageBreak/>
              <w:t>First Tacti</w:t>
            </w:r>
            <w:r>
              <w:rPr>
                <w:rFonts w:ascii="Times New Roman"/>
                <w:b/>
                <w:sz w:val="24"/>
                <w:szCs w:val="24"/>
              </w:rPr>
              <w:t>cal A2 Tactical Pant</w:t>
            </w:r>
          </w:p>
          <w:p w:rsidR="006712F7" w:rsidRPr="00D47F94" w:rsidRDefault="006712F7" w:rsidP="006712F7">
            <w:pPr>
              <w:jc w:val="center"/>
              <w:rPr>
                <w:rFonts w:ascii="Times New Roman"/>
                <w:sz w:val="24"/>
                <w:szCs w:val="24"/>
              </w:rPr>
            </w:pPr>
            <w:r>
              <w:rPr>
                <w:rFonts w:ascii="Times New Roman"/>
                <w:b/>
                <w:sz w:val="24"/>
                <w:szCs w:val="24"/>
              </w:rPr>
              <w:t>Style 124038</w:t>
            </w:r>
            <w:r w:rsidRPr="00D47F94">
              <w:rPr>
                <w:rFonts w:ascii="Times New Roman"/>
                <w:b/>
                <w:sz w:val="24"/>
                <w:szCs w:val="24"/>
              </w:rPr>
              <w:t xml:space="preserve"> (</w:t>
            </w:r>
            <w:r>
              <w:rPr>
                <w:rFonts w:ascii="Times New Roman"/>
                <w:b/>
                <w:sz w:val="24"/>
                <w:szCs w:val="24"/>
              </w:rPr>
              <w:t>Wom</w:t>
            </w:r>
            <w:r w:rsidRPr="00D47F94">
              <w:rPr>
                <w:rFonts w:ascii="Times New Roman"/>
                <w:b/>
                <w:sz w:val="24"/>
                <w:szCs w:val="24"/>
              </w:rPr>
              <w:t>en) or Equivalent per all Bid Specifications</w:t>
            </w:r>
          </w:p>
        </w:tc>
        <w:tc>
          <w:tcPr>
            <w:tcW w:w="999" w:type="dxa"/>
          </w:tcPr>
          <w:p w:rsidR="006712F7" w:rsidRPr="00D47F94" w:rsidRDefault="006712F7" w:rsidP="006712F7">
            <w:pPr>
              <w:jc w:val="center"/>
              <w:rPr>
                <w:rFonts w:ascii="Times New Roman"/>
                <w:b/>
                <w:sz w:val="17"/>
              </w:rPr>
            </w:pPr>
          </w:p>
          <w:p w:rsidR="006712F7" w:rsidRPr="00D47F94" w:rsidRDefault="006712F7" w:rsidP="006712F7">
            <w:pPr>
              <w:jc w:val="center"/>
              <w:rPr>
                <w:rFonts w:ascii="Times New Roman"/>
                <w:b/>
              </w:rPr>
            </w:pPr>
            <w:r w:rsidRPr="00D47F94">
              <w:rPr>
                <w:rFonts w:ascii="Times New Roman"/>
                <w:b/>
              </w:rPr>
              <w:t>Size</w:t>
            </w:r>
          </w:p>
        </w:tc>
        <w:tc>
          <w:tcPr>
            <w:tcW w:w="999" w:type="dxa"/>
          </w:tcPr>
          <w:p w:rsidR="006712F7" w:rsidRPr="00D47F94" w:rsidRDefault="006712F7" w:rsidP="006712F7">
            <w:pPr>
              <w:jc w:val="center"/>
              <w:rPr>
                <w:rFonts w:ascii="Times New Roman"/>
                <w:b/>
              </w:rPr>
            </w:pPr>
          </w:p>
          <w:p w:rsidR="006712F7" w:rsidRPr="00D47F94" w:rsidRDefault="006712F7" w:rsidP="006712F7">
            <w:pPr>
              <w:jc w:val="center"/>
              <w:rPr>
                <w:rFonts w:ascii="Times New Roman"/>
                <w:b/>
              </w:rPr>
            </w:pPr>
            <w:r w:rsidRPr="00D47F94">
              <w:rPr>
                <w:rFonts w:ascii="Times New Roman"/>
                <w:b/>
              </w:rPr>
              <w:t>Black</w:t>
            </w:r>
          </w:p>
        </w:tc>
        <w:tc>
          <w:tcPr>
            <w:tcW w:w="907" w:type="dxa"/>
          </w:tcPr>
          <w:p w:rsidR="006712F7" w:rsidRPr="00D47F94" w:rsidRDefault="006712F7" w:rsidP="006712F7">
            <w:pPr>
              <w:rPr>
                <w:rFonts w:ascii="Times New Roman"/>
                <w:b/>
              </w:rPr>
            </w:pPr>
          </w:p>
          <w:p w:rsidR="006712F7" w:rsidRPr="00D47F94" w:rsidRDefault="006712F7" w:rsidP="006712F7">
            <w:pPr>
              <w:rPr>
                <w:rFonts w:ascii="Times New Roman"/>
                <w:b/>
              </w:rPr>
            </w:pPr>
            <w:r w:rsidRPr="00D47F94">
              <w:rPr>
                <w:rFonts w:ascii="Times New Roman"/>
                <w:b/>
              </w:rPr>
              <w:t>Khaki</w:t>
            </w:r>
          </w:p>
        </w:tc>
        <w:tc>
          <w:tcPr>
            <w:tcW w:w="1387" w:type="dxa"/>
          </w:tcPr>
          <w:p w:rsidR="006712F7" w:rsidRPr="00D47F94" w:rsidRDefault="006712F7" w:rsidP="006712F7">
            <w:pPr>
              <w:rPr>
                <w:rFonts w:ascii="Times New Roman"/>
                <w:b/>
              </w:rPr>
            </w:pPr>
          </w:p>
          <w:p w:rsidR="006712F7" w:rsidRPr="00D47F94" w:rsidRDefault="006712F7" w:rsidP="006712F7">
            <w:pPr>
              <w:rPr>
                <w:rFonts w:ascii="Times New Roman"/>
                <w:b/>
              </w:rPr>
            </w:pPr>
            <w:r w:rsidRPr="00D47F94">
              <w:rPr>
                <w:rFonts w:ascii="Times New Roman"/>
                <w:b/>
              </w:rPr>
              <w:t>O.D. Green</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0/31</w:t>
            </w:r>
          </w:p>
        </w:tc>
        <w:tc>
          <w:tcPr>
            <w:tcW w:w="999" w:type="dxa"/>
          </w:tcPr>
          <w:p w:rsidR="006712F7" w:rsidRPr="00D47F94" w:rsidRDefault="001A4C87" w:rsidP="006712F7">
            <w:pPr>
              <w:rPr>
                <w:rFonts w:ascii="Times New Roman"/>
              </w:rPr>
            </w:pPr>
            <w:r w:rsidRPr="00A044EA">
              <w:rPr>
                <w:rFonts w:ascii="Times New Roman"/>
              </w:rPr>
              <w:t>$</w:t>
            </w:r>
          </w:p>
        </w:tc>
        <w:tc>
          <w:tcPr>
            <w:tcW w:w="907" w:type="dxa"/>
          </w:tcPr>
          <w:p w:rsidR="006712F7" w:rsidRPr="00D47F94" w:rsidRDefault="006712F7" w:rsidP="006712F7">
            <w:pPr>
              <w:rPr>
                <w:rFonts w:ascii="Times New Roman"/>
              </w:rPr>
            </w:pPr>
            <w:r>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0/35</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2/31</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2/35</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4/31</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4/35</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6/31</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6/35</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right"/>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8/31</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8/35</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10/31</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10/35</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12/31</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12/35</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14/31</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14/35</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16/31</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16/35</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18/31</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18/35</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20/31</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Pr="00BE3E96" w:rsidRDefault="006712F7" w:rsidP="006712F7">
            <w:pPr>
              <w:rPr>
                <w:rFonts w:ascii="Times New Roman"/>
              </w:rPr>
            </w:pPr>
            <w:r w:rsidRPr="002359DF">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20/35</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22/31</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22/35</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24/31</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24/35</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26/31</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26/35</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bl>
    <w:p w:rsidR="006712F7" w:rsidRDefault="00BE3E96">
      <w:pPr>
        <w:rPr>
          <w:sz w:val="20"/>
        </w:rPr>
      </w:pPr>
      <w:r>
        <w:rPr>
          <w:sz w:val="20"/>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6712F7" w:rsidTr="006712F7">
        <w:trPr>
          <w:trHeight w:val="743"/>
        </w:trPr>
        <w:tc>
          <w:tcPr>
            <w:tcW w:w="6900" w:type="dxa"/>
          </w:tcPr>
          <w:p w:rsidR="006712F7" w:rsidRPr="00D47F94" w:rsidRDefault="006712F7" w:rsidP="006712F7">
            <w:pPr>
              <w:jc w:val="center"/>
              <w:rPr>
                <w:rFonts w:ascii="Times New Roman"/>
                <w:b/>
                <w:sz w:val="24"/>
                <w:szCs w:val="24"/>
              </w:rPr>
            </w:pPr>
            <w:r w:rsidRPr="00D47F94">
              <w:rPr>
                <w:rFonts w:ascii="Times New Roman"/>
                <w:b/>
                <w:sz w:val="24"/>
                <w:szCs w:val="24"/>
              </w:rPr>
              <w:lastRenderedPageBreak/>
              <w:t>First Tacti</w:t>
            </w:r>
            <w:r>
              <w:rPr>
                <w:rFonts w:ascii="Times New Roman"/>
                <w:b/>
                <w:sz w:val="24"/>
                <w:szCs w:val="24"/>
              </w:rPr>
              <w:t>cal A2 Tactical Pant</w:t>
            </w:r>
          </w:p>
          <w:p w:rsidR="006712F7" w:rsidRPr="00D47F94" w:rsidRDefault="006712F7" w:rsidP="006712F7">
            <w:pPr>
              <w:jc w:val="center"/>
              <w:rPr>
                <w:rFonts w:ascii="Times New Roman"/>
                <w:sz w:val="24"/>
                <w:szCs w:val="24"/>
              </w:rPr>
            </w:pPr>
            <w:r>
              <w:rPr>
                <w:rFonts w:ascii="Times New Roman"/>
                <w:b/>
                <w:sz w:val="24"/>
                <w:szCs w:val="24"/>
              </w:rPr>
              <w:t>Style 124038</w:t>
            </w:r>
            <w:r w:rsidRPr="00D47F94">
              <w:rPr>
                <w:rFonts w:ascii="Times New Roman"/>
                <w:b/>
                <w:sz w:val="24"/>
                <w:szCs w:val="24"/>
              </w:rPr>
              <w:t xml:space="preserve"> (</w:t>
            </w:r>
            <w:r>
              <w:rPr>
                <w:rFonts w:ascii="Times New Roman"/>
                <w:b/>
                <w:sz w:val="24"/>
                <w:szCs w:val="24"/>
              </w:rPr>
              <w:t>Wom</w:t>
            </w:r>
            <w:r w:rsidRPr="00D47F94">
              <w:rPr>
                <w:rFonts w:ascii="Times New Roman"/>
                <w:b/>
                <w:sz w:val="24"/>
                <w:szCs w:val="24"/>
              </w:rPr>
              <w:t>en) or Equivalent per all Bid Specifications</w:t>
            </w:r>
          </w:p>
        </w:tc>
        <w:tc>
          <w:tcPr>
            <w:tcW w:w="999" w:type="dxa"/>
          </w:tcPr>
          <w:p w:rsidR="006712F7" w:rsidRPr="00D47F94" w:rsidRDefault="006712F7" w:rsidP="006712F7">
            <w:pPr>
              <w:jc w:val="center"/>
              <w:rPr>
                <w:rFonts w:ascii="Times New Roman"/>
                <w:b/>
                <w:sz w:val="17"/>
              </w:rPr>
            </w:pPr>
          </w:p>
          <w:p w:rsidR="006712F7" w:rsidRPr="00D47F94" w:rsidRDefault="006712F7" w:rsidP="006712F7">
            <w:pPr>
              <w:jc w:val="center"/>
              <w:rPr>
                <w:rFonts w:ascii="Times New Roman"/>
                <w:b/>
              </w:rPr>
            </w:pPr>
            <w:r w:rsidRPr="00D47F94">
              <w:rPr>
                <w:rFonts w:ascii="Times New Roman"/>
                <w:b/>
              </w:rPr>
              <w:t>Size</w:t>
            </w:r>
          </w:p>
        </w:tc>
        <w:tc>
          <w:tcPr>
            <w:tcW w:w="999" w:type="dxa"/>
          </w:tcPr>
          <w:p w:rsidR="006712F7" w:rsidRPr="00D47F94" w:rsidRDefault="006712F7" w:rsidP="006712F7">
            <w:pPr>
              <w:jc w:val="center"/>
              <w:rPr>
                <w:rFonts w:ascii="Times New Roman"/>
                <w:b/>
              </w:rPr>
            </w:pPr>
          </w:p>
          <w:p w:rsidR="006712F7" w:rsidRPr="00D47F94" w:rsidRDefault="006712F7" w:rsidP="006712F7">
            <w:pPr>
              <w:jc w:val="center"/>
              <w:rPr>
                <w:rFonts w:ascii="Times New Roman"/>
                <w:b/>
              </w:rPr>
            </w:pPr>
            <w:r w:rsidRPr="00D47F94">
              <w:rPr>
                <w:rFonts w:ascii="Times New Roman"/>
                <w:b/>
              </w:rPr>
              <w:t>Black</w:t>
            </w:r>
          </w:p>
        </w:tc>
        <w:tc>
          <w:tcPr>
            <w:tcW w:w="907" w:type="dxa"/>
          </w:tcPr>
          <w:p w:rsidR="006712F7" w:rsidRPr="00D47F94" w:rsidRDefault="006712F7" w:rsidP="006712F7">
            <w:pPr>
              <w:rPr>
                <w:rFonts w:ascii="Times New Roman"/>
                <w:b/>
              </w:rPr>
            </w:pPr>
          </w:p>
          <w:p w:rsidR="006712F7" w:rsidRPr="00D47F94" w:rsidRDefault="006712F7" w:rsidP="006712F7">
            <w:pPr>
              <w:rPr>
                <w:rFonts w:ascii="Times New Roman"/>
                <w:b/>
              </w:rPr>
            </w:pPr>
            <w:r w:rsidRPr="00D47F94">
              <w:rPr>
                <w:rFonts w:ascii="Times New Roman"/>
                <w:b/>
              </w:rPr>
              <w:t>Khaki</w:t>
            </w:r>
          </w:p>
        </w:tc>
        <w:tc>
          <w:tcPr>
            <w:tcW w:w="1387" w:type="dxa"/>
          </w:tcPr>
          <w:p w:rsidR="006712F7" w:rsidRPr="00D47F94" w:rsidRDefault="006712F7" w:rsidP="006712F7">
            <w:pPr>
              <w:rPr>
                <w:rFonts w:ascii="Times New Roman"/>
                <w:b/>
              </w:rPr>
            </w:pPr>
          </w:p>
          <w:p w:rsidR="006712F7" w:rsidRPr="00D47F94" w:rsidRDefault="006712F7" w:rsidP="006712F7">
            <w:pPr>
              <w:rPr>
                <w:rFonts w:ascii="Times New Roman"/>
                <w:b/>
              </w:rPr>
            </w:pPr>
            <w:r w:rsidRPr="00D47F94">
              <w:rPr>
                <w:rFonts w:ascii="Times New Roman"/>
                <w:b/>
              </w:rPr>
              <w:t>O.D. Green</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28/31</w:t>
            </w:r>
          </w:p>
        </w:tc>
        <w:tc>
          <w:tcPr>
            <w:tcW w:w="999" w:type="dxa"/>
          </w:tcPr>
          <w:p w:rsidR="006712F7" w:rsidRPr="00D47F94" w:rsidRDefault="006712F7" w:rsidP="006712F7">
            <w:pPr>
              <w:rPr>
                <w:rFonts w:ascii="Times New Roman"/>
              </w:rPr>
            </w:pPr>
            <w:r>
              <w:rPr>
                <w:rFonts w:ascii="Times New Roman"/>
              </w:rPr>
              <w:t>$</w:t>
            </w:r>
          </w:p>
        </w:tc>
        <w:tc>
          <w:tcPr>
            <w:tcW w:w="907" w:type="dxa"/>
          </w:tcPr>
          <w:p w:rsidR="006712F7" w:rsidRPr="00D47F94" w:rsidRDefault="006712F7" w:rsidP="006712F7">
            <w:pPr>
              <w:rPr>
                <w:rFonts w:ascii="Times New Roman"/>
              </w:rPr>
            </w:pPr>
            <w:r>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28/35</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p>
        </w:tc>
        <w:tc>
          <w:tcPr>
            <w:tcW w:w="999" w:type="dxa"/>
          </w:tcPr>
          <w:p w:rsidR="006712F7" w:rsidRDefault="006712F7" w:rsidP="006712F7"/>
        </w:tc>
        <w:tc>
          <w:tcPr>
            <w:tcW w:w="907" w:type="dxa"/>
          </w:tcPr>
          <w:p w:rsidR="006712F7" w:rsidRDefault="006712F7" w:rsidP="006712F7"/>
        </w:tc>
        <w:tc>
          <w:tcPr>
            <w:tcW w:w="1387" w:type="dxa"/>
          </w:tcPr>
          <w:p w:rsidR="006712F7" w:rsidRDefault="006712F7" w:rsidP="006712F7"/>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p>
        </w:tc>
        <w:tc>
          <w:tcPr>
            <w:tcW w:w="999" w:type="dxa"/>
          </w:tcPr>
          <w:p w:rsidR="006712F7" w:rsidRDefault="006712F7" w:rsidP="006712F7"/>
        </w:tc>
        <w:tc>
          <w:tcPr>
            <w:tcW w:w="907" w:type="dxa"/>
          </w:tcPr>
          <w:p w:rsidR="006712F7" w:rsidRDefault="006712F7" w:rsidP="006712F7"/>
        </w:tc>
        <w:tc>
          <w:tcPr>
            <w:tcW w:w="1387" w:type="dxa"/>
          </w:tcPr>
          <w:p w:rsidR="006712F7" w:rsidRDefault="006712F7" w:rsidP="006712F7"/>
        </w:tc>
      </w:tr>
      <w:tr w:rsidR="006712F7" w:rsidTr="006712F7">
        <w:trPr>
          <w:trHeight w:val="374"/>
        </w:trPr>
        <w:tc>
          <w:tcPr>
            <w:tcW w:w="6900" w:type="dxa"/>
          </w:tcPr>
          <w:p w:rsidR="006712F7" w:rsidRPr="006712F7" w:rsidRDefault="006712F7" w:rsidP="006712F7">
            <w:pPr>
              <w:jc w:val="center"/>
              <w:rPr>
                <w:rFonts w:ascii="Times New Roman"/>
                <w:b/>
                <w:sz w:val="24"/>
                <w:szCs w:val="24"/>
              </w:rPr>
            </w:pPr>
            <w:r w:rsidRPr="006712F7">
              <w:rPr>
                <w:rFonts w:ascii="Times New Roman"/>
                <w:b/>
                <w:sz w:val="24"/>
                <w:szCs w:val="24"/>
              </w:rPr>
              <w:t>First Tactical V2 Tactical Pants</w:t>
            </w:r>
          </w:p>
          <w:p w:rsidR="006712F7" w:rsidRPr="006712F7" w:rsidRDefault="006712F7" w:rsidP="006712F7">
            <w:pPr>
              <w:jc w:val="center"/>
              <w:rPr>
                <w:rFonts w:ascii="Times New Roman"/>
                <w:b/>
                <w:sz w:val="24"/>
                <w:szCs w:val="24"/>
              </w:rPr>
            </w:pPr>
            <w:r w:rsidRPr="006712F7">
              <w:rPr>
                <w:rFonts w:ascii="Times New Roman"/>
                <w:b/>
                <w:sz w:val="24"/>
                <w:szCs w:val="24"/>
              </w:rPr>
              <w:t>Style 114011 (Men) or Eq</w:t>
            </w:r>
            <w:r>
              <w:rPr>
                <w:rFonts w:ascii="Times New Roman"/>
                <w:b/>
                <w:sz w:val="24"/>
                <w:szCs w:val="24"/>
              </w:rPr>
              <w:t>uivalent per all Bid Specificati</w:t>
            </w:r>
            <w:r w:rsidRPr="006712F7">
              <w:rPr>
                <w:rFonts w:ascii="Times New Roman"/>
                <w:b/>
                <w:sz w:val="24"/>
                <w:szCs w:val="24"/>
              </w:rPr>
              <w:t>ons</w:t>
            </w:r>
          </w:p>
        </w:tc>
        <w:tc>
          <w:tcPr>
            <w:tcW w:w="999" w:type="dxa"/>
          </w:tcPr>
          <w:p w:rsidR="006712F7" w:rsidRPr="00D47F94" w:rsidRDefault="006712F7" w:rsidP="006712F7">
            <w:pPr>
              <w:jc w:val="center"/>
              <w:rPr>
                <w:rFonts w:ascii="Times New Roman"/>
              </w:rPr>
            </w:pPr>
          </w:p>
        </w:tc>
        <w:tc>
          <w:tcPr>
            <w:tcW w:w="999" w:type="dxa"/>
          </w:tcPr>
          <w:p w:rsidR="006712F7" w:rsidRDefault="006712F7" w:rsidP="006712F7"/>
        </w:tc>
        <w:tc>
          <w:tcPr>
            <w:tcW w:w="907" w:type="dxa"/>
          </w:tcPr>
          <w:p w:rsidR="006712F7" w:rsidRDefault="006712F7" w:rsidP="006712F7"/>
        </w:tc>
        <w:tc>
          <w:tcPr>
            <w:tcW w:w="1387" w:type="dxa"/>
          </w:tcPr>
          <w:p w:rsidR="006712F7" w:rsidRDefault="006712F7" w:rsidP="006712F7"/>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28/30</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28/32</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28/34</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right"/>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28/36</w:t>
            </w:r>
          </w:p>
        </w:tc>
        <w:tc>
          <w:tcPr>
            <w:tcW w:w="999" w:type="dxa"/>
          </w:tcPr>
          <w:p w:rsidR="006712F7" w:rsidRDefault="006712F7" w:rsidP="006712F7">
            <w:r w:rsidRPr="00A044EA">
              <w:rPr>
                <w:rFonts w:ascii="Times New Roman"/>
              </w:rPr>
              <w:t>$</w:t>
            </w:r>
          </w:p>
        </w:tc>
        <w:tc>
          <w:tcPr>
            <w:tcW w:w="907" w:type="dxa"/>
          </w:tcPr>
          <w:p w:rsidR="006712F7" w:rsidRDefault="006712F7" w:rsidP="006712F7">
            <w:r w:rsidRPr="00C32F6C">
              <w:rPr>
                <w:rFonts w:ascii="Times New Roman"/>
              </w:rPr>
              <w:t>$</w:t>
            </w:r>
          </w:p>
        </w:tc>
        <w:tc>
          <w:tcPr>
            <w:tcW w:w="1387" w:type="dxa"/>
          </w:tcPr>
          <w:p w:rsidR="006712F7" w:rsidRDefault="006712F7" w:rsidP="006712F7">
            <w:r w:rsidRPr="003525AC">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30/30</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30/32</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30/34</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30/36</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pPr>
              <w:jc w:val="center"/>
              <w:rPr>
                <w:rFonts w:ascii="Times New Roman"/>
                <w:sz w:val="17"/>
              </w:rPr>
            </w:pPr>
          </w:p>
        </w:tc>
        <w:tc>
          <w:tcPr>
            <w:tcW w:w="999" w:type="dxa"/>
          </w:tcPr>
          <w:p w:rsidR="006712F7" w:rsidRPr="00D47F94" w:rsidRDefault="006712F7" w:rsidP="006712F7">
            <w:pPr>
              <w:jc w:val="center"/>
              <w:rPr>
                <w:rFonts w:ascii="Times New Roman"/>
              </w:rPr>
            </w:pPr>
            <w:r>
              <w:rPr>
                <w:rFonts w:ascii="Times New Roman"/>
              </w:rPr>
              <w:t>32/30</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32/32</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32/34</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32/36</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34/30</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34/32</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34/34</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Default="006712F7" w:rsidP="006712F7">
            <w:r w:rsidRPr="002359DF">
              <w:rPr>
                <w:rFonts w:ascii="Times New Roman"/>
              </w:rPr>
              <w:t>$</w:t>
            </w:r>
          </w:p>
        </w:tc>
      </w:tr>
      <w:tr w:rsidR="006712F7" w:rsidTr="006712F7">
        <w:trPr>
          <w:trHeight w:val="374"/>
        </w:trPr>
        <w:tc>
          <w:tcPr>
            <w:tcW w:w="6900" w:type="dxa"/>
          </w:tcPr>
          <w:p w:rsidR="006712F7" w:rsidRDefault="006712F7" w:rsidP="006712F7"/>
        </w:tc>
        <w:tc>
          <w:tcPr>
            <w:tcW w:w="999" w:type="dxa"/>
          </w:tcPr>
          <w:p w:rsidR="006712F7" w:rsidRPr="00D47F94" w:rsidRDefault="006712F7" w:rsidP="006712F7">
            <w:pPr>
              <w:jc w:val="center"/>
              <w:rPr>
                <w:rFonts w:ascii="Times New Roman"/>
              </w:rPr>
            </w:pPr>
            <w:r>
              <w:rPr>
                <w:rFonts w:ascii="Times New Roman"/>
              </w:rPr>
              <w:t>34/36</w:t>
            </w:r>
          </w:p>
        </w:tc>
        <w:tc>
          <w:tcPr>
            <w:tcW w:w="999" w:type="dxa"/>
          </w:tcPr>
          <w:p w:rsidR="006712F7" w:rsidRDefault="006712F7" w:rsidP="006712F7">
            <w:r w:rsidRPr="002359DF">
              <w:rPr>
                <w:rFonts w:ascii="Times New Roman"/>
              </w:rPr>
              <w:t>$</w:t>
            </w:r>
          </w:p>
        </w:tc>
        <w:tc>
          <w:tcPr>
            <w:tcW w:w="907" w:type="dxa"/>
          </w:tcPr>
          <w:p w:rsidR="006712F7" w:rsidRDefault="006712F7" w:rsidP="006712F7">
            <w:r w:rsidRPr="002359DF">
              <w:rPr>
                <w:rFonts w:ascii="Times New Roman"/>
              </w:rPr>
              <w:t>$</w:t>
            </w:r>
          </w:p>
        </w:tc>
        <w:tc>
          <w:tcPr>
            <w:tcW w:w="1387" w:type="dxa"/>
          </w:tcPr>
          <w:p w:rsidR="006712F7" w:rsidRPr="00BE3E96" w:rsidRDefault="006712F7" w:rsidP="006712F7">
            <w:pPr>
              <w:rPr>
                <w:rFonts w:ascii="Times New Roman"/>
              </w:rPr>
            </w:pPr>
            <w:r w:rsidRPr="002359DF">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36/30</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36/32</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36/34</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36/36</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38/30</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38/32</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6712F7" w:rsidTr="006712F7">
        <w:trPr>
          <w:trHeight w:val="377"/>
        </w:trPr>
        <w:tc>
          <w:tcPr>
            <w:tcW w:w="6900" w:type="dxa"/>
          </w:tcPr>
          <w:p w:rsidR="006712F7" w:rsidRDefault="006712F7" w:rsidP="006712F7"/>
        </w:tc>
        <w:tc>
          <w:tcPr>
            <w:tcW w:w="999" w:type="dxa"/>
          </w:tcPr>
          <w:p w:rsidR="006712F7" w:rsidRDefault="006712F7" w:rsidP="006712F7">
            <w:pPr>
              <w:jc w:val="center"/>
              <w:rPr>
                <w:rFonts w:ascii="Times New Roman"/>
              </w:rPr>
            </w:pPr>
            <w:r>
              <w:rPr>
                <w:rFonts w:ascii="Times New Roman"/>
              </w:rPr>
              <w:t>38/34</w:t>
            </w:r>
          </w:p>
        </w:tc>
        <w:tc>
          <w:tcPr>
            <w:tcW w:w="999" w:type="dxa"/>
          </w:tcPr>
          <w:p w:rsidR="006712F7" w:rsidRDefault="006712F7" w:rsidP="006712F7">
            <w:r w:rsidRPr="007A7A7E">
              <w:rPr>
                <w:rFonts w:ascii="Times New Roman"/>
              </w:rPr>
              <w:t>$</w:t>
            </w:r>
          </w:p>
        </w:tc>
        <w:tc>
          <w:tcPr>
            <w:tcW w:w="907" w:type="dxa"/>
          </w:tcPr>
          <w:p w:rsidR="006712F7" w:rsidRDefault="006712F7" w:rsidP="006712F7">
            <w:r w:rsidRPr="007A7A7E">
              <w:rPr>
                <w:rFonts w:ascii="Times New Roman"/>
              </w:rPr>
              <w:t>$</w:t>
            </w:r>
          </w:p>
        </w:tc>
        <w:tc>
          <w:tcPr>
            <w:tcW w:w="1387" w:type="dxa"/>
          </w:tcPr>
          <w:p w:rsidR="006712F7" w:rsidRDefault="006712F7" w:rsidP="006712F7">
            <w:r w:rsidRPr="007A7A7E">
              <w:rPr>
                <w:rFonts w:ascii="Times New Roman"/>
              </w:rPr>
              <w:t>$</w:t>
            </w:r>
          </w:p>
        </w:tc>
      </w:tr>
      <w:tr w:rsidR="001A4C87" w:rsidTr="00FD20E4">
        <w:trPr>
          <w:trHeight w:val="743"/>
        </w:trPr>
        <w:tc>
          <w:tcPr>
            <w:tcW w:w="6900" w:type="dxa"/>
          </w:tcPr>
          <w:p w:rsidR="001A4C87" w:rsidRPr="00D47F94" w:rsidRDefault="001A4C87" w:rsidP="00FD20E4">
            <w:pPr>
              <w:jc w:val="center"/>
              <w:rPr>
                <w:rFonts w:ascii="Times New Roman"/>
                <w:b/>
                <w:sz w:val="24"/>
                <w:szCs w:val="24"/>
              </w:rPr>
            </w:pPr>
            <w:r w:rsidRPr="00D47F94">
              <w:rPr>
                <w:rFonts w:ascii="Times New Roman"/>
                <w:b/>
                <w:sz w:val="24"/>
                <w:szCs w:val="24"/>
              </w:rPr>
              <w:lastRenderedPageBreak/>
              <w:t>First Tacti</w:t>
            </w:r>
            <w:r>
              <w:rPr>
                <w:rFonts w:ascii="Times New Roman"/>
                <w:b/>
                <w:sz w:val="24"/>
                <w:szCs w:val="24"/>
              </w:rPr>
              <w:t>cal V2 Tactical Pant</w:t>
            </w:r>
          </w:p>
          <w:p w:rsidR="001A4C87" w:rsidRPr="00D47F94" w:rsidRDefault="001A4C87" w:rsidP="00FD20E4">
            <w:pPr>
              <w:jc w:val="center"/>
              <w:rPr>
                <w:rFonts w:ascii="Times New Roman"/>
                <w:sz w:val="24"/>
                <w:szCs w:val="24"/>
              </w:rPr>
            </w:pPr>
            <w:r>
              <w:rPr>
                <w:rFonts w:ascii="Times New Roman"/>
                <w:b/>
                <w:sz w:val="24"/>
                <w:szCs w:val="24"/>
              </w:rPr>
              <w:t>Style 114011</w:t>
            </w:r>
            <w:r w:rsidRPr="00D47F94">
              <w:rPr>
                <w:rFonts w:ascii="Times New Roman"/>
                <w:b/>
                <w:sz w:val="24"/>
                <w:szCs w:val="24"/>
              </w:rPr>
              <w:t xml:space="preserve"> (</w:t>
            </w:r>
            <w:r>
              <w:rPr>
                <w:rFonts w:ascii="Times New Roman"/>
                <w:b/>
                <w:sz w:val="24"/>
                <w:szCs w:val="24"/>
              </w:rPr>
              <w:t>M</w:t>
            </w:r>
            <w:r w:rsidRPr="00D47F94">
              <w:rPr>
                <w:rFonts w:ascii="Times New Roman"/>
                <w:b/>
                <w:sz w:val="24"/>
                <w:szCs w:val="24"/>
              </w:rPr>
              <w:t>en) or Equivalent per all Bid Specifications</w:t>
            </w:r>
          </w:p>
        </w:tc>
        <w:tc>
          <w:tcPr>
            <w:tcW w:w="999" w:type="dxa"/>
          </w:tcPr>
          <w:p w:rsidR="001A4C87" w:rsidRPr="00D47F94" w:rsidRDefault="001A4C87" w:rsidP="00FD20E4">
            <w:pPr>
              <w:jc w:val="center"/>
              <w:rPr>
                <w:rFonts w:ascii="Times New Roman"/>
                <w:b/>
                <w:sz w:val="17"/>
              </w:rPr>
            </w:pPr>
          </w:p>
          <w:p w:rsidR="001A4C87" w:rsidRPr="00D47F94" w:rsidRDefault="001A4C87" w:rsidP="00FD20E4">
            <w:pPr>
              <w:jc w:val="center"/>
              <w:rPr>
                <w:rFonts w:ascii="Times New Roman"/>
                <w:b/>
              </w:rPr>
            </w:pPr>
            <w:r w:rsidRPr="00D47F94">
              <w:rPr>
                <w:rFonts w:ascii="Times New Roman"/>
                <w:b/>
              </w:rPr>
              <w:t>Size</w:t>
            </w:r>
          </w:p>
        </w:tc>
        <w:tc>
          <w:tcPr>
            <w:tcW w:w="999" w:type="dxa"/>
          </w:tcPr>
          <w:p w:rsidR="001A4C87" w:rsidRPr="00D47F94" w:rsidRDefault="001A4C87" w:rsidP="00FD20E4">
            <w:pPr>
              <w:jc w:val="center"/>
              <w:rPr>
                <w:rFonts w:ascii="Times New Roman"/>
                <w:b/>
              </w:rPr>
            </w:pPr>
          </w:p>
          <w:p w:rsidR="001A4C87" w:rsidRPr="00D47F94" w:rsidRDefault="001A4C87" w:rsidP="00FD20E4">
            <w:pPr>
              <w:jc w:val="center"/>
              <w:rPr>
                <w:rFonts w:ascii="Times New Roman"/>
                <w:b/>
              </w:rPr>
            </w:pPr>
            <w:r w:rsidRPr="00D47F94">
              <w:rPr>
                <w:rFonts w:ascii="Times New Roman"/>
                <w:b/>
              </w:rPr>
              <w:t>Black</w:t>
            </w:r>
          </w:p>
        </w:tc>
        <w:tc>
          <w:tcPr>
            <w:tcW w:w="907" w:type="dxa"/>
          </w:tcPr>
          <w:p w:rsidR="001A4C87" w:rsidRPr="00D47F94" w:rsidRDefault="001A4C87" w:rsidP="00FD20E4">
            <w:pPr>
              <w:rPr>
                <w:rFonts w:ascii="Times New Roman"/>
                <w:b/>
              </w:rPr>
            </w:pPr>
          </w:p>
          <w:p w:rsidR="001A4C87" w:rsidRPr="00D47F94" w:rsidRDefault="001A4C87" w:rsidP="00FD20E4">
            <w:pPr>
              <w:rPr>
                <w:rFonts w:ascii="Times New Roman"/>
                <w:b/>
              </w:rPr>
            </w:pPr>
            <w:r w:rsidRPr="00D47F94">
              <w:rPr>
                <w:rFonts w:ascii="Times New Roman"/>
                <w:b/>
              </w:rPr>
              <w:t>Khaki</w:t>
            </w:r>
          </w:p>
        </w:tc>
        <w:tc>
          <w:tcPr>
            <w:tcW w:w="1387" w:type="dxa"/>
          </w:tcPr>
          <w:p w:rsidR="001A4C87" w:rsidRPr="00D47F94" w:rsidRDefault="001A4C87" w:rsidP="00FD20E4">
            <w:pPr>
              <w:rPr>
                <w:rFonts w:ascii="Times New Roman"/>
                <w:b/>
              </w:rPr>
            </w:pPr>
          </w:p>
          <w:p w:rsidR="001A4C87" w:rsidRPr="00D47F94" w:rsidRDefault="001A4C87" w:rsidP="00FD20E4">
            <w:pPr>
              <w:rPr>
                <w:rFonts w:ascii="Times New Roman"/>
                <w:b/>
              </w:rPr>
            </w:pPr>
            <w:r w:rsidRPr="00D47F94">
              <w:rPr>
                <w:rFonts w:ascii="Times New Roman"/>
                <w:b/>
              </w:rPr>
              <w:t>O.D. Green</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38/36</w:t>
            </w:r>
          </w:p>
        </w:tc>
        <w:tc>
          <w:tcPr>
            <w:tcW w:w="999" w:type="dxa"/>
          </w:tcPr>
          <w:p w:rsidR="001A4C87" w:rsidRPr="00D47F94" w:rsidRDefault="001A4C87" w:rsidP="00FD20E4">
            <w:pPr>
              <w:rPr>
                <w:rFonts w:ascii="Times New Roman"/>
              </w:rPr>
            </w:pPr>
            <w:r>
              <w:rPr>
                <w:rFonts w:ascii="Times New Roman"/>
              </w:rPr>
              <w:t>$</w:t>
            </w:r>
          </w:p>
        </w:tc>
        <w:tc>
          <w:tcPr>
            <w:tcW w:w="907" w:type="dxa"/>
          </w:tcPr>
          <w:p w:rsidR="001A4C87" w:rsidRPr="00D47F94" w:rsidRDefault="001A4C87" w:rsidP="00FD20E4">
            <w:pPr>
              <w:rPr>
                <w:rFonts w:ascii="Times New Roman"/>
              </w:rPr>
            </w:pPr>
            <w:r>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40/30</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1A4C87">
            <w:pPr>
              <w:jc w:val="center"/>
              <w:rPr>
                <w:rFonts w:ascii="Times New Roman"/>
                <w:sz w:val="17"/>
              </w:rPr>
            </w:pPr>
          </w:p>
        </w:tc>
        <w:tc>
          <w:tcPr>
            <w:tcW w:w="999" w:type="dxa"/>
          </w:tcPr>
          <w:p w:rsidR="001A4C87" w:rsidRPr="00D47F94" w:rsidRDefault="001A4C87" w:rsidP="001A4C87">
            <w:pPr>
              <w:jc w:val="center"/>
              <w:rPr>
                <w:rFonts w:ascii="Times New Roman"/>
              </w:rPr>
            </w:pPr>
            <w:r>
              <w:rPr>
                <w:rFonts w:ascii="Times New Roman"/>
              </w:rPr>
              <w:t>40/32</w:t>
            </w:r>
          </w:p>
        </w:tc>
        <w:tc>
          <w:tcPr>
            <w:tcW w:w="999" w:type="dxa"/>
          </w:tcPr>
          <w:p w:rsidR="001A4C87" w:rsidRDefault="001A4C87" w:rsidP="001A4C87">
            <w:r w:rsidRPr="00D86F93">
              <w:rPr>
                <w:rFonts w:ascii="Times New Roman"/>
              </w:rPr>
              <w:t>$</w:t>
            </w:r>
          </w:p>
        </w:tc>
        <w:tc>
          <w:tcPr>
            <w:tcW w:w="907" w:type="dxa"/>
          </w:tcPr>
          <w:p w:rsidR="001A4C87" w:rsidRDefault="001A4C87" w:rsidP="001A4C87">
            <w:r w:rsidRPr="00D86F93">
              <w:rPr>
                <w:rFonts w:ascii="Times New Roman"/>
              </w:rPr>
              <w:t>$</w:t>
            </w:r>
          </w:p>
        </w:tc>
        <w:tc>
          <w:tcPr>
            <w:tcW w:w="1387" w:type="dxa"/>
          </w:tcPr>
          <w:p w:rsidR="001A4C87" w:rsidRDefault="001A4C87" w:rsidP="001A4C87">
            <w:r w:rsidRPr="00D86F93">
              <w:rPr>
                <w:rFonts w:ascii="Times New Roman"/>
              </w:rPr>
              <w:t>$</w:t>
            </w:r>
          </w:p>
        </w:tc>
      </w:tr>
      <w:tr w:rsidR="001A4C87" w:rsidTr="00FD20E4">
        <w:trPr>
          <w:trHeight w:val="374"/>
        </w:trPr>
        <w:tc>
          <w:tcPr>
            <w:tcW w:w="6900" w:type="dxa"/>
          </w:tcPr>
          <w:p w:rsidR="001A4C87" w:rsidRDefault="001A4C87" w:rsidP="001A4C87">
            <w:pPr>
              <w:jc w:val="center"/>
              <w:rPr>
                <w:rFonts w:ascii="Times New Roman"/>
                <w:sz w:val="17"/>
              </w:rPr>
            </w:pPr>
          </w:p>
        </w:tc>
        <w:tc>
          <w:tcPr>
            <w:tcW w:w="999" w:type="dxa"/>
          </w:tcPr>
          <w:p w:rsidR="001A4C87" w:rsidRPr="00D47F94" w:rsidRDefault="001A4C87" w:rsidP="001A4C87">
            <w:pPr>
              <w:jc w:val="center"/>
              <w:rPr>
                <w:rFonts w:ascii="Times New Roman"/>
              </w:rPr>
            </w:pPr>
            <w:r>
              <w:rPr>
                <w:rFonts w:ascii="Times New Roman"/>
              </w:rPr>
              <w:t>40/34</w:t>
            </w:r>
          </w:p>
        </w:tc>
        <w:tc>
          <w:tcPr>
            <w:tcW w:w="999" w:type="dxa"/>
          </w:tcPr>
          <w:p w:rsidR="001A4C87" w:rsidRDefault="001A4C87" w:rsidP="001A4C87">
            <w:r w:rsidRPr="00D86F93">
              <w:rPr>
                <w:rFonts w:ascii="Times New Roman"/>
              </w:rPr>
              <w:t>$</w:t>
            </w:r>
          </w:p>
        </w:tc>
        <w:tc>
          <w:tcPr>
            <w:tcW w:w="907" w:type="dxa"/>
          </w:tcPr>
          <w:p w:rsidR="001A4C87" w:rsidRDefault="001A4C87" w:rsidP="001A4C87">
            <w:r w:rsidRPr="00D86F93">
              <w:rPr>
                <w:rFonts w:ascii="Times New Roman"/>
              </w:rPr>
              <w:t>$</w:t>
            </w:r>
          </w:p>
        </w:tc>
        <w:tc>
          <w:tcPr>
            <w:tcW w:w="1387" w:type="dxa"/>
          </w:tcPr>
          <w:p w:rsidR="001A4C87" w:rsidRDefault="001A4C87" w:rsidP="001A4C87">
            <w:r w:rsidRPr="00D86F93">
              <w:rPr>
                <w:rFonts w:ascii="Times New Roman"/>
              </w:rPr>
              <w:t>$</w:t>
            </w:r>
          </w:p>
        </w:tc>
      </w:tr>
      <w:tr w:rsidR="001A4C87" w:rsidTr="00FD20E4">
        <w:trPr>
          <w:trHeight w:val="374"/>
        </w:trPr>
        <w:tc>
          <w:tcPr>
            <w:tcW w:w="6900" w:type="dxa"/>
          </w:tcPr>
          <w:p w:rsidR="001A4C87" w:rsidRPr="006712F7" w:rsidRDefault="001A4C87" w:rsidP="001A4C87">
            <w:pPr>
              <w:jc w:val="center"/>
              <w:rPr>
                <w:rFonts w:ascii="Times New Roman"/>
                <w:b/>
                <w:sz w:val="24"/>
                <w:szCs w:val="24"/>
              </w:rPr>
            </w:pPr>
          </w:p>
        </w:tc>
        <w:tc>
          <w:tcPr>
            <w:tcW w:w="999" w:type="dxa"/>
          </w:tcPr>
          <w:p w:rsidR="001A4C87" w:rsidRPr="00D47F94" w:rsidRDefault="001A4C87" w:rsidP="001A4C87">
            <w:pPr>
              <w:jc w:val="center"/>
              <w:rPr>
                <w:rFonts w:ascii="Times New Roman"/>
              </w:rPr>
            </w:pPr>
            <w:r>
              <w:rPr>
                <w:rFonts w:ascii="Times New Roman"/>
              </w:rPr>
              <w:t>40/36</w:t>
            </w:r>
          </w:p>
        </w:tc>
        <w:tc>
          <w:tcPr>
            <w:tcW w:w="999" w:type="dxa"/>
          </w:tcPr>
          <w:p w:rsidR="001A4C87" w:rsidRDefault="001A4C87" w:rsidP="001A4C87">
            <w:r w:rsidRPr="00D86F93">
              <w:rPr>
                <w:rFonts w:ascii="Times New Roman"/>
              </w:rPr>
              <w:t>$</w:t>
            </w:r>
          </w:p>
        </w:tc>
        <w:tc>
          <w:tcPr>
            <w:tcW w:w="907" w:type="dxa"/>
          </w:tcPr>
          <w:p w:rsidR="001A4C87" w:rsidRDefault="001A4C87" w:rsidP="001A4C87">
            <w:r w:rsidRPr="00D86F93">
              <w:rPr>
                <w:rFonts w:ascii="Times New Roman"/>
              </w:rPr>
              <w:t>$</w:t>
            </w:r>
          </w:p>
        </w:tc>
        <w:tc>
          <w:tcPr>
            <w:tcW w:w="1387" w:type="dxa"/>
          </w:tcPr>
          <w:p w:rsidR="001A4C87" w:rsidRDefault="001A4C87" w:rsidP="001A4C87">
            <w:r w:rsidRPr="00D86F93">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42/30</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42/32</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42/34</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right"/>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42/36</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44/30</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44/32</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44/34</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44/36</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46/30</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46/32</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46/34</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46/36</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48/30</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48/32</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48/34</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48/36</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Pr="00BE3E96" w:rsidRDefault="001A4C87" w:rsidP="00FD20E4">
            <w:pPr>
              <w:rPr>
                <w:rFonts w:ascii="Times New Roman"/>
              </w:rPr>
            </w:pPr>
            <w:r w:rsidRPr="002359DF">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1A4C87" w:rsidP="00FD20E4">
            <w:pPr>
              <w:jc w:val="center"/>
              <w:rPr>
                <w:rFonts w:ascii="Times New Roman"/>
              </w:rPr>
            </w:pPr>
            <w:r>
              <w:rPr>
                <w:rFonts w:ascii="Times New Roman"/>
              </w:rPr>
              <w:t>50/30</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1A4C87" w:rsidP="00FD20E4">
            <w:pPr>
              <w:jc w:val="center"/>
              <w:rPr>
                <w:rFonts w:ascii="Times New Roman"/>
              </w:rPr>
            </w:pPr>
            <w:r>
              <w:rPr>
                <w:rFonts w:ascii="Times New Roman"/>
              </w:rPr>
              <w:t>50/32</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1A4C87" w:rsidP="00FD20E4">
            <w:pPr>
              <w:jc w:val="center"/>
              <w:rPr>
                <w:rFonts w:ascii="Times New Roman"/>
              </w:rPr>
            </w:pPr>
            <w:r>
              <w:rPr>
                <w:rFonts w:ascii="Times New Roman"/>
              </w:rPr>
              <w:t>50/34</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1A4C87" w:rsidP="00FD20E4">
            <w:pPr>
              <w:jc w:val="center"/>
              <w:rPr>
                <w:rFonts w:ascii="Times New Roman"/>
              </w:rPr>
            </w:pPr>
            <w:r>
              <w:rPr>
                <w:rFonts w:ascii="Times New Roman"/>
              </w:rPr>
              <w:t>50/36</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1A4C87" w:rsidP="00FD20E4">
            <w:pPr>
              <w:jc w:val="center"/>
              <w:rPr>
                <w:rFonts w:ascii="Times New Roman"/>
              </w:rPr>
            </w:pPr>
            <w:r>
              <w:rPr>
                <w:rFonts w:ascii="Times New Roman"/>
              </w:rPr>
              <w:t>52/30</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1A4C87" w:rsidP="00FD20E4">
            <w:pPr>
              <w:jc w:val="center"/>
              <w:rPr>
                <w:rFonts w:ascii="Times New Roman"/>
              </w:rPr>
            </w:pPr>
            <w:r>
              <w:rPr>
                <w:rFonts w:ascii="Times New Roman"/>
              </w:rPr>
              <w:t>52/32</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1A4C87" w:rsidP="00FD20E4">
            <w:pPr>
              <w:jc w:val="center"/>
              <w:rPr>
                <w:rFonts w:ascii="Times New Roman"/>
              </w:rPr>
            </w:pPr>
            <w:r>
              <w:rPr>
                <w:rFonts w:ascii="Times New Roman"/>
              </w:rPr>
              <w:t>52/34</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bl>
    <w:p w:rsidR="006712F7" w:rsidRDefault="006712F7">
      <w:pPr>
        <w:rPr>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1A4C87" w:rsidRPr="00D47F94" w:rsidTr="00FD20E4">
        <w:trPr>
          <w:trHeight w:val="743"/>
        </w:trPr>
        <w:tc>
          <w:tcPr>
            <w:tcW w:w="6900" w:type="dxa"/>
          </w:tcPr>
          <w:p w:rsidR="001A4C87" w:rsidRPr="00D47F94" w:rsidRDefault="001A4C87" w:rsidP="00FD20E4">
            <w:pPr>
              <w:jc w:val="center"/>
              <w:rPr>
                <w:rFonts w:ascii="Times New Roman"/>
                <w:b/>
                <w:sz w:val="24"/>
                <w:szCs w:val="24"/>
              </w:rPr>
            </w:pPr>
            <w:r w:rsidRPr="00D47F94">
              <w:rPr>
                <w:rFonts w:ascii="Times New Roman"/>
                <w:b/>
                <w:sz w:val="24"/>
                <w:szCs w:val="24"/>
              </w:rPr>
              <w:lastRenderedPageBreak/>
              <w:t>First Tacti</w:t>
            </w:r>
            <w:r>
              <w:rPr>
                <w:rFonts w:ascii="Times New Roman"/>
                <w:b/>
                <w:sz w:val="24"/>
                <w:szCs w:val="24"/>
              </w:rPr>
              <w:t>cal V2 Tactical Pant</w:t>
            </w:r>
          </w:p>
          <w:p w:rsidR="001A4C87" w:rsidRPr="00D47F94" w:rsidRDefault="001A4C87" w:rsidP="00FD20E4">
            <w:pPr>
              <w:jc w:val="center"/>
              <w:rPr>
                <w:rFonts w:ascii="Times New Roman"/>
                <w:sz w:val="24"/>
                <w:szCs w:val="24"/>
              </w:rPr>
            </w:pPr>
            <w:r>
              <w:rPr>
                <w:rFonts w:ascii="Times New Roman"/>
                <w:b/>
                <w:sz w:val="24"/>
                <w:szCs w:val="24"/>
              </w:rPr>
              <w:t>Style 114011</w:t>
            </w:r>
            <w:r w:rsidRPr="00D47F94">
              <w:rPr>
                <w:rFonts w:ascii="Times New Roman"/>
                <w:b/>
                <w:sz w:val="24"/>
                <w:szCs w:val="24"/>
              </w:rPr>
              <w:t xml:space="preserve"> (</w:t>
            </w:r>
            <w:r>
              <w:rPr>
                <w:rFonts w:ascii="Times New Roman"/>
                <w:b/>
                <w:sz w:val="24"/>
                <w:szCs w:val="24"/>
              </w:rPr>
              <w:t>M</w:t>
            </w:r>
            <w:r w:rsidRPr="00D47F94">
              <w:rPr>
                <w:rFonts w:ascii="Times New Roman"/>
                <w:b/>
                <w:sz w:val="24"/>
                <w:szCs w:val="24"/>
              </w:rPr>
              <w:t>en) or Equivalent per all Bid Specifications</w:t>
            </w:r>
          </w:p>
        </w:tc>
        <w:tc>
          <w:tcPr>
            <w:tcW w:w="999" w:type="dxa"/>
          </w:tcPr>
          <w:p w:rsidR="001A4C87" w:rsidRPr="00D47F94" w:rsidRDefault="001A4C87" w:rsidP="00FD20E4">
            <w:pPr>
              <w:jc w:val="center"/>
              <w:rPr>
                <w:rFonts w:ascii="Times New Roman"/>
                <w:b/>
                <w:sz w:val="17"/>
              </w:rPr>
            </w:pPr>
          </w:p>
          <w:p w:rsidR="001A4C87" w:rsidRPr="00D47F94" w:rsidRDefault="001A4C87" w:rsidP="00FD20E4">
            <w:pPr>
              <w:jc w:val="center"/>
              <w:rPr>
                <w:rFonts w:ascii="Times New Roman"/>
                <w:b/>
              </w:rPr>
            </w:pPr>
            <w:r w:rsidRPr="00D47F94">
              <w:rPr>
                <w:rFonts w:ascii="Times New Roman"/>
                <w:b/>
              </w:rPr>
              <w:t>Size</w:t>
            </w:r>
          </w:p>
        </w:tc>
        <w:tc>
          <w:tcPr>
            <w:tcW w:w="999" w:type="dxa"/>
          </w:tcPr>
          <w:p w:rsidR="001A4C87" w:rsidRPr="00D47F94" w:rsidRDefault="001A4C87" w:rsidP="00FD20E4">
            <w:pPr>
              <w:jc w:val="center"/>
              <w:rPr>
                <w:rFonts w:ascii="Times New Roman"/>
                <w:b/>
              </w:rPr>
            </w:pPr>
          </w:p>
          <w:p w:rsidR="001A4C87" w:rsidRPr="00D47F94" w:rsidRDefault="001A4C87" w:rsidP="00FD20E4">
            <w:pPr>
              <w:jc w:val="center"/>
              <w:rPr>
                <w:rFonts w:ascii="Times New Roman"/>
                <w:b/>
              </w:rPr>
            </w:pPr>
            <w:r w:rsidRPr="00D47F94">
              <w:rPr>
                <w:rFonts w:ascii="Times New Roman"/>
                <w:b/>
              </w:rPr>
              <w:t>Black</w:t>
            </w:r>
          </w:p>
        </w:tc>
        <w:tc>
          <w:tcPr>
            <w:tcW w:w="907" w:type="dxa"/>
          </w:tcPr>
          <w:p w:rsidR="001A4C87" w:rsidRPr="00D47F94" w:rsidRDefault="001A4C87" w:rsidP="00FD20E4">
            <w:pPr>
              <w:rPr>
                <w:rFonts w:ascii="Times New Roman"/>
                <w:b/>
              </w:rPr>
            </w:pPr>
          </w:p>
          <w:p w:rsidR="001A4C87" w:rsidRPr="00D47F94" w:rsidRDefault="001A4C87" w:rsidP="00FD20E4">
            <w:pPr>
              <w:rPr>
                <w:rFonts w:ascii="Times New Roman"/>
                <w:b/>
              </w:rPr>
            </w:pPr>
            <w:r w:rsidRPr="00D47F94">
              <w:rPr>
                <w:rFonts w:ascii="Times New Roman"/>
                <w:b/>
              </w:rPr>
              <w:t>Khaki</w:t>
            </w:r>
          </w:p>
        </w:tc>
        <w:tc>
          <w:tcPr>
            <w:tcW w:w="1387" w:type="dxa"/>
          </w:tcPr>
          <w:p w:rsidR="001A4C87" w:rsidRPr="00D47F94" w:rsidRDefault="001A4C87" w:rsidP="00FD20E4">
            <w:pPr>
              <w:rPr>
                <w:rFonts w:ascii="Times New Roman"/>
                <w:b/>
              </w:rPr>
            </w:pPr>
          </w:p>
          <w:p w:rsidR="001A4C87" w:rsidRPr="00D47F94" w:rsidRDefault="001A4C87" w:rsidP="00FD20E4">
            <w:pPr>
              <w:rPr>
                <w:rFonts w:ascii="Times New Roman"/>
                <w:b/>
              </w:rPr>
            </w:pPr>
            <w:r w:rsidRPr="00D47F94">
              <w:rPr>
                <w:rFonts w:ascii="Times New Roman"/>
                <w:b/>
              </w:rPr>
              <w:t>O.D. Green</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52/36</w:t>
            </w:r>
          </w:p>
        </w:tc>
        <w:tc>
          <w:tcPr>
            <w:tcW w:w="999" w:type="dxa"/>
          </w:tcPr>
          <w:p w:rsidR="001A4C87" w:rsidRPr="00D47F94" w:rsidRDefault="001A4C87" w:rsidP="00FD20E4">
            <w:pPr>
              <w:rPr>
                <w:rFonts w:ascii="Times New Roman"/>
              </w:rPr>
            </w:pPr>
            <w:r>
              <w:rPr>
                <w:rFonts w:ascii="Times New Roman"/>
              </w:rPr>
              <w:t>$</w:t>
            </w:r>
          </w:p>
        </w:tc>
        <w:tc>
          <w:tcPr>
            <w:tcW w:w="907" w:type="dxa"/>
          </w:tcPr>
          <w:p w:rsidR="001A4C87" w:rsidRPr="00D47F94" w:rsidRDefault="001A4C87" w:rsidP="00FD20E4">
            <w:pPr>
              <w:rPr>
                <w:rFonts w:ascii="Times New Roman"/>
              </w:rPr>
            </w:pPr>
            <w:r>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54/30</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54/32</w:t>
            </w:r>
          </w:p>
        </w:tc>
        <w:tc>
          <w:tcPr>
            <w:tcW w:w="999" w:type="dxa"/>
          </w:tcPr>
          <w:p w:rsidR="001A4C87" w:rsidRDefault="001A4C87" w:rsidP="00FD20E4">
            <w:r w:rsidRPr="00D86F93">
              <w:rPr>
                <w:rFonts w:ascii="Times New Roman"/>
              </w:rPr>
              <w:t>$</w:t>
            </w:r>
          </w:p>
        </w:tc>
        <w:tc>
          <w:tcPr>
            <w:tcW w:w="907" w:type="dxa"/>
          </w:tcPr>
          <w:p w:rsidR="001A4C87" w:rsidRDefault="001A4C87" w:rsidP="00FD20E4">
            <w:r w:rsidRPr="00D86F93">
              <w:rPr>
                <w:rFonts w:ascii="Times New Roman"/>
              </w:rPr>
              <w:t>$</w:t>
            </w:r>
          </w:p>
        </w:tc>
        <w:tc>
          <w:tcPr>
            <w:tcW w:w="1387" w:type="dxa"/>
          </w:tcPr>
          <w:p w:rsidR="001A4C87" w:rsidRDefault="001A4C87" w:rsidP="00FD20E4">
            <w:r w:rsidRPr="00D86F93">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54/34</w:t>
            </w:r>
          </w:p>
        </w:tc>
        <w:tc>
          <w:tcPr>
            <w:tcW w:w="999" w:type="dxa"/>
          </w:tcPr>
          <w:p w:rsidR="001A4C87" w:rsidRDefault="001A4C87" w:rsidP="00FD20E4">
            <w:r w:rsidRPr="00D86F93">
              <w:rPr>
                <w:rFonts w:ascii="Times New Roman"/>
              </w:rPr>
              <w:t>$</w:t>
            </w:r>
          </w:p>
        </w:tc>
        <w:tc>
          <w:tcPr>
            <w:tcW w:w="907" w:type="dxa"/>
          </w:tcPr>
          <w:p w:rsidR="001A4C87" w:rsidRDefault="001A4C87" w:rsidP="00FD20E4">
            <w:r w:rsidRPr="00D86F93">
              <w:rPr>
                <w:rFonts w:ascii="Times New Roman"/>
              </w:rPr>
              <w:t>$</w:t>
            </w:r>
          </w:p>
        </w:tc>
        <w:tc>
          <w:tcPr>
            <w:tcW w:w="1387" w:type="dxa"/>
          </w:tcPr>
          <w:p w:rsidR="001A4C87" w:rsidRDefault="001A4C87" w:rsidP="00FD20E4">
            <w:r w:rsidRPr="00D86F93">
              <w:rPr>
                <w:rFonts w:ascii="Times New Roman"/>
              </w:rPr>
              <w:t>$</w:t>
            </w:r>
          </w:p>
        </w:tc>
      </w:tr>
      <w:tr w:rsidR="001A4C87" w:rsidTr="00FD20E4">
        <w:trPr>
          <w:trHeight w:val="374"/>
        </w:trPr>
        <w:tc>
          <w:tcPr>
            <w:tcW w:w="6900" w:type="dxa"/>
          </w:tcPr>
          <w:p w:rsidR="001A4C87" w:rsidRPr="006712F7" w:rsidRDefault="001A4C87" w:rsidP="00FD20E4">
            <w:pPr>
              <w:jc w:val="center"/>
              <w:rPr>
                <w:rFonts w:ascii="Times New Roman"/>
                <w:b/>
                <w:sz w:val="24"/>
                <w:szCs w:val="24"/>
              </w:rPr>
            </w:pPr>
          </w:p>
        </w:tc>
        <w:tc>
          <w:tcPr>
            <w:tcW w:w="999" w:type="dxa"/>
          </w:tcPr>
          <w:p w:rsidR="001A4C87" w:rsidRPr="00D47F94" w:rsidRDefault="001A4C87" w:rsidP="00FD20E4">
            <w:pPr>
              <w:jc w:val="center"/>
              <w:rPr>
                <w:rFonts w:ascii="Times New Roman"/>
              </w:rPr>
            </w:pPr>
            <w:r>
              <w:rPr>
                <w:rFonts w:ascii="Times New Roman"/>
              </w:rPr>
              <w:t>54/36</w:t>
            </w:r>
          </w:p>
        </w:tc>
        <w:tc>
          <w:tcPr>
            <w:tcW w:w="999" w:type="dxa"/>
          </w:tcPr>
          <w:p w:rsidR="001A4C87" w:rsidRDefault="001A4C87" w:rsidP="00FD20E4">
            <w:r w:rsidRPr="00D86F93">
              <w:rPr>
                <w:rFonts w:ascii="Times New Roman"/>
              </w:rPr>
              <w:t>$</w:t>
            </w:r>
          </w:p>
        </w:tc>
        <w:tc>
          <w:tcPr>
            <w:tcW w:w="907" w:type="dxa"/>
          </w:tcPr>
          <w:p w:rsidR="001A4C87" w:rsidRDefault="001A4C87" w:rsidP="00FD20E4">
            <w:r w:rsidRPr="00D86F93">
              <w:rPr>
                <w:rFonts w:ascii="Times New Roman"/>
              </w:rPr>
              <w:t>$</w:t>
            </w:r>
          </w:p>
        </w:tc>
        <w:tc>
          <w:tcPr>
            <w:tcW w:w="1387" w:type="dxa"/>
          </w:tcPr>
          <w:p w:rsidR="001A4C87" w:rsidRDefault="001A4C87" w:rsidP="00FD20E4">
            <w:r w:rsidRPr="00D86F93">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56/30</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56/32</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56/34</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right"/>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56/36</w:t>
            </w:r>
          </w:p>
        </w:tc>
        <w:tc>
          <w:tcPr>
            <w:tcW w:w="999" w:type="dxa"/>
          </w:tcPr>
          <w:p w:rsidR="001A4C87" w:rsidRDefault="001A4C87" w:rsidP="00FD20E4">
            <w:r w:rsidRPr="00A044EA">
              <w:rPr>
                <w:rFonts w:ascii="Times New Roman"/>
              </w:rPr>
              <w:t>$</w:t>
            </w:r>
          </w:p>
        </w:tc>
        <w:tc>
          <w:tcPr>
            <w:tcW w:w="907" w:type="dxa"/>
          </w:tcPr>
          <w:p w:rsidR="001A4C87" w:rsidRDefault="001A4C87" w:rsidP="00FD20E4">
            <w:r w:rsidRPr="00C32F6C">
              <w:rPr>
                <w:rFonts w:ascii="Times New Roman"/>
              </w:rPr>
              <w:t>$</w:t>
            </w:r>
          </w:p>
        </w:tc>
        <w:tc>
          <w:tcPr>
            <w:tcW w:w="1387" w:type="dxa"/>
          </w:tcPr>
          <w:p w:rsidR="001A4C87" w:rsidRDefault="001A4C87" w:rsidP="00FD20E4">
            <w:r w:rsidRPr="003525AC">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58/30</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58/32</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58/34</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58/36</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pPr>
              <w:jc w:val="center"/>
              <w:rPr>
                <w:rFonts w:ascii="Times New Roman"/>
                <w:sz w:val="17"/>
              </w:rPr>
            </w:pPr>
          </w:p>
        </w:tc>
        <w:tc>
          <w:tcPr>
            <w:tcW w:w="999" w:type="dxa"/>
          </w:tcPr>
          <w:p w:rsidR="001A4C87" w:rsidRPr="00D47F94" w:rsidRDefault="001A4C87" w:rsidP="00FD20E4">
            <w:pPr>
              <w:jc w:val="center"/>
              <w:rPr>
                <w:rFonts w:ascii="Times New Roman"/>
              </w:rPr>
            </w:pPr>
            <w:r>
              <w:rPr>
                <w:rFonts w:ascii="Times New Roman"/>
              </w:rPr>
              <w:t>60/30</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60/32</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60/34</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r>
              <w:rPr>
                <w:rFonts w:ascii="Times New Roman"/>
              </w:rPr>
              <w:t>60/36</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Tr="00FD20E4">
        <w:trPr>
          <w:trHeight w:val="374"/>
        </w:trPr>
        <w:tc>
          <w:tcPr>
            <w:tcW w:w="6900" w:type="dxa"/>
          </w:tcPr>
          <w:p w:rsidR="001A4C87" w:rsidRDefault="001A4C87" w:rsidP="00FD20E4"/>
        </w:tc>
        <w:tc>
          <w:tcPr>
            <w:tcW w:w="999" w:type="dxa"/>
          </w:tcPr>
          <w:p w:rsidR="001A4C87" w:rsidRPr="00D47F94" w:rsidRDefault="001A4C87" w:rsidP="00FD20E4">
            <w:pPr>
              <w:jc w:val="center"/>
              <w:rPr>
                <w:rFonts w:ascii="Times New Roman"/>
              </w:rPr>
            </w:pPr>
          </w:p>
        </w:tc>
        <w:tc>
          <w:tcPr>
            <w:tcW w:w="999" w:type="dxa"/>
          </w:tcPr>
          <w:p w:rsidR="001A4C87" w:rsidRDefault="001A4C87" w:rsidP="00FD20E4"/>
        </w:tc>
        <w:tc>
          <w:tcPr>
            <w:tcW w:w="907" w:type="dxa"/>
          </w:tcPr>
          <w:p w:rsidR="001A4C87" w:rsidRDefault="001A4C87" w:rsidP="00FD20E4"/>
        </w:tc>
        <w:tc>
          <w:tcPr>
            <w:tcW w:w="1387" w:type="dxa"/>
          </w:tcPr>
          <w:p w:rsidR="001A4C87" w:rsidRDefault="001A4C87" w:rsidP="00FD20E4"/>
        </w:tc>
      </w:tr>
      <w:tr w:rsidR="001A4C87" w:rsidTr="00FD20E4">
        <w:trPr>
          <w:trHeight w:val="374"/>
        </w:trPr>
        <w:tc>
          <w:tcPr>
            <w:tcW w:w="6900" w:type="dxa"/>
          </w:tcPr>
          <w:p w:rsidR="001A4C87" w:rsidRPr="00D47F94" w:rsidRDefault="001A4C87" w:rsidP="001A4C87">
            <w:pPr>
              <w:jc w:val="center"/>
              <w:rPr>
                <w:rFonts w:ascii="Times New Roman"/>
                <w:b/>
                <w:sz w:val="24"/>
                <w:szCs w:val="24"/>
              </w:rPr>
            </w:pPr>
            <w:r w:rsidRPr="00D47F94">
              <w:rPr>
                <w:rFonts w:ascii="Times New Roman"/>
                <w:b/>
                <w:sz w:val="24"/>
                <w:szCs w:val="24"/>
              </w:rPr>
              <w:t>First Tacti</w:t>
            </w:r>
            <w:r>
              <w:rPr>
                <w:rFonts w:ascii="Times New Roman"/>
                <w:b/>
                <w:sz w:val="24"/>
                <w:szCs w:val="24"/>
              </w:rPr>
              <w:t>cal V2 Tactical Pant</w:t>
            </w:r>
          </w:p>
          <w:p w:rsidR="001A4C87" w:rsidRDefault="001A4C87" w:rsidP="001A4C87">
            <w:r>
              <w:rPr>
                <w:rFonts w:ascii="Times New Roman"/>
                <w:b/>
                <w:sz w:val="24"/>
                <w:szCs w:val="24"/>
              </w:rPr>
              <w:t>Style 124011</w:t>
            </w:r>
            <w:r w:rsidRPr="00D47F94">
              <w:rPr>
                <w:rFonts w:ascii="Times New Roman"/>
                <w:b/>
                <w:sz w:val="24"/>
                <w:szCs w:val="24"/>
              </w:rPr>
              <w:t xml:space="preserve"> (</w:t>
            </w:r>
            <w:r>
              <w:rPr>
                <w:rFonts w:ascii="Times New Roman"/>
                <w:b/>
                <w:sz w:val="24"/>
                <w:szCs w:val="24"/>
              </w:rPr>
              <w:t>Wom</w:t>
            </w:r>
            <w:r w:rsidRPr="00D47F94">
              <w:rPr>
                <w:rFonts w:ascii="Times New Roman"/>
                <w:b/>
                <w:sz w:val="24"/>
                <w:szCs w:val="24"/>
              </w:rPr>
              <w:t>en) or Equivalent per all Bid Specifications</w:t>
            </w:r>
          </w:p>
        </w:tc>
        <w:tc>
          <w:tcPr>
            <w:tcW w:w="999" w:type="dxa"/>
          </w:tcPr>
          <w:p w:rsidR="001A4C87" w:rsidRPr="00D47F94" w:rsidRDefault="001A4C87" w:rsidP="00FD20E4">
            <w:pPr>
              <w:jc w:val="center"/>
              <w:rPr>
                <w:rFonts w:ascii="Times New Roman"/>
              </w:rPr>
            </w:pPr>
          </w:p>
        </w:tc>
        <w:tc>
          <w:tcPr>
            <w:tcW w:w="999" w:type="dxa"/>
          </w:tcPr>
          <w:p w:rsidR="001A4C87" w:rsidRDefault="001A4C87" w:rsidP="00FD20E4"/>
        </w:tc>
        <w:tc>
          <w:tcPr>
            <w:tcW w:w="907" w:type="dxa"/>
          </w:tcPr>
          <w:p w:rsidR="001A4C87" w:rsidRDefault="001A4C87" w:rsidP="00FD20E4"/>
        </w:tc>
        <w:tc>
          <w:tcPr>
            <w:tcW w:w="1387" w:type="dxa"/>
          </w:tcPr>
          <w:p w:rsidR="001A4C87" w:rsidRDefault="001A4C87" w:rsidP="00FD20E4"/>
        </w:tc>
      </w:tr>
      <w:tr w:rsidR="001A4C87" w:rsidTr="00FD20E4">
        <w:trPr>
          <w:trHeight w:val="374"/>
        </w:trPr>
        <w:tc>
          <w:tcPr>
            <w:tcW w:w="6900" w:type="dxa"/>
          </w:tcPr>
          <w:p w:rsidR="001A4C87" w:rsidRDefault="001A4C87" w:rsidP="00FD20E4"/>
        </w:tc>
        <w:tc>
          <w:tcPr>
            <w:tcW w:w="999" w:type="dxa"/>
          </w:tcPr>
          <w:p w:rsidR="001A4C87" w:rsidRPr="00D47F94" w:rsidRDefault="00C801A8" w:rsidP="00FD20E4">
            <w:pPr>
              <w:jc w:val="center"/>
              <w:rPr>
                <w:rFonts w:ascii="Times New Roman"/>
              </w:rPr>
            </w:pPr>
            <w:r>
              <w:rPr>
                <w:rFonts w:ascii="Times New Roman"/>
              </w:rPr>
              <w:t>0/31</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Default="001A4C87" w:rsidP="00FD20E4">
            <w:r w:rsidRPr="002359DF">
              <w:rPr>
                <w:rFonts w:ascii="Times New Roman"/>
              </w:rPr>
              <w:t>$</w:t>
            </w:r>
          </w:p>
        </w:tc>
      </w:tr>
      <w:tr w:rsidR="001A4C87" w:rsidRPr="00BE3E96" w:rsidTr="00FD20E4">
        <w:trPr>
          <w:trHeight w:val="374"/>
        </w:trPr>
        <w:tc>
          <w:tcPr>
            <w:tcW w:w="6900" w:type="dxa"/>
          </w:tcPr>
          <w:p w:rsidR="001A4C87" w:rsidRDefault="001A4C87" w:rsidP="00FD20E4"/>
        </w:tc>
        <w:tc>
          <w:tcPr>
            <w:tcW w:w="999" w:type="dxa"/>
          </w:tcPr>
          <w:p w:rsidR="001A4C87" w:rsidRPr="00D47F94" w:rsidRDefault="00C801A8" w:rsidP="00FD20E4">
            <w:pPr>
              <w:jc w:val="center"/>
              <w:rPr>
                <w:rFonts w:ascii="Times New Roman"/>
              </w:rPr>
            </w:pPr>
            <w:r>
              <w:rPr>
                <w:rFonts w:ascii="Times New Roman"/>
              </w:rPr>
              <w:t>0/35</w:t>
            </w:r>
          </w:p>
        </w:tc>
        <w:tc>
          <w:tcPr>
            <w:tcW w:w="999" w:type="dxa"/>
          </w:tcPr>
          <w:p w:rsidR="001A4C87" w:rsidRDefault="001A4C87" w:rsidP="00FD20E4">
            <w:r w:rsidRPr="002359DF">
              <w:rPr>
                <w:rFonts w:ascii="Times New Roman"/>
              </w:rPr>
              <w:t>$</w:t>
            </w:r>
          </w:p>
        </w:tc>
        <w:tc>
          <w:tcPr>
            <w:tcW w:w="907" w:type="dxa"/>
          </w:tcPr>
          <w:p w:rsidR="001A4C87" w:rsidRDefault="001A4C87" w:rsidP="00FD20E4">
            <w:r w:rsidRPr="002359DF">
              <w:rPr>
                <w:rFonts w:ascii="Times New Roman"/>
              </w:rPr>
              <w:t>$</w:t>
            </w:r>
          </w:p>
        </w:tc>
        <w:tc>
          <w:tcPr>
            <w:tcW w:w="1387" w:type="dxa"/>
          </w:tcPr>
          <w:p w:rsidR="001A4C87" w:rsidRPr="00BE3E96" w:rsidRDefault="001A4C87" w:rsidP="00FD20E4">
            <w:pPr>
              <w:rPr>
                <w:rFonts w:ascii="Times New Roman"/>
              </w:rPr>
            </w:pPr>
            <w:r w:rsidRPr="002359DF">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C801A8" w:rsidP="00FD20E4">
            <w:pPr>
              <w:jc w:val="center"/>
              <w:rPr>
                <w:rFonts w:ascii="Times New Roman"/>
              </w:rPr>
            </w:pPr>
            <w:r>
              <w:rPr>
                <w:rFonts w:ascii="Times New Roman"/>
              </w:rPr>
              <w:t>2/31</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C801A8" w:rsidP="00FD20E4">
            <w:pPr>
              <w:jc w:val="center"/>
              <w:rPr>
                <w:rFonts w:ascii="Times New Roman"/>
              </w:rPr>
            </w:pPr>
            <w:r>
              <w:rPr>
                <w:rFonts w:ascii="Times New Roman"/>
              </w:rPr>
              <w:t>2/35</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C801A8" w:rsidP="00FD20E4">
            <w:pPr>
              <w:jc w:val="center"/>
              <w:rPr>
                <w:rFonts w:ascii="Times New Roman"/>
              </w:rPr>
            </w:pPr>
            <w:r>
              <w:rPr>
                <w:rFonts w:ascii="Times New Roman"/>
              </w:rPr>
              <w:t>4/31</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C801A8" w:rsidP="00FD20E4">
            <w:pPr>
              <w:jc w:val="center"/>
              <w:rPr>
                <w:rFonts w:ascii="Times New Roman"/>
              </w:rPr>
            </w:pPr>
            <w:r>
              <w:rPr>
                <w:rFonts w:ascii="Times New Roman"/>
              </w:rPr>
              <w:t>4/35</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C801A8" w:rsidP="00FD20E4">
            <w:pPr>
              <w:jc w:val="center"/>
              <w:rPr>
                <w:rFonts w:ascii="Times New Roman"/>
              </w:rPr>
            </w:pPr>
            <w:r>
              <w:rPr>
                <w:rFonts w:ascii="Times New Roman"/>
              </w:rPr>
              <w:t>6/31</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1A4C87" w:rsidRDefault="001A4C87" w:rsidP="00FD20E4"/>
        </w:tc>
        <w:tc>
          <w:tcPr>
            <w:tcW w:w="999" w:type="dxa"/>
          </w:tcPr>
          <w:p w:rsidR="001A4C87" w:rsidRDefault="00C801A8" w:rsidP="00FD20E4">
            <w:pPr>
              <w:jc w:val="center"/>
              <w:rPr>
                <w:rFonts w:ascii="Times New Roman"/>
              </w:rPr>
            </w:pPr>
            <w:r>
              <w:rPr>
                <w:rFonts w:ascii="Times New Roman"/>
              </w:rPr>
              <w:t>6/35</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r w:rsidR="001A4C87" w:rsidTr="00FD20E4">
        <w:trPr>
          <w:trHeight w:val="377"/>
        </w:trPr>
        <w:tc>
          <w:tcPr>
            <w:tcW w:w="6900" w:type="dxa"/>
          </w:tcPr>
          <w:p w:rsidR="00C801A8" w:rsidRDefault="00C801A8" w:rsidP="00FD20E4"/>
          <w:p w:rsidR="001A4C87" w:rsidRPr="00C801A8" w:rsidRDefault="00C801A8" w:rsidP="00C801A8">
            <w:pPr>
              <w:tabs>
                <w:tab w:val="left" w:pos="5640"/>
              </w:tabs>
            </w:pPr>
            <w:r>
              <w:tab/>
            </w:r>
          </w:p>
        </w:tc>
        <w:tc>
          <w:tcPr>
            <w:tcW w:w="999" w:type="dxa"/>
          </w:tcPr>
          <w:p w:rsidR="001A4C87" w:rsidRDefault="00C801A8" w:rsidP="00FD20E4">
            <w:pPr>
              <w:jc w:val="center"/>
              <w:rPr>
                <w:rFonts w:ascii="Times New Roman"/>
              </w:rPr>
            </w:pPr>
            <w:r>
              <w:rPr>
                <w:rFonts w:ascii="Times New Roman"/>
              </w:rPr>
              <w:t>8/31</w:t>
            </w:r>
          </w:p>
        </w:tc>
        <w:tc>
          <w:tcPr>
            <w:tcW w:w="999" w:type="dxa"/>
          </w:tcPr>
          <w:p w:rsidR="001A4C87" w:rsidRDefault="001A4C87" w:rsidP="00FD20E4">
            <w:r w:rsidRPr="007A7A7E">
              <w:rPr>
                <w:rFonts w:ascii="Times New Roman"/>
              </w:rPr>
              <w:t>$</w:t>
            </w:r>
          </w:p>
        </w:tc>
        <w:tc>
          <w:tcPr>
            <w:tcW w:w="907" w:type="dxa"/>
          </w:tcPr>
          <w:p w:rsidR="001A4C87" w:rsidRDefault="001A4C87" w:rsidP="00FD20E4">
            <w:r w:rsidRPr="007A7A7E">
              <w:rPr>
                <w:rFonts w:ascii="Times New Roman"/>
              </w:rPr>
              <w:t>$</w:t>
            </w:r>
          </w:p>
        </w:tc>
        <w:tc>
          <w:tcPr>
            <w:tcW w:w="1387" w:type="dxa"/>
          </w:tcPr>
          <w:p w:rsidR="001A4C87" w:rsidRDefault="001A4C87" w:rsidP="00FD20E4">
            <w:r w:rsidRPr="007A7A7E">
              <w:rPr>
                <w:rFonts w:ascii="Times New Roman"/>
              </w:rPr>
              <w:t>$</w:t>
            </w:r>
          </w:p>
        </w:tc>
      </w:tr>
    </w:tbl>
    <w:p w:rsidR="006712F7" w:rsidRDefault="006712F7">
      <w:pPr>
        <w:rPr>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6900"/>
        <w:gridCol w:w="999"/>
        <w:gridCol w:w="999"/>
        <w:gridCol w:w="907"/>
        <w:gridCol w:w="1387"/>
      </w:tblGrid>
      <w:tr w:rsidR="00C801A8" w:rsidRPr="00D47F94" w:rsidTr="00FD20E4">
        <w:trPr>
          <w:trHeight w:val="743"/>
        </w:trPr>
        <w:tc>
          <w:tcPr>
            <w:tcW w:w="6900" w:type="dxa"/>
          </w:tcPr>
          <w:p w:rsidR="00C801A8" w:rsidRPr="00D47F94" w:rsidRDefault="00C801A8" w:rsidP="00FD20E4">
            <w:pPr>
              <w:jc w:val="center"/>
              <w:rPr>
                <w:rFonts w:ascii="Times New Roman"/>
                <w:sz w:val="24"/>
                <w:szCs w:val="24"/>
              </w:rPr>
            </w:pPr>
          </w:p>
        </w:tc>
        <w:tc>
          <w:tcPr>
            <w:tcW w:w="999" w:type="dxa"/>
          </w:tcPr>
          <w:p w:rsidR="00C801A8" w:rsidRPr="00D47F94" w:rsidRDefault="00C801A8" w:rsidP="00FD20E4">
            <w:pPr>
              <w:jc w:val="center"/>
              <w:rPr>
                <w:rFonts w:ascii="Times New Roman"/>
                <w:b/>
                <w:sz w:val="17"/>
              </w:rPr>
            </w:pPr>
          </w:p>
          <w:p w:rsidR="00C801A8" w:rsidRPr="00D47F94" w:rsidRDefault="00C801A8" w:rsidP="00FD20E4">
            <w:pPr>
              <w:jc w:val="center"/>
              <w:rPr>
                <w:rFonts w:ascii="Times New Roman"/>
                <w:b/>
              </w:rPr>
            </w:pPr>
            <w:r w:rsidRPr="00D47F94">
              <w:rPr>
                <w:rFonts w:ascii="Times New Roman"/>
                <w:b/>
              </w:rPr>
              <w:t>Size</w:t>
            </w:r>
          </w:p>
        </w:tc>
        <w:tc>
          <w:tcPr>
            <w:tcW w:w="999" w:type="dxa"/>
          </w:tcPr>
          <w:p w:rsidR="00C801A8" w:rsidRPr="00D47F94" w:rsidRDefault="00C801A8" w:rsidP="00FD20E4">
            <w:pPr>
              <w:jc w:val="center"/>
              <w:rPr>
                <w:rFonts w:ascii="Times New Roman"/>
                <w:b/>
              </w:rPr>
            </w:pPr>
          </w:p>
          <w:p w:rsidR="00C801A8" w:rsidRPr="00D47F94" w:rsidRDefault="00C801A8" w:rsidP="00FD20E4">
            <w:pPr>
              <w:jc w:val="center"/>
              <w:rPr>
                <w:rFonts w:ascii="Times New Roman"/>
                <w:b/>
              </w:rPr>
            </w:pPr>
            <w:r w:rsidRPr="00D47F94">
              <w:rPr>
                <w:rFonts w:ascii="Times New Roman"/>
                <w:b/>
              </w:rPr>
              <w:t>Black</w:t>
            </w:r>
          </w:p>
        </w:tc>
        <w:tc>
          <w:tcPr>
            <w:tcW w:w="907" w:type="dxa"/>
          </w:tcPr>
          <w:p w:rsidR="00C801A8" w:rsidRPr="00D47F94" w:rsidRDefault="00C801A8" w:rsidP="00FD20E4">
            <w:pPr>
              <w:rPr>
                <w:rFonts w:ascii="Times New Roman"/>
                <w:b/>
              </w:rPr>
            </w:pPr>
          </w:p>
          <w:p w:rsidR="00C801A8" w:rsidRPr="00D47F94" w:rsidRDefault="00C801A8" w:rsidP="00FD20E4">
            <w:pPr>
              <w:rPr>
                <w:rFonts w:ascii="Times New Roman"/>
                <w:b/>
              </w:rPr>
            </w:pPr>
            <w:r w:rsidRPr="00D47F94">
              <w:rPr>
                <w:rFonts w:ascii="Times New Roman"/>
                <w:b/>
              </w:rPr>
              <w:t>Khaki</w:t>
            </w:r>
          </w:p>
        </w:tc>
        <w:tc>
          <w:tcPr>
            <w:tcW w:w="1387" w:type="dxa"/>
          </w:tcPr>
          <w:p w:rsidR="00C801A8" w:rsidRPr="00D47F94" w:rsidRDefault="00C801A8" w:rsidP="00FD20E4">
            <w:pPr>
              <w:rPr>
                <w:rFonts w:ascii="Times New Roman"/>
                <w:b/>
              </w:rPr>
            </w:pPr>
          </w:p>
          <w:p w:rsidR="00C801A8" w:rsidRPr="00D47F94" w:rsidRDefault="00C801A8" w:rsidP="00FD20E4">
            <w:pPr>
              <w:rPr>
                <w:rFonts w:ascii="Times New Roman"/>
                <w:b/>
              </w:rPr>
            </w:pPr>
            <w:r w:rsidRPr="00D47F94">
              <w:rPr>
                <w:rFonts w:ascii="Times New Roman"/>
                <w:b/>
              </w:rPr>
              <w:t>O.D. Green</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8/35</w:t>
            </w:r>
          </w:p>
        </w:tc>
        <w:tc>
          <w:tcPr>
            <w:tcW w:w="999" w:type="dxa"/>
          </w:tcPr>
          <w:p w:rsidR="00C801A8" w:rsidRPr="00D47F94" w:rsidRDefault="00C801A8" w:rsidP="00FD20E4">
            <w:pPr>
              <w:rPr>
                <w:rFonts w:ascii="Times New Roman"/>
              </w:rPr>
            </w:pPr>
            <w:r>
              <w:rPr>
                <w:rFonts w:ascii="Times New Roman"/>
              </w:rPr>
              <w:t>$</w:t>
            </w:r>
          </w:p>
        </w:tc>
        <w:tc>
          <w:tcPr>
            <w:tcW w:w="907" w:type="dxa"/>
          </w:tcPr>
          <w:p w:rsidR="00C801A8" w:rsidRPr="00D47F94" w:rsidRDefault="00C801A8" w:rsidP="00FD20E4">
            <w:pPr>
              <w:rPr>
                <w:rFonts w:ascii="Times New Roman"/>
              </w:rPr>
            </w:pPr>
            <w:r>
              <w:rPr>
                <w:rFonts w:ascii="Times New Roman"/>
              </w:rPr>
              <w:t>$</w:t>
            </w:r>
          </w:p>
        </w:tc>
        <w:tc>
          <w:tcPr>
            <w:tcW w:w="1387" w:type="dxa"/>
          </w:tcPr>
          <w:p w:rsidR="00C801A8" w:rsidRDefault="00C801A8" w:rsidP="00FD20E4">
            <w:r w:rsidRPr="003525AC">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10/31</w:t>
            </w:r>
          </w:p>
        </w:tc>
        <w:tc>
          <w:tcPr>
            <w:tcW w:w="999" w:type="dxa"/>
          </w:tcPr>
          <w:p w:rsidR="00C801A8" w:rsidRDefault="00C801A8" w:rsidP="00FD20E4">
            <w:r w:rsidRPr="00A044EA">
              <w:rPr>
                <w:rFonts w:ascii="Times New Roman"/>
              </w:rPr>
              <w:t>$</w:t>
            </w:r>
          </w:p>
        </w:tc>
        <w:tc>
          <w:tcPr>
            <w:tcW w:w="907" w:type="dxa"/>
          </w:tcPr>
          <w:p w:rsidR="00C801A8" w:rsidRDefault="00C801A8" w:rsidP="00FD20E4">
            <w:r w:rsidRPr="00C32F6C">
              <w:rPr>
                <w:rFonts w:ascii="Times New Roman"/>
              </w:rPr>
              <w:t>$</w:t>
            </w:r>
          </w:p>
        </w:tc>
        <w:tc>
          <w:tcPr>
            <w:tcW w:w="1387" w:type="dxa"/>
          </w:tcPr>
          <w:p w:rsidR="00C801A8" w:rsidRDefault="00C801A8" w:rsidP="00FD20E4">
            <w:r w:rsidRPr="003525AC">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10/35</w:t>
            </w:r>
          </w:p>
        </w:tc>
        <w:tc>
          <w:tcPr>
            <w:tcW w:w="999" w:type="dxa"/>
          </w:tcPr>
          <w:p w:rsidR="00C801A8" w:rsidRDefault="00C801A8" w:rsidP="00FD20E4">
            <w:r w:rsidRPr="00D86F93">
              <w:rPr>
                <w:rFonts w:ascii="Times New Roman"/>
              </w:rPr>
              <w:t>$</w:t>
            </w:r>
          </w:p>
        </w:tc>
        <w:tc>
          <w:tcPr>
            <w:tcW w:w="907" w:type="dxa"/>
          </w:tcPr>
          <w:p w:rsidR="00C801A8" w:rsidRDefault="00C801A8" w:rsidP="00FD20E4">
            <w:r w:rsidRPr="00D86F93">
              <w:rPr>
                <w:rFonts w:ascii="Times New Roman"/>
              </w:rPr>
              <w:t>$</w:t>
            </w:r>
          </w:p>
        </w:tc>
        <w:tc>
          <w:tcPr>
            <w:tcW w:w="1387" w:type="dxa"/>
          </w:tcPr>
          <w:p w:rsidR="00C801A8" w:rsidRDefault="00C801A8" w:rsidP="00FD20E4">
            <w:r w:rsidRPr="00D86F93">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12/31</w:t>
            </w:r>
          </w:p>
        </w:tc>
        <w:tc>
          <w:tcPr>
            <w:tcW w:w="999" w:type="dxa"/>
          </w:tcPr>
          <w:p w:rsidR="00C801A8" w:rsidRDefault="00C801A8" w:rsidP="00FD20E4">
            <w:r w:rsidRPr="00D86F93">
              <w:rPr>
                <w:rFonts w:ascii="Times New Roman"/>
              </w:rPr>
              <w:t>$</w:t>
            </w:r>
          </w:p>
        </w:tc>
        <w:tc>
          <w:tcPr>
            <w:tcW w:w="907" w:type="dxa"/>
          </w:tcPr>
          <w:p w:rsidR="00C801A8" w:rsidRDefault="00C801A8" w:rsidP="00FD20E4">
            <w:r w:rsidRPr="00D86F93">
              <w:rPr>
                <w:rFonts w:ascii="Times New Roman"/>
              </w:rPr>
              <w:t>$</w:t>
            </w:r>
          </w:p>
        </w:tc>
        <w:tc>
          <w:tcPr>
            <w:tcW w:w="1387" w:type="dxa"/>
          </w:tcPr>
          <w:p w:rsidR="00C801A8" w:rsidRDefault="00C801A8" w:rsidP="00FD20E4">
            <w:r w:rsidRPr="00D86F93">
              <w:rPr>
                <w:rFonts w:ascii="Times New Roman"/>
              </w:rPr>
              <w:t>$</w:t>
            </w:r>
          </w:p>
        </w:tc>
      </w:tr>
      <w:tr w:rsidR="00C801A8" w:rsidTr="00FD20E4">
        <w:trPr>
          <w:trHeight w:val="374"/>
        </w:trPr>
        <w:tc>
          <w:tcPr>
            <w:tcW w:w="6900" w:type="dxa"/>
          </w:tcPr>
          <w:p w:rsidR="00C801A8" w:rsidRPr="006712F7" w:rsidRDefault="00C801A8" w:rsidP="00FD20E4">
            <w:pPr>
              <w:jc w:val="center"/>
              <w:rPr>
                <w:rFonts w:ascii="Times New Roman"/>
                <w:b/>
                <w:sz w:val="24"/>
                <w:szCs w:val="24"/>
              </w:rPr>
            </w:pPr>
          </w:p>
        </w:tc>
        <w:tc>
          <w:tcPr>
            <w:tcW w:w="999" w:type="dxa"/>
          </w:tcPr>
          <w:p w:rsidR="00C801A8" w:rsidRPr="00D47F94" w:rsidRDefault="00813416" w:rsidP="00FD20E4">
            <w:pPr>
              <w:jc w:val="center"/>
              <w:rPr>
                <w:rFonts w:ascii="Times New Roman"/>
              </w:rPr>
            </w:pPr>
            <w:r>
              <w:rPr>
                <w:rFonts w:ascii="Times New Roman"/>
              </w:rPr>
              <w:t>12/35</w:t>
            </w:r>
          </w:p>
        </w:tc>
        <w:tc>
          <w:tcPr>
            <w:tcW w:w="999" w:type="dxa"/>
          </w:tcPr>
          <w:p w:rsidR="00C801A8" w:rsidRDefault="00C801A8" w:rsidP="00FD20E4">
            <w:r w:rsidRPr="00D86F93">
              <w:rPr>
                <w:rFonts w:ascii="Times New Roman"/>
              </w:rPr>
              <w:t>$</w:t>
            </w:r>
          </w:p>
        </w:tc>
        <w:tc>
          <w:tcPr>
            <w:tcW w:w="907" w:type="dxa"/>
          </w:tcPr>
          <w:p w:rsidR="00C801A8" w:rsidRDefault="00C801A8" w:rsidP="00FD20E4">
            <w:r w:rsidRPr="00D86F93">
              <w:rPr>
                <w:rFonts w:ascii="Times New Roman"/>
              </w:rPr>
              <w:t>$</w:t>
            </w:r>
          </w:p>
        </w:tc>
        <w:tc>
          <w:tcPr>
            <w:tcW w:w="1387" w:type="dxa"/>
          </w:tcPr>
          <w:p w:rsidR="00C801A8" w:rsidRDefault="00C801A8" w:rsidP="00FD20E4">
            <w:r w:rsidRPr="00D86F93">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14/31</w:t>
            </w:r>
          </w:p>
        </w:tc>
        <w:tc>
          <w:tcPr>
            <w:tcW w:w="999" w:type="dxa"/>
          </w:tcPr>
          <w:p w:rsidR="00C801A8" w:rsidRDefault="00C801A8" w:rsidP="00FD20E4">
            <w:r w:rsidRPr="00A044EA">
              <w:rPr>
                <w:rFonts w:ascii="Times New Roman"/>
              </w:rPr>
              <w:t>$</w:t>
            </w:r>
          </w:p>
        </w:tc>
        <w:tc>
          <w:tcPr>
            <w:tcW w:w="907" w:type="dxa"/>
          </w:tcPr>
          <w:p w:rsidR="00C801A8" w:rsidRDefault="00C801A8" w:rsidP="00FD20E4">
            <w:r w:rsidRPr="00C32F6C">
              <w:rPr>
                <w:rFonts w:ascii="Times New Roman"/>
              </w:rPr>
              <w:t>$</w:t>
            </w:r>
          </w:p>
        </w:tc>
        <w:tc>
          <w:tcPr>
            <w:tcW w:w="1387" w:type="dxa"/>
          </w:tcPr>
          <w:p w:rsidR="00C801A8" w:rsidRDefault="00C801A8" w:rsidP="00FD20E4">
            <w:r w:rsidRPr="003525AC">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14/35</w:t>
            </w:r>
          </w:p>
        </w:tc>
        <w:tc>
          <w:tcPr>
            <w:tcW w:w="999" w:type="dxa"/>
          </w:tcPr>
          <w:p w:rsidR="00C801A8" w:rsidRDefault="00C801A8" w:rsidP="00FD20E4">
            <w:r w:rsidRPr="00A044EA">
              <w:rPr>
                <w:rFonts w:ascii="Times New Roman"/>
              </w:rPr>
              <w:t>$</w:t>
            </w:r>
          </w:p>
        </w:tc>
        <w:tc>
          <w:tcPr>
            <w:tcW w:w="907" w:type="dxa"/>
          </w:tcPr>
          <w:p w:rsidR="00C801A8" w:rsidRDefault="00C801A8" w:rsidP="00FD20E4">
            <w:r w:rsidRPr="00C32F6C">
              <w:rPr>
                <w:rFonts w:ascii="Times New Roman"/>
              </w:rPr>
              <w:t>$</w:t>
            </w:r>
          </w:p>
        </w:tc>
        <w:tc>
          <w:tcPr>
            <w:tcW w:w="1387" w:type="dxa"/>
          </w:tcPr>
          <w:p w:rsidR="00C801A8" w:rsidRDefault="00C801A8" w:rsidP="00FD20E4">
            <w:r w:rsidRPr="003525AC">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16/31</w:t>
            </w:r>
          </w:p>
        </w:tc>
        <w:tc>
          <w:tcPr>
            <w:tcW w:w="999" w:type="dxa"/>
          </w:tcPr>
          <w:p w:rsidR="00C801A8" w:rsidRDefault="00C801A8" w:rsidP="00FD20E4">
            <w:r w:rsidRPr="00A044EA">
              <w:rPr>
                <w:rFonts w:ascii="Times New Roman"/>
              </w:rPr>
              <w:t>$</w:t>
            </w:r>
          </w:p>
        </w:tc>
        <w:tc>
          <w:tcPr>
            <w:tcW w:w="907" w:type="dxa"/>
          </w:tcPr>
          <w:p w:rsidR="00C801A8" w:rsidRDefault="00C801A8" w:rsidP="00FD20E4">
            <w:r w:rsidRPr="00C32F6C">
              <w:rPr>
                <w:rFonts w:ascii="Times New Roman"/>
              </w:rPr>
              <w:t>$</w:t>
            </w:r>
          </w:p>
        </w:tc>
        <w:tc>
          <w:tcPr>
            <w:tcW w:w="1387" w:type="dxa"/>
          </w:tcPr>
          <w:p w:rsidR="00C801A8" w:rsidRDefault="00C801A8" w:rsidP="00FD20E4">
            <w:r w:rsidRPr="003525AC">
              <w:rPr>
                <w:rFonts w:ascii="Times New Roman"/>
              </w:rPr>
              <w:t>$</w:t>
            </w:r>
          </w:p>
        </w:tc>
      </w:tr>
      <w:tr w:rsidR="00C801A8" w:rsidTr="00FD20E4">
        <w:trPr>
          <w:trHeight w:val="374"/>
        </w:trPr>
        <w:tc>
          <w:tcPr>
            <w:tcW w:w="6900" w:type="dxa"/>
          </w:tcPr>
          <w:p w:rsidR="00C801A8" w:rsidRDefault="00C801A8" w:rsidP="00FD20E4">
            <w:pPr>
              <w:jc w:val="right"/>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16/35</w:t>
            </w:r>
          </w:p>
        </w:tc>
        <w:tc>
          <w:tcPr>
            <w:tcW w:w="999" w:type="dxa"/>
          </w:tcPr>
          <w:p w:rsidR="00C801A8" w:rsidRDefault="00C801A8" w:rsidP="00FD20E4">
            <w:r w:rsidRPr="00A044EA">
              <w:rPr>
                <w:rFonts w:ascii="Times New Roman"/>
              </w:rPr>
              <w:t>$</w:t>
            </w:r>
          </w:p>
        </w:tc>
        <w:tc>
          <w:tcPr>
            <w:tcW w:w="907" w:type="dxa"/>
          </w:tcPr>
          <w:p w:rsidR="00C801A8" w:rsidRDefault="00C801A8" w:rsidP="00FD20E4">
            <w:r w:rsidRPr="00C32F6C">
              <w:rPr>
                <w:rFonts w:ascii="Times New Roman"/>
              </w:rPr>
              <w:t>$</w:t>
            </w:r>
          </w:p>
        </w:tc>
        <w:tc>
          <w:tcPr>
            <w:tcW w:w="1387" w:type="dxa"/>
          </w:tcPr>
          <w:p w:rsidR="00C801A8" w:rsidRDefault="00C801A8" w:rsidP="00FD20E4">
            <w:r w:rsidRPr="003525AC">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18/31</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18/35</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20/31</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20/35</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Tr="00FD20E4">
        <w:trPr>
          <w:trHeight w:val="374"/>
        </w:trPr>
        <w:tc>
          <w:tcPr>
            <w:tcW w:w="6900" w:type="dxa"/>
          </w:tcPr>
          <w:p w:rsidR="00C801A8" w:rsidRDefault="00C801A8" w:rsidP="00FD20E4">
            <w:pPr>
              <w:jc w:val="center"/>
              <w:rPr>
                <w:rFonts w:ascii="Times New Roman"/>
                <w:sz w:val="17"/>
              </w:rPr>
            </w:pPr>
          </w:p>
        </w:tc>
        <w:tc>
          <w:tcPr>
            <w:tcW w:w="999" w:type="dxa"/>
          </w:tcPr>
          <w:p w:rsidR="00C801A8" w:rsidRPr="00D47F94" w:rsidRDefault="00813416" w:rsidP="00FD20E4">
            <w:pPr>
              <w:jc w:val="center"/>
              <w:rPr>
                <w:rFonts w:ascii="Times New Roman"/>
              </w:rPr>
            </w:pPr>
            <w:r>
              <w:rPr>
                <w:rFonts w:ascii="Times New Roman"/>
              </w:rPr>
              <w:t>22/31</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Tr="00FD20E4">
        <w:trPr>
          <w:trHeight w:val="374"/>
        </w:trPr>
        <w:tc>
          <w:tcPr>
            <w:tcW w:w="6900" w:type="dxa"/>
          </w:tcPr>
          <w:p w:rsidR="00C801A8" w:rsidRDefault="00C801A8" w:rsidP="00FD20E4"/>
        </w:tc>
        <w:tc>
          <w:tcPr>
            <w:tcW w:w="999" w:type="dxa"/>
          </w:tcPr>
          <w:p w:rsidR="00C801A8" w:rsidRPr="00D47F94" w:rsidRDefault="00813416" w:rsidP="00FD20E4">
            <w:pPr>
              <w:jc w:val="center"/>
              <w:rPr>
                <w:rFonts w:ascii="Times New Roman"/>
              </w:rPr>
            </w:pPr>
            <w:r>
              <w:rPr>
                <w:rFonts w:ascii="Times New Roman"/>
              </w:rPr>
              <w:t>22/35</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Tr="00FD20E4">
        <w:trPr>
          <w:trHeight w:val="374"/>
        </w:trPr>
        <w:tc>
          <w:tcPr>
            <w:tcW w:w="6900" w:type="dxa"/>
          </w:tcPr>
          <w:p w:rsidR="00C801A8" w:rsidRDefault="00C801A8" w:rsidP="00FD20E4"/>
        </w:tc>
        <w:tc>
          <w:tcPr>
            <w:tcW w:w="999" w:type="dxa"/>
          </w:tcPr>
          <w:p w:rsidR="00C801A8" w:rsidRPr="00D47F94" w:rsidRDefault="00813416" w:rsidP="00FD20E4">
            <w:pPr>
              <w:jc w:val="center"/>
              <w:rPr>
                <w:rFonts w:ascii="Times New Roman"/>
              </w:rPr>
            </w:pPr>
            <w:r>
              <w:rPr>
                <w:rFonts w:ascii="Times New Roman"/>
              </w:rPr>
              <w:t>24/31</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Tr="00FD20E4">
        <w:trPr>
          <w:trHeight w:val="374"/>
        </w:trPr>
        <w:tc>
          <w:tcPr>
            <w:tcW w:w="6900" w:type="dxa"/>
          </w:tcPr>
          <w:p w:rsidR="00C801A8" w:rsidRDefault="00C801A8" w:rsidP="00FD20E4"/>
        </w:tc>
        <w:tc>
          <w:tcPr>
            <w:tcW w:w="999" w:type="dxa"/>
          </w:tcPr>
          <w:p w:rsidR="00C801A8" w:rsidRPr="00D47F94" w:rsidRDefault="00813416" w:rsidP="00FD20E4">
            <w:pPr>
              <w:jc w:val="center"/>
              <w:rPr>
                <w:rFonts w:ascii="Times New Roman"/>
              </w:rPr>
            </w:pPr>
            <w:r>
              <w:rPr>
                <w:rFonts w:ascii="Times New Roman"/>
              </w:rPr>
              <w:t>24/35</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813416" w:rsidTr="00FD20E4">
        <w:trPr>
          <w:trHeight w:val="374"/>
        </w:trPr>
        <w:tc>
          <w:tcPr>
            <w:tcW w:w="6900" w:type="dxa"/>
          </w:tcPr>
          <w:p w:rsidR="00813416" w:rsidRDefault="00813416" w:rsidP="00813416"/>
        </w:tc>
        <w:tc>
          <w:tcPr>
            <w:tcW w:w="999" w:type="dxa"/>
          </w:tcPr>
          <w:p w:rsidR="00813416" w:rsidRPr="00D47F94" w:rsidRDefault="00813416" w:rsidP="00813416">
            <w:pPr>
              <w:jc w:val="center"/>
              <w:rPr>
                <w:rFonts w:ascii="Times New Roman"/>
              </w:rPr>
            </w:pPr>
            <w:r>
              <w:rPr>
                <w:rFonts w:ascii="Times New Roman"/>
              </w:rPr>
              <w:t>26/31</w:t>
            </w:r>
          </w:p>
        </w:tc>
        <w:tc>
          <w:tcPr>
            <w:tcW w:w="999" w:type="dxa"/>
          </w:tcPr>
          <w:p w:rsidR="00813416" w:rsidRDefault="00813416" w:rsidP="00813416">
            <w:r w:rsidRPr="0077762D">
              <w:rPr>
                <w:rFonts w:ascii="Times New Roman"/>
              </w:rPr>
              <w:t>$</w:t>
            </w:r>
          </w:p>
        </w:tc>
        <w:tc>
          <w:tcPr>
            <w:tcW w:w="907" w:type="dxa"/>
          </w:tcPr>
          <w:p w:rsidR="00813416" w:rsidRDefault="00813416" w:rsidP="00813416">
            <w:r w:rsidRPr="0077762D">
              <w:rPr>
                <w:rFonts w:ascii="Times New Roman"/>
              </w:rPr>
              <w:t>$</w:t>
            </w:r>
          </w:p>
        </w:tc>
        <w:tc>
          <w:tcPr>
            <w:tcW w:w="1387" w:type="dxa"/>
          </w:tcPr>
          <w:p w:rsidR="00813416" w:rsidRDefault="00813416" w:rsidP="00813416">
            <w:r w:rsidRPr="0077762D">
              <w:rPr>
                <w:rFonts w:ascii="Times New Roman"/>
              </w:rPr>
              <w:t>$</w:t>
            </w:r>
          </w:p>
        </w:tc>
      </w:tr>
      <w:tr w:rsidR="00813416" w:rsidTr="00FD20E4">
        <w:trPr>
          <w:trHeight w:val="374"/>
        </w:trPr>
        <w:tc>
          <w:tcPr>
            <w:tcW w:w="6900" w:type="dxa"/>
          </w:tcPr>
          <w:p w:rsidR="00813416" w:rsidRDefault="00813416" w:rsidP="00813416"/>
        </w:tc>
        <w:tc>
          <w:tcPr>
            <w:tcW w:w="999" w:type="dxa"/>
          </w:tcPr>
          <w:p w:rsidR="00813416" w:rsidRPr="00D47F94" w:rsidRDefault="00813416" w:rsidP="00813416">
            <w:pPr>
              <w:jc w:val="center"/>
              <w:rPr>
                <w:rFonts w:ascii="Times New Roman"/>
              </w:rPr>
            </w:pPr>
            <w:r>
              <w:rPr>
                <w:rFonts w:ascii="Times New Roman"/>
              </w:rPr>
              <w:t>26/35</w:t>
            </w:r>
          </w:p>
        </w:tc>
        <w:tc>
          <w:tcPr>
            <w:tcW w:w="999" w:type="dxa"/>
          </w:tcPr>
          <w:p w:rsidR="00813416" w:rsidRDefault="00813416" w:rsidP="00813416">
            <w:r w:rsidRPr="0077762D">
              <w:rPr>
                <w:rFonts w:ascii="Times New Roman"/>
              </w:rPr>
              <w:t>$</w:t>
            </w:r>
          </w:p>
        </w:tc>
        <w:tc>
          <w:tcPr>
            <w:tcW w:w="907" w:type="dxa"/>
          </w:tcPr>
          <w:p w:rsidR="00813416" w:rsidRDefault="00813416" w:rsidP="00813416">
            <w:r w:rsidRPr="0077762D">
              <w:rPr>
                <w:rFonts w:ascii="Times New Roman"/>
              </w:rPr>
              <w:t>$</w:t>
            </w:r>
          </w:p>
        </w:tc>
        <w:tc>
          <w:tcPr>
            <w:tcW w:w="1387" w:type="dxa"/>
          </w:tcPr>
          <w:p w:rsidR="00813416" w:rsidRDefault="00813416" w:rsidP="00813416">
            <w:r w:rsidRPr="0077762D">
              <w:rPr>
                <w:rFonts w:ascii="Times New Roman"/>
              </w:rPr>
              <w:t>$</w:t>
            </w:r>
          </w:p>
        </w:tc>
      </w:tr>
      <w:tr w:rsidR="00C801A8" w:rsidTr="00FD20E4">
        <w:trPr>
          <w:trHeight w:val="374"/>
        </w:trPr>
        <w:tc>
          <w:tcPr>
            <w:tcW w:w="6900" w:type="dxa"/>
          </w:tcPr>
          <w:p w:rsidR="00C801A8" w:rsidRDefault="00C801A8" w:rsidP="00FD20E4"/>
        </w:tc>
        <w:tc>
          <w:tcPr>
            <w:tcW w:w="999" w:type="dxa"/>
          </w:tcPr>
          <w:p w:rsidR="00C801A8" w:rsidRPr="00D47F94" w:rsidRDefault="00813416" w:rsidP="00FD20E4">
            <w:pPr>
              <w:jc w:val="center"/>
              <w:rPr>
                <w:rFonts w:ascii="Times New Roman"/>
              </w:rPr>
            </w:pPr>
            <w:r>
              <w:rPr>
                <w:rFonts w:ascii="Times New Roman"/>
              </w:rPr>
              <w:t>28/31</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Default="00C801A8" w:rsidP="00FD20E4">
            <w:r w:rsidRPr="002359DF">
              <w:rPr>
                <w:rFonts w:ascii="Times New Roman"/>
              </w:rPr>
              <w:t>$</w:t>
            </w:r>
          </w:p>
        </w:tc>
      </w:tr>
      <w:tr w:rsidR="00C801A8" w:rsidRPr="00BE3E96" w:rsidTr="00FD20E4">
        <w:trPr>
          <w:trHeight w:val="374"/>
        </w:trPr>
        <w:tc>
          <w:tcPr>
            <w:tcW w:w="6900" w:type="dxa"/>
          </w:tcPr>
          <w:p w:rsidR="00C801A8" w:rsidRDefault="00C801A8" w:rsidP="00FD20E4"/>
        </w:tc>
        <w:tc>
          <w:tcPr>
            <w:tcW w:w="999" w:type="dxa"/>
          </w:tcPr>
          <w:p w:rsidR="00C801A8" w:rsidRPr="00D47F94" w:rsidRDefault="00813416" w:rsidP="00FD20E4">
            <w:pPr>
              <w:jc w:val="center"/>
              <w:rPr>
                <w:rFonts w:ascii="Times New Roman"/>
              </w:rPr>
            </w:pPr>
            <w:r>
              <w:rPr>
                <w:rFonts w:ascii="Times New Roman"/>
              </w:rPr>
              <w:t>28/35</w:t>
            </w:r>
          </w:p>
        </w:tc>
        <w:tc>
          <w:tcPr>
            <w:tcW w:w="999" w:type="dxa"/>
          </w:tcPr>
          <w:p w:rsidR="00C801A8" w:rsidRDefault="00C801A8" w:rsidP="00FD20E4">
            <w:r w:rsidRPr="002359DF">
              <w:rPr>
                <w:rFonts w:ascii="Times New Roman"/>
              </w:rPr>
              <w:t>$</w:t>
            </w:r>
          </w:p>
        </w:tc>
        <w:tc>
          <w:tcPr>
            <w:tcW w:w="907" w:type="dxa"/>
          </w:tcPr>
          <w:p w:rsidR="00C801A8" w:rsidRDefault="00C801A8" w:rsidP="00FD20E4">
            <w:r w:rsidRPr="002359DF">
              <w:rPr>
                <w:rFonts w:ascii="Times New Roman"/>
              </w:rPr>
              <w:t>$</w:t>
            </w:r>
          </w:p>
        </w:tc>
        <w:tc>
          <w:tcPr>
            <w:tcW w:w="1387" w:type="dxa"/>
          </w:tcPr>
          <w:p w:rsidR="00C801A8" w:rsidRPr="00BE3E96" w:rsidRDefault="00C801A8" w:rsidP="00FD20E4">
            <w:pPr>
              <w:rPr>
                <w:rFonts w:ascii="Times New Roman"/>
              </w:rPr>
            </w:pPr>
            <w:r w:rsidRPr="002359DF">
              <w:rPr>
                <w:rFonts w:ascii="Times New Roman"/>
              </w:rPr>
              <w:t>$</w:t>
            </w:r>
          </w:p>
        </w:tc>
      </w:tr>
      <w:tr w:rsidR="00C801A8" w:rsidTr="00FD20E4">
        <w:trPr>
          <w:trHeight w:val="377"/>
        </w:trPr>
        <w:tc>
          <w:tcPr>
            <w:tcW w:w="6900" w:type="dxa"/>
          </w:tcPr>
          <w:p w:rsidR="00C801A8" w:rsidRDefault="00C801A8" w:rsidP="00FD20E4"/>
        </w:tc>
        <w:tc>
          <w:tcPr>
            <w:tcW w:w="999" w:type="dxa"/>
          </w:tcPr>
          <w:p w:rsidR="00C801A8" w:rsidRDefault="00C801A8" w:rsidP="00FD20E4">
            <w:pPr>
              <w:jc w:val="center"/>
              <w:rPr>
                <w:rFonts w:ascii="Times New Roman"/>
              </w:rPr>
            </w:pPr>
          </w:p>
        </w:tc>
        <w:tc>
          <w:tcPr>
            <w:tcW w:w="999" w:type="dxa"/>
          </w:tcPr>
          <w:p w:rsidR="00C801A8" w:rsidRDefault="00C801A8" w:rsidP="00FD20E4"/>
        </w:tc>
        <w:tc>
          <w:tcPr>
            <w:tcW w:w="907" w:type="dxa"/>
          </w:tcPr>
          <w:p w:rsidR="00C801A8" w:rsidRDefault="00C801A8" w:rsidP="00FD20E4"/>
        </w:tc>
        <w:tc>
          <w:tcPr>
            <w:tcW w:w="1387" w:type="dxa"/>
          </w:tcPr>
          <w:p w:rsidR="00C801A8" w:rsidRDefault="00C801A8" w:rsidP="00FD20E4"/>
        </w:tc>
      </w:tr>
      <w:tr w:rsidR="00C801A8" w:rsidTr="00FD20E4">
        <w:trPr>
          <w:trHeight w:val="377"/>
        </w:trPr>
        <w:tc>
          <w:tcPr>
            <w:tcW w:w="6900" w:type="dxa"/>
          </w:tcPr>
          <w:p w:rsidR="00C801A8" w:rsidRDefault="00C801A8" w:rsidP="00FD20E4"/>
        </w:tc>
        <w:tc>
          <w:tcPr>
            <w:tcW w:w="999" w:type="dxa"/>
          </w:tcPr>
          <w:p w:rsidR="00C801A8" w:rsidRDefault="00C801A8" w:rsidP="00FD20E4">
            <w:pPr>
              <w:jc w:val="center"/>
              <w:rPr>
                <w:rFonts w:ascii="Times New Roman"/>
              </w:rPr>
            </w:pPr>
          </w:p>
        </w:tc>
        <w:tc>
          <w:tcPr>
            <w:tcW w:w="999" w:type="dxa"/>
          </w:tcPr>
          <w:p w:rsidR="00C801A8" w:rsidRDefault="00C801A8" w:rsidP="00FD20E4"/>
        </w:tc>
        <w:tc>
          <w:tcPr>
            <w:tcW w:w="907" w:type="dxa"/>
          </w:tcPr>
          <w:p w:rsidR="00C801A8" w:rsidRDefault="00C801A8" w:rsidP="00FD20E4"/>
        </w:tc>
        <w:tc>
          <w:tcPr>
            <w:tcW w:w="1387" w:type="dxa"/>
          </w:tcPr>
          <w:p w:rsidR="00C801A8" w:rsidRDefault="00C801A8" w:rsidP="00FD20E4"/>
        </w:tc>
      </w:tr>
      <w:tr w:rsidR="00C801A8" w:rsidTr="00FD20E4">
        <w:trPr>
          <w:trHeight w:val="377"/>
        </w:trPr>
        <w:tc>
          <w:tcPr>
            <w:tcW w:w="6900" w:type="dxa"/>
          </w:tcPr>
          <w:p w:rsidR="00C801A8" w:rsidRDefault="00C801A8" w:rsidP="00FD20E4"/>
        </w:tc>
        <w:tc>
          <w:tcPr>
            <w:tcW w:w="999" w:type="dxa"/>
          </w:tcPr>
          <w:p w:rsidR="00C801A8" w:rsidRDefault="00C801A8" w:rsidP="00FD20E4">
            <w:pPr>
              <w:jc w:val="center"/>
              <w:rPr>
                <w:rFonts w:ascii="Times New Roman"/>
              </w:rPr>
            </w:pPr>
          </w:p>
        </w:tc>
        <w:tc>
          <w:tcPr>
            <w:tcW w:w="999" w:type="dxa"/>
          </w:tcPr>
          <w:p w:rsidR="00C801A8" w:rsidRDefault="00C801A8" w:rsidP="00FD20E4"/>
        </w:tc>
        <w:tc>
          <w:tcPr>
            <w:tcW w:w="907" w:type="dxa"/>
          </w:tcPr>
          <w:p w:rsidR="00C801A8" w:rsidRDefault="00C801A8" w:rsidP="00FD20E4"/>
        </w:tc>
        <w:tc>
          <w:tcPr>
            <w:tcW w:w="1387" w:type="dxa"/>
          </w:tcPr>
          <w:p w:rsidR="00C801A8" w:rsidRDefault="00C801A8" w:rsidP="00FD20E4"/>
        </w:tc>
      </w:tr>
      <w:tr w:rsidR="00C801A8" w:rsidTr="00FD20E4">
        <w:trPr>
          <w:trHeight w:val="377"/>
        </w:trPr>
        <w:tc>
          <w:tcPr>
            <w:tcW w:w="6900" w:type="dxa"/>
          </w:tcPr>
          <w:p w:rsidR="00C801A8" w:rsidRDefault="00C801A8" w:rsidP="00FD20E4"/>
        </w:tc>
        <w:tc>
          <w:tcPr>
            <w:tcW w:w="999" w:type="dxa"/>
          </w:tcPr>
          <w:p w:rsidR="00C801A8" w:rsidRDefault="00C801A8" w:rsidP="00FD20E4">
            <w:pPr>
              <w:jc w:val="center"/>
              <w:rPr>
                <w:rFonts w:ascii="Times New Roman"/>
              </w:rPr>
            </w:pPr>
          </w:p>
        </w:tc>
        <w:tc>
          <w:tcPr>
            <w:tcW w:w="999" w:type="dxa"/>
          </w:tcPr>
          <w:p w:rsidR="00C801A8" w:rsidRDefault="00C801A8" w:rsidP="00FD20E4"/>
        </w:tc>
        <w:tc>
          <w:tcPr>
            <w:tcW w:w="907" w:type="dxa"/>
          </w:tcPr>
          <w:p w:rsidR="00C801A8" w:rsidRDefault="00C801A8" w:rsidP="00FD20E4"/>
        </w:tc>
        <w:tc>
          <w:tcPr>
            <w:tcW w:w="1387" w:type="dxa"/>
          </w:tcPr>
          <w:p w:rsidR="00C801A8" w:rsidRDefault="00C801A8" w:rsidP="00FD20E4"/>
        </w:tc>
      </w:tr>
      <w:tr w:rsidR="00C801A8" w:rsidTr="00FD20E4">
        <w:trPr>
          <w:trHeight w:val="377"/>
        </w:trPr>
        <w:tc>
          <w:tcPr>
            <w:tcW w:w="6900" w:type="dxa"/>
          </w:tcPr>
          <w:p w:rsidR="00C801A8" w:rsidRDefault="00C801A8" w:rsidP="00FD20E4"/>
        </w:tc>
        <w:tc>
          <w:tcPr>
            <w:tcW w:w="999" w:type="dxa"/>
          </w:tcPr>
          <w:p w:rsidR="00C801A8" w:rsidRDefault="00C801A8" w:rsidP="00FD20E4">
            <w:pPr>
              <w:jc w:val="center"/>
              <w:rPr>
                <w:rFonts w:ascii="Times New Roman"/>
              </w:rPr>
            </w:pPr>
          </w:p>
        </w:tc>
        <w:tc>
          <w:tcPr>
            <w:tcW w:w="999" w:type="dxa"/>
          </w:tcPr>
          <w:p w:rsidR="00C801A8" w:rsidRDefault="00C801A8" w:rsidP="00FD20E4"/>
        </w:tc>
        <w:tc>
          <w:tcPr>
            <w:tcW w:w="907" w:type="dxa"/>
          </w:tcPr>
          <w:p w:rsidR="00C801A8" w:rsidRDefault="00C801A8" w:rsidP="00FD20E4"/>
        </w:tc>
        <w:tc>
          <w:tcPr>
            <w:tcW w:w="1387" w:type="dxa"/>
          </w:tcPr>
          <w:p w:rsidR="00C801A8" w:rsidRDefault="00C801A8" w:rsidP="00FD20E4"/>
        </w:tc>
      </w:tr>
      <w:tr w:rsidR="00C801A8" w:rsidTr="00FD20E4">
        <w:trPr>
          <w:trHeight w:val="377"/>
        </w:trPr>
        <w:tc>
          <w:tcPr>
            <w:tcW w:w="6900" w:type="dxa"/>
          </w:tcPr>
          <w:p w:rsidR="00C801A8" w:rsidRDefault="00C801A8" w:rsidP="00FD20E4"/>
        </w:tc>
        <w:tc>
          <w:tcPr>
            <w:tcW w:w="999" w:type="dxa"/>
          </w:tcPr>
          <w:p w:rsidR="00C801A8" w:rsidRDefault="00C801A8" w:rsidP="00FD20E4">
            <w:pPr>
              <w:jc w:val="center"/>
              <w:rPr>
                <w:rFonts w:ascii="Times New Roman"/>
              </w:rPr>
            </w:pPr>
          </w:p>
        </w:tc>
        <w:tc>
          <w:tcPr>
            <w:tcW w:w="999" w:type="dxa"/>
          </w:tcPr>
          <w:p w:rsidR="00C801A8" w:rsidRDefault="00C801A8" w:rsidP="00FD20E4"/>
        </w:tc>
        <w:tc>
          <w:tcPr>
            <w:tcW w:w="907" w:type="dxa"/>
          </w:tcPr>
          <w:p w:rsidR="00C801A8" w:rsidRDefault="00C801A8" w:rsidP="00FD20E4"/>
        </w:tc>
        <w:tc>
          <w:tcPr>
            <w:tcW w:w="1387" w:type="dxa"/>
          </w:tcPr>
          <w:p w:rsidR="00C801A8" w:rsidRDefault="00C801A8" w:rsidP="00FD20E4"/>
        </w:tc>
      </w:tr>
    </w:tbl>
    <w:p w:rsidR="006712F7" w:rsidRDefault="006712F7">
      <w:pPr>
        <w:rPr>
          <w:sz w:val="20"/>
        </w:rPr>
      </w:pPr>
      <w:r>
        <w:rPr>
          <w:sz w:val="20"/>
        </w:rPr>
        <w:br w:type="page"/>
      </w:r>
    </w:p>
    <w:p w:rsidR="00E5010B" w:rsidRDefault="00E5010B">
      <w:pPr>
        <w:rPr>
          <w:sz w:val="20"/>
        </w:rPr>
        <w:sectPr w:rsidR="00E5010B">
          <w:headerReference w:type="default" r:id="rId14"/>
          <w:pgSz w:w="12240" w:h="15840"/>
          <w:pgMar w:top="2760" w:right="500" w:bottom="1200" w:left="500" w:header="720" w:footer="952" w:gutter="0"/>
          <w:cols w:space="720"/>
        </w:sectPr>
      </w:pPr>
    </w:p>
    <w:p w:rsidR="00E5010B" w:rsidRDefault="00E5010B" w:rsidP="003F598A">
      <w:pPr>
        <w:pStyle w:val="BodyText"/>
        <w:spacing w:after="11"/>
        <w:ind w:left="1020"/>
        <w:rPr>
          <w:rFonts w:ascii="Times New Roman"/>
          <w:sz w:val="20"/>
        </w:rPr>
      </w:pPr>
      <w:bookmarkStart w:id="1" w:name="Blank_Page"/>
      <w:bookmarkEnd w:id="1"/>
    </w:p>
    <w:p w:rsidR="00E5010B" w:rsidRDefault="00E5010B">
      <w:pPr>
        <w:pStyle w:val="BodyText"/>
        <w:rPr>
          <w:rFonts w:ascii="Times New Roman"/>
          <w:sz w:val="17"/>
        </w:rPr>
      </w:pPr>
    </w:p>
    <w:p w:rsidR="00E5010B" w:rsidRDefault="00650138">
      <w:pPr>
        <w:spacing w:before="89"/>
        <w:ind w:left="2762" w:right="2779"/>
        <w:jc w:val="center"/>
        <w:rPr>
          <w:rFonts w:ascii="Times New Roman" w:hAnsi="Times New Roman"/>
          <w:b/>
          <w:sz w:val="28"/>
        </w:rPr>
      </w:pPr>
      <w:r>
        <w:rPr>
          <w:rFonts w:ascii="Times New Roman" w:hAnsi="Times New Roman"/>
          <w:b/>
          <w:sz w:val="28"/>
        </w:rPr>
        <w:t>CALCASIEU PARISH SHERIFF’S OFFICE</w:t>
      </w:r>
    </w:p>
    <w:p w:rsidR="00E5010B" w:rsidRDefault="00650138">
      <w:pPr>
        <w:spacing w:before="189"/>
        <w:ind w:left="2762" w:right="2776"/>
        <w:jc w:val="center"/>
        <w:rPr>
          <w:rFonts w:ascii="Times New Roman"/>
          <w:b/>
        </w:rPr>
      </w:pPr>
      <w:r>
        <w:rPr>
          <w:rFonts w:ascii="Times New Roman"/>
          <w:b/>
        </w:rPr>
        <w:t>BID FORM SPECIAL CONDITIONS</w:t>
      </w:r>
    </w:p>
    <w:p w:rsidR="00E5010B" w:rsidRDefault="00E5010B">
      <w:pPr>
        <w:pStyle w:val="BodyText"/>
        <w:rPr>
          <w:rFonts w:ascii="Times New Roman"/>
          <w:b/>
        </w:rPr>
      </w:pPr>
    </w:p>
    <w:p w:rsidR="00E5010B" w:rsidRDefault="00650138">
      <w:pPr>
        <w:spacing w:before="154" w:line="254" w:lineRule="auto"/>
        <w:ind w:left="100" w:right="117"/>
        <w:jc w:val="both"/>
        <w:rPr>
          <w:rFonts w:ascii="Times New Roman"/>
        </w:rPr>
      </w:pPr>
      <w:r>
        <w:rPr>
          <w:rFonts w:ascii="Times New Roman"/>
        </w:rPr>
        <w:t>The bidder should submit with their bid the latest cuts and printed literature from the manufacturer on the proposed equipment, vehicle, material, or supplies described in detail.</w:t>
      </w:r>
    </w:p>
    <w:p w:rsidR="00E5010B" w:rsidRDefault="00650138">
      <w:pPr>
        <w:spacing w:before="168" w:line="256" w:lineRule="auto"/>
        <w:ind w:left="100" w:right="121"/>
        <w:jc w:val="both"/>
        <w:rPr>
          <w:rFonts w:ascii="Times New Roman"/>
        </w:rPr>
      </w:pPr>
      <w:r>
        <w:rPr>
          <w:rFonts w:ascii="Times New Roman"/>
        </w:rPr>
        <w:t>Bids will not be accepted unless the firm submitting the bid has an operational factory adequate for and devoted to the manufacturer of the equipment, vehicle, material, or supplies it proposes to supply. Bids will be accepted only from established manufacturers or their authorized dealers.</w:t>
      </w:r>
    </w:p>
    <w:p w:rsidR="00E5010B" w:rsidRDefault="00650138">
      <w:pPr>
        <w:spacing w:before="166" w:line="259" w:lineRule="auto"/>
        <w:ind w:left="100" w:right="111"/>
        <w:jc w:val="both"/>
        <w:rPr>
          <w:rFonts w:ascii="Times New Roman" w:hAnsi="Times New Roman"/>
        </w:rPr>
      </w:pPr>
      <w:r>
        <w:rPr>
          <w:rFonts w:ascii="Times New Roman" w:hAnsi="Times New Roman"/>
        </w:rPr>
        <w:t>Bidder must check each specification item as “yes” or “no” to indicate that the equipment, vehicle, material, or supplies meets</w:t>
      </w:r>
      <w:r>
        <w:rPr>
          <w:rFonts w:ascii="Times New Roman" w:hAnsi="Times New Roman"/>
          <w:spacing w:val="-10"/>
        </w:rPr>
        <w:t xml:space="preserve"> </w:t>
      </w:r>
      <w:r>
        <w:rPr>
          <w:rFonts w:ascii="Times New Roman" w:hAnsi="Times New Roman"/>
        </w:rPr>
        <w:t>specifications.</w:t>
      </w:r>
      <w:r>
        <w:rPr>
          <w:rFonts w:ascii="Times New Roman" w:hAnsi="Times New Roman"/>
          <w:spacing w:val="34"/>
        </w:rPr>
        <w:t xml:space="preserve"> </w:t>
      </w:r>
      <w:r>
        <w:rPr>
          <w:rFonts w:ascii="Times New Roman" w:hAnsi="Times New Roman"/>
        </w:rPr>
        <w:t>If</w:t>
      </w:r>
      <w:r>
        <w:rPr>
          <w:rFonts w:ascii="Times New Roman" w:hAnsi="Times New Roman"/>
          <w:spacing w:val="-10"/>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equipment,</w:t>
      </w:r>
      <w:r>
        <w:rPr>
          <w:rFonts w:ascii="Times New Roman" w:hAnsi="Times New Roman"/>
          <w:spacing w:val="-11"/>
        </w:rPr>
        <w:t xml:space="preserve"> </w:t>
      </w:r>
      <w:r>
        <w:rPr>
          <w:rFonts w:ascii="Times New Roman" w:hAnsi="Times New Roman"/>
        </w:rPr>
        <w:t>vehicle,</w:t>
      </w:r>
      <w:r>
        <w:rPr>
          <w:rFonts w:ascii="Times New Roman" w:hAnsi="Times New Roman"/>
          <w:spacing w:val="-11"/>
        </w:rPr>
        <w:t xml:space="preserve"> </w:t>
      </w:r>
      <w:r>
        <w:rPr>
          <w:rFonts w:ascii="Times New Roman" w:hAnsi="Times New Roman"/>
        </w:rPr>
        <w:t>material,</w:t>
      </w:r>
      <w:r>
        <w:rPr>
          <w:rFonts w:ascii="Times New Roman" w:hAnsi="Times New Roman"/>
          <w:spacing w:val="-11"/>
        </w:rPr>
        <w:t xml:space="preserve"> </w:t>
      </w:r>
      <w:r>
        <w:rPr>
          <w:rFonts w:ascii="Times New Roman" w:hAnsi="Times New Roman"/>
        </w:rPr>
        <w:t>or</w:t>
      </w:r>
      <w:r>
        <w:rPr>
          <w:rFonts w:ascii="Times New Roman" w:hAnsi="Times New Roman"/>
          <w:spacing w:val="-10"/>
        </w:rPr>
        <w:t xml:space="preserve"> </w:t>
      </w:r>
      <w:r>
        <w:rPr>
          <w:rFonts w:ascii="Times New Roman" w:hAnsi="Times New Roman"/>
        </w:rPr>
        <w:t>supplies</w:t>
      </w:r>
      <w:r>
        <w:rPr>
          <w:rFonts w:ascii="Times New Roman" w:hAnsi="Times New Roman"/>
          <w:spacing w:val="-10"/>
        </w:rPr>
        <w:t xml:space="preserve"> </w:t>
      </w:r>
      <w:r>
        <w:rPr>
          <w:rFonts w:ascii="Times New Roman" w:hAnsi="Times New Roman"/>
        </w:rPr>
        <w:t>does</w:t>
      </w:r>
      <w:r>
        <w:rPr>
          <w:rFonts w:ascii="Times New Roman" w:hAnsi="Times New Roman"/>
          <w:spacing w:val="-10"/>
        </w:rPr>
        <w:t xml:space="preserve"> </w:t>
      </w:r>
      <w:r>
        <w:rPr>
          <w:rFonts w:ascii="Times New Roman" w:hAnsi="Times New Roman"/>
        </w:rPr>
        <w:t>not</w:t>
      </w:r>
      <w:r>
        <w:rPr>
          <w:rFonts w:ascii="Times New Roman" w:hAnsi="Times New Roman"/>
          <w:spacing w:val="-10"/>
        </w:rPr>
        <w:t xml:space="preserve"> </w:t>
      </w:r>
      <w:r>
        <w:rPr>
          <w:rFonts w:ascii="Times New Roman" w:hAnsi="Times New Roman"/>
        </w:rPr>
        <w:t>meet</w:t>
      </w:r>
      <w:r>
        <w:rPr>
          <w:rFonts w:ascii="Times New Roman" w:hAnsi="Times New Roman"/>
          <w:spacing w:val="-10"/>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specifications,</w:t>
      </w:r>
      <w:r>
        <w:rPr>
          <w:rFonts w:ascii="Times New Roman" w:hAnsi="Times New Roman"/>
          <w:spacing w:val="-10"/>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bidder</w:t>
      </w:r>
      <w:r>
        <w:rPr>
          <w:rFonts w:ascii="Times New Roman" w:hAnsi="Times New Roman"/>
          <w:spacing w:val="-10"/>
        </w:rPr>
        <w:t xml:space="preserve"> </w:t>
      </w:r>
      <w:r>
        <w:rPr>
          <w:rFonts w:ascii="Times New Roman" w:hAnsi="Times New Roman"/>
        </w:rPr>
        <w:t>must</w:t>
      </w:r>
      <w:r>
        <w:rPr>
          <w:rFonts w:ascii="Times New Roman" w:hAnsi="Times New Roman"/>
          <w:spacing w:val="-9"/>
        </w:rPr>
        <w:t xml:space="preserve"> </w:t>
      </w:r>
      <w:r>
        <w:rPr>
          <w:rFonts w:ascii="Times New Roman" w:hAnsi="Times New Roman"/>
        </w:rPr>
        <w:t>check “no”</w:t>
      </w:r>
      <w:r>
        <w:rPr>
          <w:rFonts w:ascii="Times New Roman" w:hAnsi="Times New Roman"/>
          <w:spacing w:val="-8"/>
        </w:rPr>
        <w:t xml:space="preserve"> </w:t>
      </w:r>
      <w:r>
        <w:rPr>
          <w:rFonts w:ascii="Times New Roman" w:hAnsi="Times New Roman"/>
        </w:rPr>
        <w:t>and</w:t>
      </w:r>
      <w:r>
        <w:rPr>
          <w:rFonts w:ascii="Times New Roman" w:hAnsi="Times New Roman"/>
          <w:spacing w:val="-8"/>
        </w:rPr>
        <w:t xml:space="preserve"> </w:t>
      </w:r>
      <w:r>
        <w:rPr>
          <w:rFonts w:ascii="Times New Roman" w:hAnsi="Times New Roman"/>
        </w:rPr>
        <w:t>write</w:t>
      </w:r>
      <w:r>
        <w:rPr>
          <w:rFonts w:ascii="Times New Roman" w:hAnsi="Times New Roman"/>
          <w:spacing w:val="-8"/>
        </w:rPr>
        <w:t xml:space="preserve"> </w:t>
      </w:r>
      <w:r>
        <w:rPr>
          <w:rFonts w:ascii="Times New Roman" w:hAnsi="Times New Roman"/>
        </w:rPr>
        <w:t>in</w:t>
      </w:r>
      <w:r>
        <w:rPr>
          <w:rFonts w:ascii="Times New Roman" w:hAnsi="Times New Roman"/>
          <w:spacing w:val="-11"/>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deviation</w:t>
      </w:r>
      <w:r>
        <w:rPr>
          <w:rFonts w:ascii="Times New Roman" w:hAnsi="Times New Roman"/>
          <w:spacing w:val="-9"/>
        </w:rPr>
        <w:t xml:space="preserve"> </w:t>
      </w:r>
      <w:r>
        <w:rPr>
          <w:rFonts w:ascii="Times New Roman" w:hAnsi="Times New Roman"/>
        </w:rPr>
        <w:t>on</w:t>
      </w:r>
      <w:r>
        <w:rPr>
          <w:rFonts w:ascii="Times New Roman" w:hAnsi="Times New Roman"/>
          <w:spacing w:val="-9"/>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specification</w:t>
      </w:r>
      <w:r>
        <w:rPr>
          <w:rFonts w:ascii="Times New Roman" w:hAnsi="Times New Roman"/>
          <w:spacing w:val="-9"/>
        </w:rPr>
        <w:t xml:space="preserve"> </w:t>
      </w:r>
      <w:r>
        <w:rPr>
          <w:rFonts w:ascii="Times New Roman" w:hAnsi="Times New Roman"/>
        </w:rPr>
        <w:t>sheet.</w:t>
      </w:r>
      <w:r>
        <w:rPr>
          <w:rFonts w:ascii="Times New Roman" w:hAnsi="Times New Roman"/>
          <w:spacing w:val="38"/>
        </w:rPr>
        <w:t xml:space="preserve"> </w:t>
      </w:r>
      <w:r>
        <w:rPr>
          <w:rFonts w:ascii="Times New Roman" w:hAnsi="Times New Roman"/>
        </w:rPr>
        <w:t>Upon</w:t>
      </w:r>
      <w:r>
        <w:rPr>
          <w:rFonts w:ascii="Times New Roman" w:hAnsi="Times New Roman"/>
          <w:spacing w:val="-9"/>
        </w:rPr>
        <w:t xml:space="preserve"> </w:t>
      </w:r>
      <w:r>
        <w:rPr>
          <w:rFonts w:ascii="Times New Roman" w:hAnsi="Times New Roman"/>
        </w:rPr>
        <w:t>delivery,</w:t>
      </w:r>
      <w:r>
        <w:rPr>
          <w:rFonts w:ascii="Times New Roman" w:hAnsi="Times New Roman"/>
          <w:spacing w:val="-9"/>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equipment,</w:t>
      </w:r>
      <w:r>
        <w:rPr>
          <w:rFonts w:ascii="Times New Roman" w:hAnsi="Times New Roman"/>
          <w:spacing w:val="-9"/>
        </w:rPr>
        <w:t xml:space="preserve"> </w:t>
      </w:r>
      <w:r>
        <w:rPr>
          <w:rFonts w:ascii="Times New Roman" w:hAnsi="Times New Roman"/>
        </w:rPr>
        <w:t>vehicle,</w:t>
      </w:r>
      <w:r>
        <w:rPr>
          <w:rFonts w:ascii="Times New Roman" w:hAnsi="Times New Roman"/>
          <w:spacing w:val="-8"/>
        </w:rPr>
        <w:t xml:space="preserve"> </w:t>
      </w:r>
      <w:r>
        <w:rPr>
          <w:rFonts w:ascii="Times New Roman" w:hAnsi="Times New Roman"/>
        </w:rPr>
        <w:t>material,</w:t>
      </w:r>
      <w:r>
        <w:rPr>
          <w:rFonts w:ascii="Times New Roman" w:hAnsi="Times New Roman"/>
          <w:spacing w:val="-9"/>
        </w:rPr>
        <w:t xml:space="preserve"> </w:t>
      </w:r>
      <w:r>
        <w:rPr>
          <w:rFonts w:ascii="Times New Roman" w:hAnsi="Times New Roman"/>
        </w:rPr>
        <w:t>or</w:t>
      </w:r>
      <w:r>
        <w:rPr>
          <w:rFonts w:ascii="Times New Roman" w:hAnsi="Times New Roman"/>
          <w:spacing w:val="-10"/>
        </w:rPr>
        <w:t xml:space="preserve"> </w:t>
      </w:r>
      <w:r>
        <w:rPr>
          <w:rFonts w:ascii="Times New Roman" w:hAnsi="Times New Roman"/>
        </w:rPr>
        <w:t>supplies</w:t>
      </w:r>
      <w:r>
        <w:rPr>
          <w:rFonts w:ascii="Times New Roman" w:hAnsi="Times New Roman"/>
          <w:spacing w:val="-8"/>
        </w:rPr>
        <w:t xml:space="preserve"> </w:t>
      </w:r>
      <w:r>
        <w:rPr>
          <w:rFonts w:ascii="Times New Roman" w:hAnsi="Times New Roman"/>
        </w:rPr>
        <w:t>must comply</w:t>
      </w:r>
      <w:r>
        <w:rPr>
          <w:rFonts w:ascii="Times New Roman" w:hAnsi="Times New Roman"/>
          <w:spacing w:val="-9"/>
        </w:rPr>
        <w:t xml:space="preserve"> </w:t>
      </w:r>
      <w:r>
        <w:rPr>
          <w:rFonts w:ascii="Times New Roman" w:hAnsi="Times New Roman"/>
        </w:rPr>
        <w:t>with</w:t>
      </w:r>
      <w:r>
        <w:rPr>
          <w:rFonts w:ascii="Times New Roman" w:hAnsi="Times New Roman"/>
          <w:spacing w:val="-6"/>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bidder’s</w:t>
      </w:r>
      <w:r>
        <w:rPr>
          <w:rFonts w:ascii="Times New Roman" w:hAnsi="Times New Roman"/>
          <w:spacing w:val="-5"/>
        </w:rPr>
        <w:t xml:space="preserve"> </w:t>
      </w:r>
      <w:r>
        <w:rPr>
          <w:rFonts w:ascii="Times New Roman" w:hAnsi="Times New Roman"/>
        </w:rPr>
        <w:t>bid</w:t>
      </w:r>
      <w:r>
        <w:rPr>
          <w:rFonts w:ascii="Times New Roman" w:hAnsi="Times New Roman"/>
          <w:spacing w:val="-6"/>
        </w:rPr>
        <w:t xml:space="preserve"> </w:t>
      </w:r>
      <w:r>
        <w:rPr>
          <w:rFonts w:ascii="Times New Roman" w:hAnsi="Times New Roman"/>
        </w:rPr>
        <w:t>sheet.</w:t>
      </w:r>
      <w:r>
        <w:rPr>
          <w:rFonts w:ascii="Times New Roman" w:hAnsi="Times New Roman"/>
          <w:spacing w:val="43"/>
        </w:rPr>
        <w:t xml:space="preserve"> </w:t>
      </w:r>
      <w:r>
        <w:rPr>
          <w:rFonts w:ascii="Times New Roman" w:hAnsi="Times New Roman"/>
        </w:rPr>
        <w:t>Successful</w:t>
      </w:r>
      <w:r>
        <w:rPr>
          <w:rFonts w:ascii="Times New Roman" w:hAnsi="Times New Roman"/>
          <w:spacing w:val="-5"/>
        </w:rPr>
        <w:t xml:space="preserve"> </w:t>
      </w:r>
      <w:r>
        <w:rPr>
          <w:rFonts w:ascii="Times New Roman" w:hAnsi="Times New Roman"/>
        </w:rPr>
        <w:t>bidders</w:t>
      </w:r>
      <w:r>
        <w:rPr>
          <w:rFonts w:ascii="Times New Roman" w:hAnsi="Times New Roman"/>
          <w:spacing w:val="-6"/>
        </w:rPr>
        <w:t xml:space="preserve"> </w:t>
      </w:r>
      <w:r>
        <w:rPr>
          <w:rFonts w:ascii="Times New Roman" w:hAnsi="Times New Roman"/>
        </w:rPr>
        <w:t>must</w:t>
      </w:r>
      <w:r>
        <w:rPr>
          <w:rFonts w:ascii="Times New Roman" w:hAnsi="Times New Roman"/>
          <w:spacing w:val="-5"/>
        </w:rPr>
        <w:t xml:space="preserve"> </w:t>
      </w:r>
      <w:r>
        <w:rPr>
          <w:rFonts w:ascii="Times New Roman" w:hAnsi="Times New Roman"/>
        </w:rPr>
        <w:t>provide</w:t>
      </w:r>
      <w:r>
        <w:rPr>
          <w:rFonts w:ascii="Times New Roman" w:hAnsi="Times New Roman"/>
          <w:spacing w:val="-6"/>
        </w:rPr>
        <w:t xml:space="preserve"> </w:t>
      </w:r>
      <w:r>
        <w:rPr>
          <w:rFonts w:ascii="Times New Roman" w:hAnsi="Times New Roman"/>
        </w:rPr>
        <w:t>at</w:t>
      </w:r>
      <w:r>
        <w:rPr>
          <w:rFonts w:ascii="Times New Roman" w:hAnsi="Times New Roman"/>
          <w:spacing w:val="-5"/>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time</w:t>
      </w:r>
      <w:r>
        <w:rPr>
          <w:rFonts w:ascii="Times New Roman" w:hAnsi="Times New Roman"/>
          <w:spacing w:val="-6"/>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delivery,</w:t>
      </w:r>
      <w:r>
        <w:rPr>
          <w:rFonts w:ascii="Times New Roman" w:hAnsi="Times New Roman"/>
          <w:spacing w:val="-6"/>
        </w:rPr>
        <w:t xml:space="preserve"> </w:t>
      </w:r>
      <w:r>
        <w:rPr>
          <w:rFonts w:ascii="Times New Roman" w:hAnsi="Times New Roman"/>
        </w:rPr>
        <w:t>factory</w:t>
      </w:r>
      <w:r>
        <w:rPr>
          <w:rFonts w:ascii="Times New Roman" w:hAnsi="Times New Roman"/>
          <w:spacing w:val="-9"/>
        </w:rPr>
        <w:t xml:space="preserve"> </w:t>
      </w:r>
      <w:r>
        <w:rPr>
          <w:rFonts w:ascii="Times New Roman" w:hAnsi="Times New Roman"/>
        </w:rPr>
        <w:t>line</w:t>
      </w:r>
      <w:r>
        <w:rPr>
          <w:rFonts w:ascii="Times New Roman" w:hAnsi="Times New Roman"/>
          <w:spacing w:val="-6"/>
        </w:rPr>
        <w:t xml:space="preserve"> </w:t>
      </w:r>
      <w:r>
        <w:rPr>
          <w:rFonts w:ascii="Times New Roman" w:hAnsi="Times New Roman"/>
        </w:rPr>
        <w:t>set</w:t>
      </w:r>
      <w:r>
        <w:rPr>
          <w:rFonts w:ascii="Times New Roman" w:hAnsi="Times New Roman"/>
          <w:spacing w:val="-5"/>
        </w:rPr>
        <w:t xml:space="preserve"> </w:t>
      </w:r>
      <w:r>
        <w:rPr>
          <w:rFonts w:ascii="Times New Roman" w:hAnsi="Times New Roman"/>
        </w:rPr>
        <w:t>tickets</w:t>
      </w:r>
      <w:r>
        <w:rPr>
          <w:rFonts w:ascii="Times New Roman" w:hAnsi="Times New Roman"/>
          <w:spacing w:val="-5"/>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each unit purchased if required in the</w:t>
      </w:r>
      <w:r>
        <w:rPr>
          <w:rFonts w:ascii="Times New Roman" w:hAnsi="Times New Roman"/>
          <w:spacing w:val="-13"/>
        </w:rPr>
        <w:t xml:space="preserve"> </w:t>
      </w:r>
      <w:r>
        <w:rPr>
          <w:rFonts w:ascii="Times New Roman" w:hAnsi="Times New Roman"/>
        </w:rPr>
        <w:t>specifications.</w:t>
      </w:r>
    </w:p>
    <w:p w:rsidR="00E5010B" w:rsidRDefault="00650138">
      <w:pPr>
        <w:spacing w:before="162" w:line="259" w:lineRule="auto"/>
        <w:ind w:left="100" w:right="123"/>
        <w:jc w:val="both"/>
        <w:rPr>
          <w:rFonts w:ascii="Times New Roman" w:hAnsi="Times New Roman"/>
        </w:rPr>
      </w:pPr>
      <w:r>
        <w:rPr>
          <w:rFonts w:ascii="Times New Roman" w:hAnsi="Times New Roman"/>
        </w:rPr>
        <w:t>In the event a bidder’s proposed equipment, vehicle, material, or supplies differs from the specifications, the bidder shall explain the deviations in detail, using the attached deviations narrative form provided. Failure to do so could result in bid rejection. The absence of specification deviations will hold the bidder strictly accountable to the specifications as written.</w:t>
      </w:r>
    </w:p>
    <w:p w:rsidR="00E5010B" w:rsidRDefault="00650138">
      <w:pPr>
        <w:spacing w:before="162" w:line="259" w:lineRule="auto"/>
        <w:ind w:left="100" w:right="118"/>
        <w:jc w:val="both"/>
        <w:rPr>
          <w:rFonts w:ascii="Times New Roman" w:hAnsi="Times New Roman"/>
        </w:rPr>
      </w:pPr>
      <w:r>
        <w:rPr>
          <w:rFonts w:ascii="Times New Roman" w:hAnsi="Times New Roman"/>
        </w:rPr>
        <w:t>A demonstration of equipment/vehicle conforming to these specifications must be demonstrated at least five (5) days prior to bid opening, if required in the specifications. The successful bidder may provide factory trained personnel to conduct Operator and Mechanic training at the time of delivery as required in the applicable specifications. A minimum of two (2) days training to be held at one of the Calcasieu Parish Sheriff’s Office locations, if the Calcasieu Parish Sheriff’s Office deems training is necessary.</w:t>
      </w:r>
    </w:p>
    <w:p w:rsidR="00E5010B" w:rsidRDefault="00650138">
      <w:pPr>
        <w:spacing w:before="164" w:line="256" w:lineRule="auto"/>
        <w:ind w:left="100" w:right="117"/>
        <w:jc w:val="both"/>
        <w:rPr>
          <w:rFonts w:ascii="Times New Roman"/>
        </w:rPr>
      </w:pPr>
      <w:r>
        <w:rPr>
          <w:rFonts w:ascii="Times New Roman"/>
        </w:rPr>
        <w:t>Bidder is to supply at least one copy of the complete operation and maintenance manuals covering the equipment and vehicles as delivered. Additional copies of operations and maintenance manuals if required will be detailed in the specifications.</w:t>
      </w:r>
    </w:p>
    <w:p w:rsidR="00E5010B" w:rsidRDefault="00650138">
      <w:pPr>
        <w:spacing w:before="166" w:line="259" w:lineRule="auto"/>
        <w:ind w:left="100" w:right="113"/>
        <w:jc w:val="both"/>
        <w:rPr>
          <w:rFonts w:ascii="Times New Roman" w:hAnsi="Times New Roman"/>
        </w:rPr>
      </w:pPr>
      <w:r>
        <w:rPr>
          <w:rFonts w:ascii="Times New Roman" w:hAnsi="Times New Roman"/>
        </w:rPr>
        <w:t xml:space="preserve">Successful bidder must perform or provide for all warranty work to be completed within the boundary of Calcasieu Parish by an authorized dealer or provide for the transport of the complete unit (product) to and from an authorized dealer at </w:t>
      </w:r>
      <w:r>
        <w:rPr>
          <w:rFonts w:ascii="Times New Roman" w:hAnsi="Times New Roman"/>
          <w:b/>
        </w:rPr>
        <w:t>no cost</w:t>
      </w:r>
      <w:r>
        <w:rPr>
          <w:rFonts w:ascii="Times New Roman" w:hAnsi="Times New Roman"/>
          <w:b/>
          <w:spacing w:val="-6"/>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Calcasieu</w:t>
      </w:r>
      <w:r>
        <w:rPr>
          <w:rFonts w:ascii="Times New Roman" w:hAnsi="Times New Roman"/>
          <w:spacing w:val="-4"/>
        </w:rPr>
        <w:t xml:space="preserve"> </w:t>
      </w:r>
      <w:r>
        <w:rPr>
          <w:rFonts w:ascii="Times New Roman" w:hAnsi="Times New Roman"/>
        </w:rPr>
        <w:t>Parish</w:t>
      </w:r>
      <w:r>
        <w:rPr>
          <w:rFonts w:ascii="Times New Roman" w:hAnsi="Times New Roman"/>
          <w:spacing w:val="-7"/>
        </w:rPr>
        <w:t xml:space="preserve"> </w:t>
      </w:r>
      <w:r>
        <w:rPr>
          <w:rFonts w:ascii="Times New Roman" w:hAnsi="Times New Roman"/>
        </w:rPr>
        <w:t>Sheriff’s</w:t>
      </w:r>
      <w:r>
        <w:rPr>
          <w:rFonts w:ascii="Times New Roman" w:hAnsi="Times New Roman"/>
          <w:spacing w:val="-4"/>
        </w:rPr>
        <w:t xml:space="preserve"> </w:t>
      </w:r>
      <w:r>
        <w:rPr>
          <w:rFonts w:ascii="Times New Roman" w:hAnsi="Times New Roman"/>
        </w:rPr>
        <w:t>Office</w:t>
      </w:r>
      <w:r>
        <w:rPr>
          <w:rFonts w:ascii="Times New Roman" w:hAnsi="Times New Roman"/>
          <w:spacing w:val="-7"/>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if</w:t>
      </w:r>
      <w:r>
        <w:rPr>
          <w:rFonts w:ascii="Times New Roman" w:hAnsi="Times New Roman"/>
          <w:spacing w:val="-4"/>
        </w:rPr>
        <w:t xml:space="preserve"> </w:t>
      </w:r>
      <w:r>
        <w:rPr>
          <w:rFonts w:ascii="Times New Roman" w:hAnsi="Times New Roman"/>
        </w:rPr>
        <w:t>vehicle/equipment</w:t>
      </w:r>
      <w:r>
        <w:rPr>
          <w:rFonts w:ascii="Times New Roman" w:hAnsi="Times New Roman"/>
          <w:spacing w:val="-4"/>
        </w:rPr>
        <w:t xml:space="preserve"> </w:t>
      </w:r>
      <w:r>
        <w:rPr>
          <w:rFonts w:ascii="Times New Roman" w:hAnsi="Times New Roman"/>
        </w:rPr>
        <w:t>is</w:t>
      </w:r>
      <w:r>
        <w:rPr>
          <w:rFonts w:ascii="Times New Roman" w:hAnsi="Times New Roman"/>
          <w:spacing w:val="-4"/>
        </w:rPr>
        <w:t xml:space="preserve"> </w:t>
      </w:r>
      <w:r>
        <w:rPr>
          <w:rFonts w:ascii="Times New Roman" w:hAnsi="Times New Roman"/>
        </w:rPr>
        <w:t>driven,</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successful</w:t>
      </w:r>
      <w:r>
        <w:rPr>
          <w:rFonts w:ascii="Times New Roman" w:hAnsi="Times New Roman"/>
          <w:spacing w:val="-4"/>
        </w:rPr>
        <w:t xml:space="preserve"> </w:t>
      </w:r>
      <w:r>
        <w:rPr>
          <w:rFonts w:ascii="Times New Roman" w:hAnsi="Times New Roman"/>
        </w:rPr>
        <w:t>bidder</w:t>
      </w:r>
      <w:r>
        <w:rPr>
          <w:rFonts w:ascii="Times New Roman" w:hAnsi="Times New Roman"/>
          <w:spacing w:val="-4"/>
        </w:rPr>
        <w:t xml:space="preserve"> </w:t>
      </w:r>
      <w:r>
        <w:rPr>
          <w:rFonts w:ascii="Times New Roman" w:hAnsi="Times New Roman"/>
        </w:rPr>
        <w:t>must</w:t>
      </w:r>
      <w:r>
        <w:rPr>
          <w:rFonts w:ascii="Times New Roman" w:hAnsi="Times New Roman"/>
          <w:spacing w:val="-3"/>
        </w:rPr>
        <w:t xml:space="preserve"> </w:t>
      </w:r>
      <w:r>
        <w:rPr>
          <w:rFonts w:ascii="Times New Roman" w:hAnsi="Times New Roman"/>
        </w:rPr>
        <w:t>pay</w:t>
      </w:r>
      <w:r>
        <w:rPr>
          <w:rFonts w:ascii="Times New Roman" w:hAnsi="Times New Roman"/>
          <w:spacing w:val="-7"/>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Calcasieu Parish Sheriff’s Office the IRS Standard Mileage Rate (for business miles driven) times the number of miles driven to and from authorized dealer. If at any time during the warranty period, the party designated for warranty work is unable or unwilling to perform the warranty work in a timely manner as determined by the Calcasieu Parish Sheriff’s Office, the Sheriff’s</w:t>
      </w:r>
      <w:r>
        <w:rPr>
          <w:rFonts w:ascii="Times New Roman" w:hAnsi="Times New Roman"/>
          <w:spacing w:val="-6"/>
        </w:rPr>
        <w:t xml:space="preserve"> </w:t>
      </w:r>
      <w:r>
        <w:rPr>
          <w:rFonts w:ascii="Times New Roman" w:hAnsi="Times New Roman"/>
        </w:rPr>
        <w:t>Office</w:t>
      </w:r>
      <w:r>
        <w:rPr>
          <w:rFonts w:ascii="Times New Roman" w:hAnsi="Times New Roman"/>
          <w:spacing w:val="-7"/>
        </w:rPr>
        <w:t xml:space="preserve"> </w:t>
      </w:r>
      <w:r>
        <w:rPr>
          <w:rFonts w:ascii="Times New Roman" w:hAnsi="Times New Roman"/>
        </w:rPr>
        <w:t>may</w:t>
      </w:r>
      <w:r>
        <w:rPr>
          <w:rFonts w:ascii="Times New Roman" w:hAnsi="Times New Roman"/>
          <w:spacing w:val="-7"/>
        </w:rPr>
        <w:t xml:space="preserve"> </w:t>
      </w:r>
      <w:r>
        <w:rPr>
          <w:rFonts w:ascii="Times New Roman" w:hAnsi="Times New Roman"/>
        </w:rPr>
        <w:t>at</w:t>
      </w:r>
      <w:r>
        <w:rPr>
          <w:rFonts w:ascii="Times New Roman" w:hAnsi="Times New Roman"/>
          <w:spacing w:val="-6"/>
        </w:rPr>
        <w:t xml:space="preserve"> </w:t>
      </w:r>
      <w:r>
        <w:rPr>
          <w:rFonts w:ascii="Times New Roman" w:hAnsi="Times New Roman"/>
        </w:rPr>
        <w:t>its</w:t>
      </w:r>
      <w:r>
        <w:rPr>
          <w:rFonts w:ascii="Times New Roman" w:hAnsi="Times New Roman"/>
          <w:spacing w:val="-6"/>
        </w:rPr>
        <w:t xml:space="preserve"> </w:t>
      </w:r>
      <w:r>
        <w:rPr>
          <w:rFonts w:ascii="Times New Roman" w:hAnsi="Times New Roman"/>
        </w:rPr>
        <w:t>option</w:t>
      </w:r>
      <w:r>
        <w:rPr>
          <w:rFonts w:ascii="Times New Roman" w:hAnsi="Times New Roman"/>
          <w:spacing w:val="-7"/>
        </w:rPr>
        <w:t xml:space="preserve"> </w:t>
      </w:r>
      <w:r>
        <w:rPr>
          <w:rFonts w:ascii="Times New Roman" w:hAnsi="Times New Roman"/>
        </w:rPr>
        <w:t>perform</w:t>
      </w:r>
      <w:r>
        <w:rPr>
          <w:rFonts w:ascii="Times New Roman" w:hAnsi="Times New Roman"/>
          <w:spacing w:val="-10"/>
        </w:rPr>
        <w:t xml:space="preserve"> </w:t>
      </w:r>
      <w:r>
        <w:rPr>
          <w:rFonts w:ascii="Times New Roman" w:hAnsi="Times New Roman"/>
        </w:rPr>
        <w:t>said</w:t>
      </w:r>
      <w:r>
        <w:rPr>
          <w:rFonts w:ascii="Times New Roman" w:hAnsi="Times New Roman"/>
          <w:spacing w:val="-7"/>
        </w:rPr>
        <w:t xml:space="preserve"> </w:t>
      </w:r>
      <w:r>
        <w:rPr>
          <w:rFonts w:ascii="Times New Roman" w:hAnsi="Times New Roman"/>
        </w:rPr>
        <w:t>warranty</w:t>
      </w:r>
      <w:r>
        <w:rPr>
          <w:rFonts w:ascii="Times New Roman" w:hAnsi="Times New Roman"/>
          <w:spacing w:val="-9"/>
        </w:rPr>
        <w:t xml:space="preserve"> </w:t>
      </w:r>
      <w:r>
        <w:rPr>
          <w:rFonts w:ascii="Times New Roman" w:hAnsi="Times New Roman"/>
        </w:rPr>
        <w:t>work</w:t>
      </w:r>
      <w:r>
        <w:rPr>
          <w:rFonts w:ascii="Times New Roman" w:hAnsi="Times New Roman"/>
          <w:spacing w:val="-9"/>
        </w:rPr>
        <w:t xml:space="preserve"> </w:t>
      </w:r>
      <w:r>
        <w:rPr>
          <w:rFonts w:ascii="Times New Roman" w:hAnsi="Times New Roman"/>
        </w:rPr>
        <w:t>utilizing</w:t>
      </w:r>
      <w:r>
        <w:rPr>
          <w:rFonts w:ascii="Times New Roman" w:hAnsi="Times New Roman"/>
          <w:spacing w:val="-9"/>
        </w:rPr>
        <w:t xml:space="preserve"> </w:t>
      </w:r>
      <w:r>
        <w:rPr>
          <w:rFonts w:ascii="Times New Roman" w:hAnsi="Times New Roman"/>
        </w:rPr>
        <w:t>Calcasieu</w:t>
      </w:r>
      <w:r>
        <w:rPr>
          <w:rFonts w:ascii="Times New Roman" w:hAnsi="Times New Roman"/>
          <w:spacing w:val="-7"/>
        </w:rPr>
        <w:t xml:space="preserve"> </w:t>
      </w:r>
      <w:r>
        <w:rPr>
          <w:rFonts w:ascii="Times New Roman" w:hAnsi="Times New Roman"/>
        </w:rPr>
        <w:t>Parish</w:t>
      </w:r>
      <w:r>
        <w:rPr>
          <w:rFonts w:ascii="Times New Roman" w:hAnsi="Times New Roman"/>
          <w:spacing w:val="-6"/>
        </w:rPr>
        <w:t xml:space="preserve"> </w:t>
      </w:r>
      <w:r>
        <w:rPr>
          <w:rFonts w:ascii="Times New Roman" w:hAnsi="Times New Roman"/>
        </w:rPr>
        <w:t>personnel</w:t>
      </w:r>
      <w:r>
        <w:rPr>
          <w:rFonts w:ascii="Times New Roman" w:hAnsi="Times New Roman"/>
          <w:spacing w:val="-6"/>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sublet</w:t>
      </w:r>
      <w:r>
        <w:rPr>
          <w:rFonts w:ascii="Times New Roman" w:hAnsi="Times New Roman"/>
          <w:spacing w:val="-6"/>
        </w:rPr>
        <w:t xml:space="preserve"> </w:t>
      </w:r>
      <w:r>
        <w:rPr>
          <w:rFonts w:ascii="Times New Roman" w:hAnsi="Times New Roman"/>
        </w:rPr>
        <w:t>warranty</w:t>
      </w:r>
      <w:r>
        <w:rPr>
          <w:rFonts w:ascii="Times New Roman" w:hAnsi="Times New Roman"/>
          <w:spacing w:val="-9"/>
        </w:rPr>
        <w:t xml:space="preserve"> </w:t>
      </w:r>
      <w:r>
        <w:rPr>
          <w:rFonts w:ascii="Times New Roman" w:hAnsi="Times New Roman"/>
        </w:rPr>
        <w:t>work. Whereas all cost for the performance of this work shall be reimbursed by bidder to the Calcasieu Parish Sheriff’s Office in a timely</w:t>
      </w:r>
      <w:r>
        <w:rPr>
          <w:rFonts w:ascii="Times New Roman" w:hAnsi="Times New Roman"/>
          <w:spacing w:val="-4"/>
        </w:rPr>
        <w:t xml:space="preserve"> </w:t>
      </w:r>
      <w:r>
        <w:rPr>
          <w:rFonts w:ascii="Times New Roman" w:hAnsi="Times New Roman"/>
        </w:rPr>
        <w:t>manner.</w:t>
      </w:r>
    </w:p>
    <w:p w:rsidR="00E5010B" w:rsidRDefault="00E5010B">
      <w:pPr>
        <w:spacing w:line="259" w:lineRule="auto"/>
        <w:jc w:val="both"/>
        <w:rPr>
          <w:rFonts w:ascii="Times New Roman" w:hAnsi="Times New Roman"/>
        </w:rPr>
        <w:sectPr w:rsidR="00E5010B">
          <w:headerReference w:type="default" r:id="rId15"/>
          <w:pgSz w:w="12240" w:h="15840"/>
          <w:pgMar w:top="2380" w:right="600" w:bottom="1140" w:left="620" w:header="720" w:footer="952" w:gutter="0"/>
          <w:cols w:space="720"/>
        </w:sectPr>
      </w:pPr>
    </w:p>
    <w:p w:rsidR="00E5010B" w:rsidRDefault="00650138">
      <w:pPr>
        <w:spacing w:before="12"/>
        <w:ind w:left="2762" w:right="2776"/>
        <w:jc w:val="center"/>
        <w:rPr>
          <w:rFonts w:ascii="Times New Roman"/>
          <w:b/>
        </w:rPr>
      </w:pPr>
      <w:r>
        <w:rPr>
          <w:rFonts w:ascii="Times New Roman"/>
          <w:b/>
        </w:rPr>
        <w:lastRenderedPageBreak/>
        <w:t>BID FORM SPECIAL CONDITIONS</w:t>
      </w:r>
    </w:p>
    <w:p w:rsidR="00E5010B" w:rsidRDefault="00650138">
      <w:pPr>
        <w:spacing w:before="176" w:line="259" w:lineRule="auto"/>
        <w:ind w:left="100" w:right="118"/>
        <w:jc w:val="both"/>
        <w:rPr>
          <w:rFonts w:ascii="Times New Roman"/>
        </w:rPr>
      </w:pPr>
      <w:r>
        <w:rPr>
          <w:rFonts w:ascii="Times New Roman"/>
        </w:rPr>
        <w:t>Bidders</w:t>
      </w:r>
      <w:r>
        <w:rPr>
          <w:rFonts w:ascii="Times New Roman"/>
          <w:spacing w:val="-2"/>
        </w:rPr>
        <w:t xml:space="preserve"> </w:t>
      </w:r>
      <w:r>
        <w:rPr>
          <w:rFonts w:ascii="Times New Roman"/>
        </w:rPr>
        <w:t>shall</w:t>
      </w:r>
      <w:r>
        <w:rPr>
          <w:rFonts w:ascii="Times New Roman"/>
          <w:spacing w:val="-4"/>
        </w:rPr>
        <w:t xml:space="preserve"> </w:t>
      </w:r>
      <w:r>
        <w:rPr>
          <w:rFonts w:ascii="Times New Roman"/>
        </w:rPr>
        <w:t>indicate</w:t>
      </w:r>
      <w:r>
        <w:rPr>
          <w:rFonts w:ascii="Times New Roman"/>
          <w:spacing w:val="-4"/>
        </w:rPr>
        <w:t xml:space="preserve"> </w:t>
      </w:r>
      <w:r>
        <w:rPr>
          <w:rFonts w:ascii="Times New Roman"/>
        </w:rPr>
        <w:t>in</w:t>
      </w:r>
      <w:r>
        <w:rPr>
          <w:rFonts w:ascii="Times New Roman"/>
          <w:spacing w:val="-5"/>
        </w:rPr>
        <w:t xml:space="preserve"> </w:t>
      </w:r>
      <w:r>
        <w:rPr>
          <w:rFonts w:ascii="Times New Roman"/>
        </w:rPr>
        <w:t>their</w:t>
      </w:r>
      <w:r>
        <w:rPr>
          <w:rFonts w:ascii="Times New Roman"/>
          <w:spacing w:val="-2"/>
        </w:rPr>
        <w:t xml:space="preserve"> </w:t>
      </w:r>
      <w:r>
        <w:rPr>
          <w:rFonts w:ascii="Times New Roman"/>
        </w:rPr>
        <w:t>proposals</w:t>
      </w:r>
      <w:r>
        <w:rPr>
          <w:rFonts w:ascii="Times New Roman"/>
          <w:spacing w:val="-4"/>
        </w:rPr>
        <w:t xml:space="preserve"> </w:t>
      </w:r>
      <w:r>
        <w:rPr>
          <w:rFonts w:ascii="Times New Roman"/>
        </w:rPr>
        <w:t>the</w:t>
      </w:r>
      <w:r>
        <w:rPr>
          <w:rFonts w:ascii="Times New Roman"/>
          <w:spacing w:val="-4"/>
        </w:rPr>
        <w:t xml:space="preserve"> </w:t>
      </w:r>
      <w:r>
        <w:rPr>
          <w:rFonts w:ascii="Times New Roman"/>
        </w:rPr>
        <w:t>number</w:t>
      </w:r>
      <w:r>
        <w:rPr>
          <w:rFonts w:ascii="Times New Roman"/>
          <w:spacing w:val="-1"/>
        </w:rPr>
        <w:t xml:space="preserve"> </w:t>
      </w:r>
      <w:r>
        <w:rPr>
          <w:rFonts w:ascii="Times New Roman"/>
        </w:rPr>
        <w:t>of</w:t>
      </w:r>
      <w:r>
        <w:rPr>
          <w:rFonts w:ascii="Times New Roman"/>
          <w:spacing w:val="-6"/>
        </w:rPr>
        <w:t xml:space="preserve"> </w:t>
      </w:r>
      <w:r>
        <w:rPr>
          <w:rFonts w:ascii="Times New Roman"/>
        </w:rPr>
        <w:t>working</w:t>
      </w:r>
      <w:r>
        <w:rPr>
          <w:rFonts w:ascii="Times New Roman"/>
          <w:spacing w:val="-5"/>
        </w:rPr>
        <w:t xml:space="preserve"> </w:t>
      </w:r>
      <w:r>
        <w:rPr>
          <w:rFonts w:ascii="Times New Roman"/>
        </w:rPr>
        <w:t>days</w:t>
      </w:r>
      <w:r>
        <w:rPr>
          <w:rFonts w:ascii="Times New Roman"/>
          <w:spacing w:val="-2"/>
        </w:rPr>
        <w:t xml:space="preserve"> </w:t>
      </w:r>
      <w:r>
        <w:rPr>
          <w:rFonts w:ascii="Times New Roman"/>
        </w:rPr>
        <w:t>for</w:t>
      </w:r>
      <w:r>
        <w:rPr>
          <w:rFonts w:ascii="Times New Roman"/>
          <w:spacing w:val="-2"/>
        </w:rPr>
        <w:t xml:space="preserve"> </w:t>
      </w:r>
      <w:r>
        <w:rPr>
          <w:rFonts w:ascii="Times New Roman"/>
        </w:rPr>
        <w:t>delivery</w:t>
      </w:r>
      <w:r>
        <w:rPr>
          <w:rFonts w:ascii="Times New Roman"/>
          <w:spacing w:val="-5"/>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completed</w:t>
      </w:r>
      <w:r>
        <w:rPr>
          <w:rFonts w:ascii="Times New Roman"/>
          <w:spacing w:val="-2"/>
        </w:rPr>
        <w:t xml:space="preserve"> </w:t>
      </w:r>
      <w:r>
        <w:rPr>
          <w:rFonts w:ascii="Times New Roman"/>
        </w:rPr>
        <w:t>vehicle/equipment</w:t>
      </w:r>
      <w:r>
        <w:rPr>
          <w:rFonts w:ascii="Times New Roman"/>
          <w:spacing w:val="-1"/>
        </w:rPr>
        <w:t xml:space="preserve"> </w:t>
      </w:r>
      <w:r>
        <w:rPr>
          <w:rFonts w:ascii="Times New Roman"/>
        </w:rPr>
        <w:t>from the date of bid acceptance by the Purchaser. The vehicle/equipment shall be delivered complete and ready for operation.  A vehicle, to insure proper break-in of all components, shall be delivered under its own power as rail or truck</w:t>
      </w:r>
      <w:r>
        <w:rPr>
          <w:rFonts w:ascii="Times New Roman"/>
          <w:spacing w:val="-38"/>
        </w:rPr>
        <w:t xml:space="preserve"> </w:t>
      </w:r>
      <w:r>
        <w:rPr>
          <w:rFonts w:ascii="Times New Roman"/>
        </w:rPr>
        <w:t>freight is not acceptable.</w:t>
      </w:r>
    </w:p>
    <w:p w:rsidR="00E5010B" w:rsidRDefault="00650138">
      <w:pPr>
        <w:spacing w:before="161" w:line="259" w:lineRule="auto"/>
        <w:ind w:left="100" w:right="115"/>
        <w:jc w:val="both"/>
        <w:rPr>
          <w:rFonts w:ascii="Times New Roman" w:hAnsi="Times New Roman"/>
        </w:rPr>
      </w:pPr>
      <w:r>
        <w:rPr>
          <w:rFonts w:ascii="Times New Roman" w:hAnsi="Times New Roman"/>
        </w:rPr>
        <w:t xml:space="preserve">The competency and responsibility of bidders will be considered in making the award. Calcasieu Parish Sheriff’s Office reserves the right to reject any and all bids for just cause. In accordance with LSA </w:t>
      </w:r>
      <w:r>
        <w:rPr>
          <w:rFonts w:ascii="Symbol" w:hAnsi="Symbol"/>
        </w:rPr>
        <w:t></w:t>
      </w:r>
      <w:r>
        <w:rPr>
          <w:rFonts w:ascii="Times New Roman" w:hAnsi="Times New Roman"/>
        </w:rPr>
        <w:t>R.S. 38:2212 B</w:t>
      </w:r>
      <w:proofErr w:type="gramStart"/>
      <w:r>
        <w:rPr>
          <w:rFonts w:ascii="Times New Roman" w:hAnsi="Times New Roman"/>
        </w:rPr>
        <w:t>.(</w:t>
      </w:r>
      <w:proofErr w:type="gramEnd"/>
      <w:r>
        <w:rPr>
          <w:rFonts w:ascii="Times New Roman" w:hAnsi="Times New Roman"/>
        </w:rPr>
        <w:t>1), the provisions and</w:t>
      </w:r>
      <w:r>
        <w:rPr>
          <w:rFonts w:ascii="Times New Roman" w:hAnsi="Times New Roman"/>
          <w:spacing w:val="-8"/>
        </w:rPr>
        <w:t xml:space="preserve"> </w:t>
      </w:r>
      <w:r>
        <w:rPr>
          <w:rFonts w:ascii="Times New Roman" w:hAnsi="Times New Roman"/>
        </w:rPr>
        <w:t>requirements</w:t>
      </w:r>
      <w:r>
        <w:rPr>
          <w:rFonts w:ascii="Times New Roman" w:hAnsi="Times New Roman"/>
          <w:spacing w:val="-11"/>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this</w:t>
      </w:r>
      <w:r>
        <w:rPr>
          <w:rFonts w:ascii="Times New Roman" w:hAnsi="Times New Roman"/>
          <w:spacing w:val="-8"/>
        </w:rPr>
        <w:t xml:space="preserve"> </w:t>
      </w:r>
      <w:r>
        <w:rPr>
          <w:rFonts w:ascii="Times New Roman" w:hAnsi="Times New Roman"/>
        </w:rPr>
        <w:t>Section,</w:t>
      </w:r>
      <w:r>
        <w:rPr>
          <w:rFonts w:ascii="Times New Roman" w:hAnsi="Times New Roman"/>
          <w:spacing w:val="-7"/>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those</w:t>
      </w:r>
      <w:r>
        <w:rPr>
          <w:rFonts w:ascii="Times New Roman" w:hAnsi="Times New Roman"/>
          <w:spacing w:val="-10"/>
        </w:rPr>
        <w:t xml:space="preserve"> </w:t>
      </w:r>
      <w:r>
        <w:rPr>
          <w:rFonts w:ascii="Times New Roman" w:hAnsi="Times New Roman"/>
        </w:rPr>
        <w:t>stated</w:t>
      </w:r>
      <w:r>
        <w:rPr>
          <w:rFonts w:ascii="Times New Roman" w:hAnsi="Times New Roman"/>
          <w:spacing w:val="-11"/>
        </w:rPr>
        <w:t xml:space="preserve"> </w:t>
      </w:r>
      <w:r>
        <w:rPr>
          <w:rFonts w:ascii="Times New Roman" w:hAnsi="Times New Roman"/>
        </w:rPr>
        <w:t>in</w:t>
      </w:r>
      <w:r>
        <w:rPr>
          <w:rFonts w:ascii="Times New Roman" w:hAnsi="Times New Roman"/>
          <w:spacing w:val="-11"/>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bidding</w:t>
      </w:r>
      <w:r>
        <w:rPr>
          <w:rFonts w:ascii="Times New Roman" w:hAnsi="Times New Roman"/>
          <w:spacing w:val="-11"/>
        </w:rPr>
        <w:t xml:space="preserve"> </w:t>
      </w:r>
      <w:r>
        <w:rPr>
          <w:rFonts w:ascii="Times New Roman" w:hAnsi="Times New Roman"/>
        </w:rPr>
        <w:t>documents,</w:t>
      </w:r>
      <w:r>
        <w:rPr>
          <w:rFonts w:ascii="Times New Roman" w:hAnsi="Times New Roman"/>
          <w:spacing w:val="-9"/>
        </w:rPr>
        <w:t xml:space="preserve"> </w:t>
      </w:r>
      <w:r>
        <w:rPr>
          <w:rFonts w:ascii="Times New Roman" w:hAnsi="Times New Roman"/>
        </w:rPr>
        <w:t>shall</w:t>
      </w:r>
      <w:r>
        <w:rPr>
          <w:rFonts w:ascii="Times New Roman" w:hAnsi="Times New Roman"/>
          <w:spacing w:val="-10"/>
        </w:rPr>
        <w:t xml:space="preserve"> </w:t>
      </w:r>
      <w:r>
        <w:rPr>
          <w:rFonts w:ascii="Times New Roman" w:hAnsi="Times New Roman"/>
        </w:rPr>
        <w:t>not</w:t>
      </w:r>
      <w:r>
        <w:rPr>
          <w:rFonts w:ascii="Times New Roman" w:hAnsi="Times New Roman"/>
          <w:spacing w:val="-8"/>
        </w:rPr>
        <w:t xml:space="preserve"> </w:t>
      </w:r>
      <w:r>
        <w:rPr>
          <w:rFonts w:ascii="Times New Roman" w:hAnsi="Times New Roman"/>
        </w:rPr>
        <w:t>be</w:t>
      </w:r>
      <w:r>
        <w:rPr>
          <w:rFonts w:ascii="Times New Roman" w:hAnsi="Times New Roman"/>
          <w:spacing w:val="-8"/>
        </w:rPr>
        <w:t xml:space="preserve"> </w:t>
      </w:r>
      <w:r>
        <w:rPr>
          <w:rFonts w:ascii="Times New Roman" w:hAnsi="Times New Roman"/>
        </w:rPr>
        <w:t>waived</w:t>
      </w:r>
      <w:r>
        <w:rPr>
          <w:rFonts w:ascii="Times New Roman" w:hAnsi="Times New Roman"/>
          <w:spacing w:val="-8"/>
        </w:rPr>
        <w:t xml:space="preserve"> </w:t>
      </w:r>
      <w:r>
        <w:rPr>
          <w:rFonts w:ascii="Times New Roman" w:hAnsi="Times New Roman"/>
        </w:rPr>
        <w:t>by</w:t>
      </w:r>
      <w:r>
        <w:rPr>
          <w:rFonts w:ascii="Times New Roman" w:hAnsi="Times New Roman"/>
          <w:spacing w:val="-11"/>
        </w:rPr>
        <w:t xml:space="preserve"> </w:t>
      </w:r>
      <w:r>
        <w:rPr>
          <w:rFonts w:ascii="Times New Roman" w:hAnsi="Times New Roman"/>
        </w:rPr>
        <w:t>any</w:t>
      </w:r>
      <w:r>
        <w:rPr>
          <w:rFonts w:ascii="Times New Roman" w:hAnsi="Times New Roman"/>
          <w:spacing w:val="-11"/>
        </w:rPr>
        <w:t xml:space="preserve"> </w:t>
      </w:r>
      <w:r>
        <w:rPr>
          <w:rFonts w:ascii="Times New Roman" w:hAnsi="Times New Roman"/>
        </w:rPr>
        <w:t>public</w:t>
      </w:r>
      <w:r>
        <w:rPr>
          <w:rFonts w:ascii="Times New Roman" w:hAnsi="Times New Roman"/>
          <w:spacing w:val="-11"/>
        </w:rPr>
        <w:t xml:space="preserve"> </w:t>
      </w:r>
      <w:r>
        <w:rPr>
          <w:rFonts w:ascii="Times New Roman" w:hAnsi="Times New Roman"/>
        </w:rPr>
        <w:t>entity.</w:t>
      </w:r>
      <w:r>
        <w:rPr>
          <w:rFonts w:ascii="Times New Roman" w:hAnsi="Times New Roman"/>
          <w:spacing w:val="36"/>
        </w:rPr>
        <w:t xml:space="preserve"> </w:t>
      </w:r>
      <w:r>
        <w:rPr>
          <w:rFonts w:ascii="Times New Roman" w:hAnsi="Times New Roman"/>
        </w:rPr>
        <w:t>These specifications</w:t>
      </w:r>
      <w:r>
        <w:rPr>
          <w:rFonts w:ascii="Times New Roman" w:hAnsi="Times New Roman"/>
          <w:spacing w:val="-6"/>
        </w:rPr>
        <w:t xml:space="preserve"> </w:t>
      </w:r>
      <w:r>
        <w:rPr>
          <w:rFonts w:ascii="Times New Roman" w:hAnsi="Times New Roman"/>
        </w:rPr>
        <w:t>together</w:t>
      </w:r>
      <w:r>
        <w:rPr>
          <w:rFonts w:ascii="Times New Roman" w:hAnsi="Times New Roman"/>
          <w:spacing w:val="-4"/>
        </w:rPr>
        <w:t xml:space="preserve"> </w:t>
      </w:r>
      <w:r>
        <w:rPr>
          <w:rFonts w:ascii="Times New Roman" w:hAnsi="Times New Roman"/>
        </w:rPr>
        <w:t>with</w:t>
      </w:r>
      <w:r>
        <w:rPr>
          <w:rFonts w:ascii="Times New Roman" w:hAnsi="Times New Roman"/>
          <w:spacing w:val="-7"/>
        </w:rPr>
        <w:t xml:space="preserve"> </w:t>
      </w:r>
      <w:r>
        <w:rPr>
          <w:rFonts w:ascii="Times New Roman" w:hAnsi="Times New Roman"/>
        </w:rPr>
        <w:t>any</w:t>
      </w:r>
      <w:r>
        <w:rPr>
          <w:rFonts w:ascii="Times New Roman" w:hAnsi="Times New Roman"/>
          <w:spacing w:val="-7"/>
        </w:rPr>
        <w:t xml:space="preserve"> </w:t>
      </w:r>
      <w:r>
        <w:rPr>
          <w:rFonts w:ascii="Times New Roman" w:hAnsi="Times New Roman"/>
        </w:rPr>
        <w:t>other</w:t>
      </w:r>
      <w:r>
        <w:rPr>
          <w:rFonts w:ascii="Times New Roman" w:hAnsi="Times New Roman"/>
          <w:spacing w:val="-4"/>
        </w:rPr>
        <w:t xml:space="preserve"> </w:t>
      </w:r>
      <w:r>
        <w:rPr>
          <w:rFonts w:ascii="Times New Roman" w:hAnsi="Times New Roman"/>
        </w:rPr>
        <w:t>documents</w:t>
      </w:r>
      <w:r>
        <w:rPr>
          <w:rFonts w:ascii="Times New Roman" w:hAnsi="Times New Roman"/>
          <w:spacing w:val="-4"/>
        </w:rPr>
        <w:t xml:space="preserve"> </w:t>
      </w:r>
      <w:r>
        <w:rPr>
          <w:rFonts w:ascii="Times New Roman" w:hAnsi="Times New Roman"/>
        </w:rPr>
        <w:t>required</w:t>
      </w:r>
      <w:r>
        <w:rPr>
          <w:rFonts w:ascii="Times New Roman" w:hAnsi="Times New Roman"/>
          <w:spacing w:val="-4"/>
        </w:rPr>
        <w:t xml:space="preserve"> </w:t>
      </w:r>
      <w:r>
        <w:rPr>
          <w:rFonts w:ascii="Times New Roman" w:hAnsi="Times New Roman"/>
        </w:rPr>
        <w:t>herein,</w:t>
      </w:r>
      <w:r>
        <w:rPr>
          <w:rFonts w:ascii="Times New Roman" w:hAnsi="Times New Roman"/>
          <w:spacing w:val="-7"/>
        </w:rPr>
        <w:t xml:space="preserve"> </w:t>
      </w:r>
      <w:r>
        <w:rPr>
          <w:rFonts w:ascii="Times New Roman" w:hAnsi="Times New Roman"/>
        </w:rPr>
        <w:t>shall</w:t>
      </w:r>
      <w:r>
        <w:rPr>
          <w:rFonts w:ascii="Times New Roman" w:hAnsi="Times New Roman"/>
          <w:spacing w:val="-6"/>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included</w:t>
      </w:r>
      <w:r>
        <w:rPr>
          <w:rFonts w:ascii="Times New Roman" w:hAnsi="Times New Roman"/>
          <w:spacing w:val="-5"/>
        </w:rPr>
        <w:t xml:space="preserve"> </w:t>
      </w:r>
      <w:r>
        <w:rPr>
          <w:rFonts w:ascii="Times New Roman" w:hAnsi="Times New Roman"/>
        </w:rPr>
        <w:t>and/or</w:t>
      </w:r>
      <w:r>
        <w:rPr>
          <w:rFonts w:ascii="Times New Roman" w:hAnsi="Times New Roman"/>
          <w:spacing w:val="-4"/>
        </w:rPr>
        <w:t xml:space="preserve"> </w:t>
      </w:r>
      <w:r>
        <w:rPr>
          <w:rFonts w:ascii="Times New Roman" w:hAnsi="Times New Roman"/>
        </w:rPr>
        <w:t>made</w:t>
      </w:r>
      <w:r>
        <w:rPr>
          <w:rFonts w:ascii="Times New Roman" w:hAnsi="Times New Roman"/>
          <w:spacing w:val="-4"/>
        </w:rPr>
        <w:t xml:space="preserve"> </w:t>
      </w:r>
      <w:r>
        <w:rPr>
          <w:rFonts w:ascii="Times New Roman" w:hAnsi="Times New Roman"/>
        </w:rPr>
        <w:t>a</w:t>
      </w:r>
      <w:r>
        <w:rPr>
          <w:rFonts w:ascii="Times New Roman" w:hAnsi="Times New Roman"/>
          <w:spacing w:val="-7"/>
        </w:rPr>
        <w:t xml:space="preserve"> </w:t>
      </w:r>
      <w:r>
        <w:rPr>
          <w:rFonts w:ascii="Times New Roman" w:hAnsi="Times New Roman"/>
        </w:rPr>
        <w:t>part</w:t>
      </w:r>
      <w:r>
        <w:rPr>
          <w:rFonts w:ascii="Times New Roman" w:hAnsi="Times New Roman"/>
          <w:spacing w:val="-6"/>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final</w:t>
      </w:r>
      <w:r>
        <w:rPr>
          <w:rFonts w:ascii="Times New Roman" w:hAnsi="Times New Roman"/>
          <w:spacing w:val="-6"/>
        </w:rPr>
        <w:t xml:space="preserve"> </w:t>
      </w:r>
      <w:r>
        <w:rPr>
          <w:rFonts w:ascii="Times New Roman" w:hAnsi="Times New Roman"/>
        </w:rPr>
        <w:t>contract. Bidder should submit a copy of the proposed contract</w:t>
      </w:r>
      <w:r>
        <w:rPr>
          <w:rFonts w:ascii="Times New Roman" w:hAnsi="Times New Roman"/>
          <w:spacing w:val="-15"/>
        </w:rPr>
        <w:t xml:space="preserve"> </w:t>
      </w:r>
      <w:r>
        <w:rPr>
          <w:rFonts w:ascii="Times New Roman" w:hAnsi="Times New Roman"/>
        </w:rPr>
        <w:t>form.</w:t>
      </w:r>
    </w:p>
    <w:p w:rsidR="00E5010B" w:rsidRDefault="00650138">
      <w:pPr>
        <w:spacing w:before="159" w:line="252" w:lineRule="exact"/>
        <w:ind w:left="100"/>
        <w:jc w:val="both"/>
        <w:rPr>
          <w:rFonts w:ascii="Times New Roman"/>
        </w:rPr>
      </w:pPr>
      <w:r>
        <w:rPr>
          <w:rFonts w:ascii="Times New Roman"/>
        </w:rPr>
        <w:t>Pursuant to LA-R.S. 38:2212.8: Prohibition of bids from or contracts with unlicensed dealers and further states:</w:t>
      </w:r>
    </w:p>
    <w:p w:rsidR="00E5010B" w:rsidRDefault="00650138">
      <w:pPr>
        <w:pStyle w:val="ListParagraph"/>
        <w:numPr>
          <w:ilvl w:val="1"/>
          <w:numId w:val="2"/>
        </w:numPr>
        <w:tabs>
          <w:tab w:val="left" w:pos="1181"/>
        </w:tabs>
        <w:ind w:right="117"/>
        <w:jc w:val="both"/>
        <w:rPr>
          <w:rFonts w:ascii="Times New Roman" w:hAnsi="Times New Roman"/>
        </w:rPr>
      </w:pPr>
      <w:r>
        <w:rPr>
          <w:rFonts w:ascii="Times New Roman" w:hAnsi="Times New Roman"/>
        </w:rPr>
        <w:t>A public entity shall not accept any bid from or enter into any contract or cooperative endeavor agreement, or any</w:t>
      </w:r>
      <w:r>
        <w:rPr>
          <w:rFonts w:ascii="Times New Roman" w:hAnsi="Times New Roman"/>
          <w:spacing w:val="-15"/>
        </w:rPr>
        <w:t xml:space="preserve"> </w:t>
      </w:r>
      <w:r>
        <w:rPr>
          <w:rFonts w:ascii="Times New Roman" w:hAnsi="Times New Roman"/>
        </w:rPr>
        <w:t>other</w:t>
      </w:r>
      <w:r>
        <w:rPr>
          <w:rFonts w:ascii="Times New Roman" w:hAnsi="Times New Roman"/>
          <w:spacing w:val="-12"/>
        </w:rPr>
        <w:t xml:space="preserve"> </w:t>
      </w:r>
      <w:r>
        <w:rPr>
          <w:rFonts w:ascii="Times New Roman" w:hAnsi="Times New Roman"/>
        </w:rPr>
        <w:t>transaction</w:t>
      </w:r>
      <w:r>
        <w:rPr>
          <w:rFonts w:ascii="Times New Roman" w:hAnsi="Times New Roman"/>
          <w:spacing w:val="-13"/>
        </w:rPr>
        <w:t xml:space="preserve"> </w:t>
      </w:r>
      <w:r>
        <w:rPr>
          <w:rFonts w:ascii="Times New Roman" w:hAnsi="Times New Roman"/>
        </w:rPr>
        <w:t>for</w:t>
      </w:r>
      <w:r>
        <w:rPr>
          <w:rFonts w:ascii="Times New Roman" w:hAnsi="Times New Roman"/>
          <w:spacing w:val="-13"/>
        </w:rPr>
        <w:t xml:space="preserve"> </w:t>
      </w:r>
      <w:r>
        <w:rPr>
          <w:rFonts w:ascii="Times New Roman" w:hAnsi="Times New Roman"/>
        </w:rPr>
        <w:t>the</w:t>
      </w:r>
      <w:r>
        <w:rPr>
          <w:rFonts w:ascii="Times New Roman" w:hAnsi="Times New Roman"/>
          <w:spacing w:val="-15"/>
        </w:rPr>
        <w:t xml:space="preserve"> </w:t>
      </w:r>
      <w:r>
        <w:rPr>
          <w:rFonts w:ascii="Times New Roman" w:hAnsi="Times New Roman"/>
        </w:rPr>
        <w:t>procurement</w:t>
      </w:r>
      <w:r>
        <w:rPr>
          <w:rFonts w:ascii="Times New Roman" w:hAnsi="Times New Roman"/>
          <w:spacing w:val="-11"/>
        </w:rPr>
        <w:t xml:space="preserve"> </w:t>
      </w:r>
      <w:r>
        <w:rPr>
          <w:rFonts w:ascii="Times New Roman" w:hAnsi="Times New Roman"/>
        </w:rPr>
        <w:t>of</w:t>
      </w:r>
      <w:r>
        <w:rPr>
          <w:rFonts w:ascii="Times New Roman" w:hAnsi="Times New Roman"/>
          <w:spacing w:val="-13"/>
        </w:rPr>
        <w:t xml:space="preserve"> </w:t>
      </w:r>
      <w:r>
        <w:rPr>
          <w:rFonts w:ascii="Times New Roman" w:hAnsi="Times New Roman"/>
        </w:rPr>
        <w:t>vehicles,</w:t>
      </w:r>
      <w:r>
        <w:rPr>
          <w:rFonts w:ascii="Times New Roman" w:hAnsi="Times New Roman"/>
          <w:spacing w:val="-13"/>
        </w:rPr>
        <w:t xml:space="preserve"> </w:t>
      </w:r>
      <w:r>
        <w:rPr>
          <w:rFonts w:ascii="Times New Roman" w:hAnsi="Times New Roman"/>
        </w:rPr>
        <w:t>with</w:t>
      </w:r>
      <w:r>
        <w:rPr>
          <w:rFonts w:ascii="Times New Roman" w:hAnsi="Times New Roman"/>
          <w:spacing w:val="-13"/>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dealer</w:t>
      </w:r>
      <w:r>
        <w:rPr>
          <w:rFonts w:ascii="Times New Roman" w:hAnsi="Times New Roman"/>
          <w:spacing w:val="-13"/>
        </w:rPr>
        <w:t xml:space="preserve"> </w:t>
      </w:r>
      <w:r>
        <w:rPr>
          <w:rFonts w:ascii="Times New Roman" w:hAnsi="Times New Roman"/>
        </w:rPr>
        <w:t>who</w:t>
      </w:r>
      <w:r>
        <w:rPr>
          <w:rFonts w:ascii="Times New Roman" w:hAnsi="Times New Roman"/>
          <w:spacing w:val="-13"/>
        </w:rPr>
        <w:t xml:space="preserve"> </w:t>
      </w:r>
      <w:r>
        <w:rPr>
          <w:rFonts w:ascii="Times New Roman" w:hAnsi="Times New Roman"/>
        </w:rPr>
        <w:t>does</w:t>
      </w:r>
      <w:r>
        <w:rPr>
          <w:rFonts w:ascii="Times New Roman" w:hAnsi="Times New Roman"/>
          <w:spacing w:val="-13"/>
        </w:rPr>
        <w:t xml:space="preserve"> </w:t>
      </w:r>
      <w:r>
        <w:rPr>
          <w:rFonts w:ascii="Times New Roman" w:hAnsi="Times New Roman"/>
        </w:rPr>
        <w:t>not</w:t>
      </w:r>
      <w:r>
        <w:rPr>
          <w:rFonts w:ascii="Times New Roman" w:hAnsi="Times New Roman"/>
          <w:spacing w:val="-12"/>
        </w:rPr>
        <w:t xml:space="preserve"> </w:t>
      </w:r>
      <w:r>
        <w:rPr>
          <w:rFonts w:ascii="Times New Roman" w:hAnsi="Times New Roman"/>
        </w:rPr>
        <w:t>possess</w:t>
      </w:r>
      <w:r>
        <w:rPr>
          <w:rFonts w:ascii="Times New Roman" w:hAnsi="Times New Roman"/>
          <w:spacing w:val="-13"/>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valid</w:t>
      </w:r>
      <w:r>
        <w:rPr>
          <w:rFonts w:ascii="Times New Roman" w:hAnsi="Times New Roman"/>
          <w:spacing w:val="-13"/>
        </w:rPr>
        <w:t xml:space="preserve"> </w:t>
      </w:r>
      <w:r>
        <w:rPr>
          <w:rFonts w:ascii="Times New Roman" w:hAnsi="Times New Roman"/>
        </w:rPr>
        <w:t>dealer’s</w:t>
      </w:r>
      <w:r>
        <w:rPr>
          <w:rFonts w:ascii="Times New Roman" w:hAnsi="Times New Roman"/>
          <w:spacing w:val="-13"/>
        </w:rPr>
        <w:t xml:space="preserve"> </w:t>
      </w:r>
      <w:r>
        <w:rPr>
          <w:rFonts w:ascii="Times New Roman" w:hAnsi="Times New Roman"/>
        </w:rPr>
        <w:t>license issued under the provisions of R.S.</w:t>
      </w:r>
      <w:r>
        <w:rPr>
          <w:rFonts w:ascii="Times New Roman" w:hAnsi="Times New Roman"/>
          <w:spacing w:val="-11"/>
        </w:rPr>
        <w:t xml:space="preserve"> </w:t>
      </w:r>
      <w:r>
        <w:rPr>
          <w:rFonts w:ascii="Times New Roman" w:hAnsi="Times New Roman"/>
        </w:rPr>
        <w:t>32:1254.</w:t>
      </w:r>
    </w:p>
    <w:p w:rsidR="00E5010B" w:rsidRDefault="00650138">
      <w:pPr>
        <w:pStyle w:val="ListParagraph"/>
        <w:numPr>
          <w:ilvl w:val="1"/>
          <w:numId w:val="2"/>
        </w:numPr>
        <w:tabs>
          <w:tab w:val="left" w:pos="1181"/>
        </w:tabs>
        <w:spacing w:before="2"/>
        <w:ind w:right="116"/>
        <w:jc w:val="both"/>
        <w:rPr>
          <w:rFonts w:ascii="Times New Roman" w:hAnsi="Times New Roman"/>
        </w:rPr>
      </w:pPr>
      <w:r>
        <w:rPr>
          <w:rFonts w:ascii="Times New Roman" w:hAnsi="Times New Roman"/>
        </w:rPr>
        <w:t>A public entity shall require that any bid submitted by, or a contract or cooperative endeavor agreement with</w:t>
      </w:r>
      <w:proofErr w:type="gramStart"/>
      <w:r>
        <w:rPr>
          <w:rFonts w:ascii="Times New Roman" w:hAnsi="Times New Roman"/>
        </w:rPr>
        <w:t>,  a</w:t>
      </w:r>
      <w:proofErr w:type="gramEnd"/>
      <w:r>
        <w:rPr>
          <w:rFonts w:ascii="Times New Roman" w:hAnsi="Times New Roman"/>
          <w:spacing w:val="-3"/>
        </w:rPr>
        <w:t xml:space="preserve"> </w:t>
      </w:r>
      <w:r>
        <w:rPr>
          <w:rFonts w:ascii="Times New Roman" w:hAnsi="Times New Roman"/>
        </w:rPr>
        <w:t>dealer</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purchase</w:t>
      </w:r>
      <w:r>
        <w:rPr>
          <w:rFonts w:ascii="Times New Roman" w:hAnsi="Times New Roman"/>
          <w:spacing w:val="-1"/>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vehicles</w:t>
      </w:r>
      <w:r>
        <w:rPr>
          <w:rFonts w:ascii="Times New Roman" w:hAnsi="Times New Roman"/>
          <w:spacing w:val="-3"/>
        </w:rPr>
        <w:t xml:space="preserve"> </w:t>
      </w:r>
      <w:r>
        <w:rPr>
          <w:rFonts w:ascii="Times New Roman" w:hAnsi="Times New Roman"/>
        </w:rPr>
        <w:t>shall</w:t>
      </w:r>
      <w:r>
        <w:rPr>
          <w:rFonts w:ascii="Times New Roman" w:hAnsi="Times New Roman"/>
          <w:spacing w:val="-3"/>
        </w:rPr>
        <w:t xml:space="preserve"> </w:t>
      </w:r>
      <w:r>
        <w:rPr>
          <w:rFonts w:ascii="Times New Roman" w:hAnsi="Times New Roman"/>
        </w:rPr>
        <w:t>include</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copy</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w:t>
      </w:r>
      <w:r>
        <w:rPr>
          <w:rFonts w:ascii="Times New Roman" w:hAnsi="Times New Roman"/>
        </w:rPr>
        <w:t>valid</w:t>
      </w:r>
      <w:r>
        <w:rPr>
          <w:rFonts w:ascii="Times New Roman" w:hAnsi="Times New Roman"/>
          <w:spacing w:val="-4"/>
        </w:rPr>
        <w:t xml:space="preserve"> </w:t>
      </w:r>
      <w:r>
        <w:rPr>
          <w:rFonts w:ascii="Times New Roman" w:hAnsi="Times New Roman"/>
        </w:rPr>
        <w:t>dealer’s</w:t>
      </w:r>
      <w:r>
        <w:rPr>
          <w:rFonts w:ascii="Times New Roman" w:hAnsi="Times New Roman"/>
          <w:spacing w:val="-3"/>
        </w:rPr>
        <w:t xml:space="preserve"> </w:t>
      </w:r>
      <w:r>
        <w:rPr>
          <w:rFonts w:ascii="Times New Roman" w:hAnsi="Times New Roman"/>
        </w:rPr>
        <w:t>license</w:t>
      </w:r>
      <w:r>
        <w:rPr>
          <w:rFonts w:ascii="Times New Roman" w:hAnsi="Times New Roman"/>
          <w:spacing w:val="-5"/>
        </w:rPr>
        <w:t xml:space="preserve"> </w:t>
      </w:r>
      <w:r>
        <w:rPr>
          <w:rFonts w:ascii="Times New Roman" w:hAnsi="Times New Roman"/>
        </w:rPr>
        <w:t>issued</w:t>
      </w:r>
      <w:r>
        <w:rPr>
          <w:rFonts w:ascii="Times New Roman" w:hAnsi="Times New Roman"/>
          <w:spacing w:val="-3"/>
        </w:rPr>
        <w:t xml:space="preserve"> </w:t>
      </w:r>
      <w:r>
        <w:rPr>
          <w:rFonts w:ascii="Times New Roman" w:hAnsi="Times New Roman"/>
        </w:rPr>
        <w:t>under</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provisions of R.S. 32:1254.</w:t>
      </w:r>
    </w:p>
    <w:p w:rsidR="00E5010B" w:rsidRDefault="00650138">
      <w:pPr>
        <w:pStyle w:val="ListParagraph"/>
        <w:numPr>
          <w:ilvl w:val="1"/>
          <w:numId w:val="2"/>
        </w:numPr>
        <w:tabs>
          <w:tab w:val="left" w:pos="1181"/>
        </w:tabs>
        <w:spacing w:before="1"/>
        <w:ind w:right="123"/>
        <w:jc w:val="both"/>
        <w:rPr>
          <w:rFonts w:ascii="Times New Roman"/>
        </w:rPr>
      </w:pPr>
      <w:r>
        <w:rPr>
          <w:rFonts w:ascii="Times New Roman"/>
        </w:rPr>
        <w:t>A public entity shall reject any bid submitted by a dealer for the purchase of vehicles which does not include a copy of a valid dealer</w:t>
      </w:r>
      <w:r>
        <w:rPr>
          <w:rFonts w:ascii="Times New Roman"/>
          <w:spacing w:val="-7"/>
        </w:rPr>
        <w:t xml:space="preserve"> </w:t>
      </w:r>
      <w:r>
        <w:rPr>
          <w:rFonts w:ascii="Times New Roman"/>
        </w:rPr>
        <w:t>license.</w:t>
      </w:r>
    </w:p>
    <w:p w:rsidR="00E5010B" w:rsidRDefault="00650138">
      <w:pPr>
        <w:pStyle w:val="ListParagraph"/>
        <w:numPr>
          <w:ilvl w:val="1"/>
          <w:numId w:val="2"/>
        </w:numPr>
        <w:tabs>
          <w:tab w:val="left" w:pos="1181"/>
        </w:tabs>
        <w:ind w:right="124"/>
        <w:jc w:val="both"/>
        <w:rPr>
          <w:rFonts w:ascii="Times New Roman"/>
        </w:rPr>
      </w:pPr>
      <w:r>
        <w:rPr>
          <w:rFonts w:ascii="Times New Roman"/>
        </w:rPr>
        <w:t>A public entity shall not sign a contract or cooperative endeavor agreement with a dealer for the purchase of vehicles which does not include a copy of a valid dealer</w:t>
      </w:r>
      <w:r>
        <w:rPr>
          <w:rFonts w:ascii="Times New Roman"/>
          <w:spacing w:val="-15"/>
        </w:rPr>
        <w:t xml:space="preserve"> </w:t>
      </w:r>
      <w:r>
        <w:rPr>
          <w:rFonts w:ascii="Times New Roman"/>
        </w:rPr>
        <w:t>license.</w:t>
      </w:r>
    </w:p>
    <w:p w:rsidR="00E5010B" w:rsidRDefault="00650138">
      <w:pPr>
        <w:pStyle w:val="ListParagraph"/>
        <w:numPr>
          <w:ilvl w:val="1"/>
          <w:numId w:val="2"/>
        </w:numPr>
        <w:tabs>
          <w:tab w:val="left" w:pos="1181"/>
        </w:tabs>
        <w:ind w:right="111"/>
        <w:jc w:val="both"/>
        <w:rPr>
          <w:rFonts w:ascii="Times New Roman"/>
        </w:rPr>
      </w:pPr>
      <w:r>
        <w:rPr>
          <w:rFonts w:ascii="Times New Roman"/>
        </w:rPr>
        <w:t>If</w:t>
      </w:r>
      <w:r>
        <w:rPr>
          <w:rFonts w:ascii="Times New Roman"/>
          <w:spacing w:val="-8"/>
        </w:rPr>
        <w:t xml:space="preserve"> </w:t>
      </w:r>
      <w:r>
        <w:rPr>
          <w:rFonts w:ascii="Times New Roman"/>
        </w:rPr>
        <w:t>in</w:t>
      </w:r>
      <w:r>
        <w:rPr>
          <w:rFonts w:ascii="Times New Roman"/>
          <w:spacing w:val="-9"/>
        </w:rPr>
        <w:t xml:space="preserve"> </w:t>
      </w:r>
      <w:r>
        <w:rPr>
          <w:rFonts w:ascii="Times New Roman"/>
        </w:rPr>
        <w:t>the</w:t>
      </w:r>
      <w:r>
        <w:rPr>
          <w:rFonts w:ascii="Times New Roman"/>
          <w:spacing w:val="-8"/>
        </w:rPr>
        <w:t xml:space="preserve"> </w:t>
      </w:r>
      <w:r>
        <w:rPr>
          <w:rFonts w:ascii="Times New Roman"/>
        </w:rPr>
        <w:t>course</w:t>
      </w:r>
      <w:r>
        <w:rPr>
          <w:rFonts w:ascii="Times New Roman"/>
          <w:spacing w:val="-10"/>
        </w:rPr>
        <w:t xml:space="preserve"> </w:t>
      </w:r>
      <w:r>
        <w:rPr>
          <w:rFonts w:ascii="Times New Roman"/>
        </w:rPr>
        <w:t>of</w:t>
      </w:r>
      <w:r>
        <w:rPr>
          <w:rFonts w:ascii="Times New Roman"/>
          <w:spacing w:val="-10"/>
        </w:rPr>
        <w:t xml:space="preserve"> </w:t>
      </w:r>
      <w:r>
        <w:rPr>
          <w:rFonts w:ascii="Times New Roman"/>
        </w:rPr>
        <w:t>an</w:t>
      </w:r>
      <w:r>
        <w:rPr>
          <w:rFonts w:ascii="Times New Roman"/>
          <w:spacing w:val="-11"/>
        </w:rPr>
        <w:t xml:space="preserve"> </w:t>
      </w:r>
      <w:r>
        <w:rPr>
          <w:rFonts w:ascii="Times New Roman"/>
        </w:rPr>
        <w:t>audit</w:t>
      </w:r>
      <w:r>
        <w:rPr>
          <w:rFonts w:ascii="Times New Roman"/>
          <w:spacing w:val="-10"/>
        </w:rPr>
        <w:t xml:space="preserve"> </w:t>
      </w:r>
      <w:r>
        <w:rPr>
          <w:rFonts w:ascii="Times New Roman"/>
        </w:rPr>
        <w:t>or</w:t>
      </w:r>
      <w:r>
        <w:rPr>
          <w:rFonts w:ascii="Times New Roman"/>
          <w:spacing w:val="-8"/>
        </w:rPr>
        <w:t xml:space="preserve"> </w:t>
      </w:r>
      <w:r>
        <w:rPr>
          <w:rFonts w:ascii="Times New Roman"/>
        </w:rPr>
        <w:t>review</w:t>
      </w:r>
      <w:r>
        <w:rPr>
          <w:rFonts w:ascii="Times New Roman"/>
          <w:spacing w:val="-9"/>
        </w:rPr>
        <w:t xml:space="preserve"> </w:t>
      </w:r>
      <w:r>
        <w:rPr>
          <w:rFonts w:ascii="Times New Roman"/>
        </w:rPr>
        <w:t>by</w:t>
      </w:r>
      <w:r>
        <w:rPr>
          <w:rFonts w:ascii="Times New Roman"/>
          <w:spacing w:val="-11"/>
        </w:rPr>
        <w:t xml:space="preserve"> </w:t>
      </w:r>
      <w:r>
        <w:rPr>
          <w:rFonts w:ascii="Times New Roman"/>
        </w:rPr>
        <w:t>the</w:t>
      </w:r>
      <w:r>
        <w:rPr>
          <w:rFonts w:ascii="Times New Roman"/>
          <w:spacing w:val="-11"/>
        </w:rPr>
        <w:t xml:space="preserve"> </w:t>
      </w:r>
      <w:r>
        <w:rPr>
          <w:rFonts w:ascii="Times New Roman"/>
        </w:rPr>
        <w:t>legislative</w:t>
      </w:r>
      <w:r>
        <w:rPr>
          <w:rFonts w:ascii="Times New Roman"/>
          <w:spacing w:val="-8"/>
        </w:rPr>
        <w:t xml:space="preserve"> </w:t>
      </w:r>
      <w:r>
        <w:rPr>
          <w:rFonts w:ascii="Times New Roman"/>
        </w:rPr>
        <w:t>auditor,</w:t>
      </w:r>
      <w:r>
        <w:rPr>
          <w:rFonts w:ascii="Times New Roman"/>
          <w:spacing w:val="-11"/>
        </w:rPr>
        <w:t xml:space="preserve"> </w:t>
      </w:r>
      <w:r>
        <w:rPr>
          <w:rFonts w:ascii="Times New Roman"/>
        </w:rPr>
        <w:t>pursuant</w:t>
      </w:r>
      <w:r>
        <w:rPr>
          <w:rFonts w:ascii="Times New Roman"/>
          <w:spacing w:val="-10"/>
        </w:rPr>
        <w:t xml:space="preserve"> </w:t>
      </w:r>
      <w:r>
        <w:rPr>
          <w:rFonts w:ascii="Times New Roman"/>
        </w:rPr>
        <w:t>to</w:t>
      </w:r>
      <w:r>
        <w:rPr>
          <w:rFonts w:ascii="Times New Roman"/>
          <w:spacing w:val="-11"/>
        </w:rPr>
        <w:t xml:space="preserve"> </w:t>
      </w:r>
      <w:r>
        <w:rPr>
          <w:rFonts w:ascii="Times New Roman"/>
        </w:rPr>
        <w:t>the</w:t>
      </w:r>
      <w:r>
        <w:rPr>
          <w:rFonts w:ascii="Times New Roman"/>
          <w:spacing w:val="-8"/>
        </w:rPr>
        <w:t xml:space="preserve"> </w:t>
      </w:r>
      <w:r>
        <w:rPr>
          <w:rFonts w:ascii="Times New Roman"/>
        </w:rPr>
        <w:t>powers</w:t>
      </w:r>
      <w:r>
        <w:rPr>
          <w:rFonts w:ascii="Times New Roman"/>
          <w:spacing w:val="-10"/>
        </w:rPr>
        <w:t xml:space="preserve"> </w:t>
      </w:r>
      <w:r>
        <w:rPr>
          <w:rFonts w:ascii="Times New Roman"/>
        </w:rPr>
        <w:t>and</w:t>
      </w:r>
      <w:r>
        <w:rPr>
          <w:rFonts w:ascii="Times New Roman"/>
          <w:spacing w:val="-11"/>
        </w:rPr>
        <w:t xml:space="preserve"> </w:t>
      </w:r>
      <w:r>
        <w:rPr>
          <w:rFonts w:ascii="Times New Roman"/>
        </w:rPr>
        <w:t>duties</w:t>
      </w:r>
      <w:r>
        <w:rPr>
          <w:rFonts w:ascii="Times New Roman"/>
          <w:spacing w:val="-10"/>
        </w:rPr>
        <w:t xml:space="preserve"> </w:t>
      </w:r>
      <w:r>
        <w:rPr>
          <w:rFonts w:ascii="Times New Roman"/>
        </w:rPr>
        <w:t>in</w:t>
      </w:r>
      <w:r>
        <w:rPr>
          <w:rFonts w:ascii="Times New Roman"/>
          <w:spacing w:val="-9"/>
        </w:rPr>
        <w:t xml:space="preserve"> </w:t>
      </w:r>
      <w:r>
        <w:rPr>
          <w:rFonts w:ascii="Times New Roman"/>
        </w:rPr>
        <w:t>R.S.</w:t>
      </w:r>
      <w:r>
        <w:rPr>
          <w:rFonts w:ascii="Times New Roman"/>
          <w:spacing w:val="-11"/>
        </w:rPr>
        <w:t xml:space="preserve"> </w:t>
      </w:r>
      <w:r>
        <w:rPr>
          <w:rFonts w:ascii="Times New Roman"/>
        </w:rPr>
        <w:t>24:513, a violation of this Section is found, the legislative auditor shall report such findings to the Louisiana Motor Vehicle</w:t>
      </w:r>
      <w:r>
        <w:rPr>
          <w:rFonts w:ascii="Times New Roman"/>
          <w:spacing w:val="-6"/>
        </w:rPr>
        <w:t xml:space="preserve"> </w:t>
      </w:r>
      <w:r>
        <w:rPr>
          <w:rFonts w:ascii="Times New Roman"/>
        </w:rPr>
        <w:t>Commission.</w:t>
      </w:r>
    </w:p>
    <w:p w:rsidR="00E5010B" w:rsidRDefault="00E5010B">
      <w:pPr>
        <w:pStyle w:val="BodyText"/>
        <w:spacing w:before="2"/>
        <w:rPr>
          <w:rFonts w:ascii="Times New Roman"/>
          <w:sz w:val="22"/>
        </w:rPr>
      </w:pPr>
    </w:p>
    <w:p w:rsidR="00E5010B" w:rsidRDefault="00650138">
      <w:pPr>
        <w:ind w:left="1180"/>
        <w:rPr>
          <w:rFonts w:ascii="Times New Roman" w:hAnsi="Times New Roman"/>
        </w:rPr>
      </w:pPr>
      <w:r>
        <w:rPr>
          <w:rFonts w:ascii="Times New Roman" w:hAnsi="Times New Roman"/>
        </w:rPr>
        <w:t>Vendor represents that the prices charged to the Sheriff’s Office on bid items do not exceed selling prices to other customers for the same or substantially similar items or services for comparable quantities under similar terms and conditions.</w:t>
      </w:r>
    </w:p>
    <w:p w:rsidR="00E5010B" w:rsidRDefault="00E5010B">
      <w:pPr>
        <w:pStyle w:val="BodyText"/>
        <w:rPr>
          <w:rFonts w:ascii="Times New Roman"/>
          <w:sz w:val="22"/>
        </w:rPr>
      </w:pPr>
    </w:p>
    <w:p w:rsidR="00E5010B" w:rsidRDefault="00650138">
      <w:pPr>
        <w:spacing w:before="1"/>
        <w:ind w:left="100" w:right="294"/>
        <w:jc w:val="both"/>
        <w:rPr>
          <w:rFonts w:ascii="Times New Roman" w:hAnsi="Times New Roman"/>
        </w:rPr>
      </w:pPr>
      <w:r>
        <w:rPr>
          <w:rFonts w:ascii="Times New Roman" w:hAnsi="Times New Roman"/>
        </w:rPr>
        <w:t>Warranty Information: To be submitted with bid. All warranty work to be done within boundary of Calcasieu Parish. All warranty work performed beyond the boundary of Calcasieu Parish resulting in transportation costs – such costs shall be borne by the successful bidder. Warranty for motorcycles shall be the responsibility of the successful bidder.</w:t>
      </w:r>
    </w:p>
    <w:p w:rsidR="00E5010B" w:rsidRDefault="00E5010B">
      <w:pPr>
        <w:pStyle w:val="BodyText"/>
        <w:spacing w:before="9"/>
        <w:rPr>
          <w:rFonts w:ascii="Times New Roman"/>
          <w:sz w:val="21"/>
        </w:rPr>
      </w:pPr>
    </w:p>
    <w:p w:rsidR="00E5010B" w:rsidRDefault="00650138">
      <w:pPr>
        <w:ind w:left="100" w:right="294"/>
        <w:rPr>
          <w:rFonts w:ascii="Times New Roman" w:hAnsi="Times New Roman"/>
        </w:rPr>
      </w:pPr>
      <w:r>
        <w:rPr>
          <w:rFonts w:ascii="Times New Roman" w:hAnsi="Times New Roman"/>
        </w:rPr>
        <w:t>Vendors whose authorized repair center is located outside of Calcasieu Parish MUST reimburse the Calcasieu Parish Sheriff’s Office the IRS standard Mileage Rate for miles driven. Vendor understands this requirement will be adhered to and enforced.</w:t>
      </w:r>
    </w:p>
    <w:p w:rsidR="00E5010B" w:rsidRDefault="00E5010B">
      <w:pPr>
        <w:pStyle w:val="BodyText"/>
        <w:spacing w:before="11"/>
        <w:rPr>
          <w:rFonts w:ascii="Times New Roman"/>
          <w:sz w:val="21"/>
        </w:rPr>
      </w:pPr>
    </w:p>
    <w:p w:rsidR="00E5010B" w:rsidRDefault="00650138">
      <w:pPr>
        <w:ind w:left="100"/>
        <w:rPr>
          <w:rFonts w:ascii="Times New Roman" w:hAnsi="Times New Roman"/>
        </w:rPr>
      </w:pPr>
      <w:r>
        <w:rPr>
          <w:rFonts w:ascii="Times New Roman" w:hAnsi="Times New Roman"/>
        </w:rPr>
        <w:t>If at any time during the warranty period, the party designated for warranty work is unable or unwilling to perform the warranty work in a timely manner as determined by the Calcasieu Parish Sheriff’s Office, the Sheriff’s Office may at its option perform said warranty work utilizing Calcasieu Parish personnel or sublet warranty work.</w:t>
      </w:r>
    </w:p>
    <w:p w:rsidR="00E5010B" w:rsidRDefault="00E5010B">
      <w:pPr>
        <w:pStyle w:val="BodyText"/>
        <w:rPr>
          <w:rFonts w:ascii="Times New Roman"/>
          <w:sz w:val="22"/>
        </w:rPr>
      </w:pPr>
    </w:p>
    <w:p w:rsidR="00E5010B" w:rsidRDefault="00650138">
      <w:pPr>
        <w:ind w:left="100" w:right="709"/>
        <w:rPr>
          <w:rFonts w:ascii="Times New Roman" w:hAnsi="Times New Roman"/>
        </w:rPr>
      </w:pPr>
      <w:r>
        <w:rPr>
          <w:rFonts w:ascii="Times New Roman" w:hAnsi="Times New Roman"/>
        </w:rPr>
        <w:t>Whereas all cost for the performance of this work shall be reimbursed by BIDDER to the Calcasieu Parish Sheriff’s Office in a timely manner.</w:t>
      </w:r>
    </w:p>
    <w:p w:rsidR="00E5010B" w:rsidRDefault="00E5010B">
      <w:pPr>
        <w:rPr>
          <w:rFonts w:ascii="Times New Roman" w:hAnsi="Times New Roman"/>
        </w:rPr>
        <w:sectPr w:rsidR="00E5010B">
          <w:pgSz w:w="12240" w:h="15840"/>
          <w:pgMar w:top="2380" w:right="600" w:bottom="1200" w:left="620" w:header="720" w:footer="952" w:gutter="0"/>
          <w:cols w:space="720"/>
        </w:sectPr>
      </w:pPr>
    </w:p>
    <w:p w:rsidR="00E5010B" w:rsidRDefault="00650138" w:rsidP="001B7A78">
      <w:pPr>
        <w:spacing w:before="15" w:line="410" w:lineRule="auto"/>
        <w:ind w:left="100" w:right="3518" w:firstLine="3409"/>
        <w:jc w:val="right"/>
        <w:rPr>
          <w:rFonts w:ascii="Times New Roman" w:hAnsi="Times New Roman"/>
          <w:b/>
        </w:rPr>
      </w:pPr>
      <w:r>
        <w:rPr>
          <w:rFonts w:ascii="Times New Roman" w:hAnsi="Times New Roman"/>
          <w:b/>
        </w:rPr>
        <w:lastRenderedPageBreak/>
        <w:t xml:space="preserve">CALCASIEU PARISH SHERIFF’S OFFICE </w:t>
      </w:r>
      <w:r w:rsidR="001B7A78">
        <w:rPr>
          <w:rFonts w:ascii="Times New Roman" w:hAnsi="Times New Roman"/>
          <w:b/>
        </w:rPr>
        <w:t xml:space="preserve">                  </w:t>
      </w:r>
      <w:r>
        <w:rPr>
          <w:rFonts w:ascii="Times New Roman" w:hAnsi="Times New Roman"/>
          <w:b/>
        </w:rPr>
        <w:t>NON PUBLIC WORKS BID FORM</w:t>
      </w:r>
    </w:p>
    <w:p w:rsidR="00E5010B" w:rsidRDefault="00E5010B">
      <w:pPr>
        <w:pStyle w:val="BodyText"/>
        <w:spacing w:before="3"/>
        <w:rPr>
          <w:rFonts w:ascii="Times New Roman"/>
          <w:b/>
          <w:sz w:val="31"/>
        </w:rPr>
      </w:pPr>
    </w:p>
    <w:p w:rsidR="00E5010B" w:rsidRDefault="00770BED">
      <w:pPr>
        <w:spacing w:before="1" w:line="266" w:lineRule="auto"/>
        <w:ind w:left="100" w:right="251" w:firstLine="50"/>
        <w:rPr>
          <w:rFonts w:ascii="Times New Roman" w:hAnsi="Times New Roman"/>
          <w:b/>
          <w:sz w:val="20"/>
        </w:rPr>
      </w:pPr>
      <w:r>
        <w:rPr>
          <w:noProof/>
        </w:rPr>
        <mc:AlternateContent>
          <mc:Choice Requires="wps">
            <w:drawing>
              <wp:anchor distT="0" distB="0" distL="114300" distR="114300" simplePos="0" relativeHeight="251655168" behindDoc="1" locked="0" layoutInCell="1" allowOverlap="1">
                <wp:simplePos x="0" y="0"/>
                <wp:positionH relativeFrom="page">
                  <wp:posOffset>457200</wp:posOffset>
                </wp:positionH>
                <wp:positionV relativeFrom="paragraph">
                  <wp:posOffset>289560</wp:posOffset>
                </wp:positionV>
                <wp:extent cx="2005965" cy="12065"/>
                <wp:effectExtent l="0" t="0" r="3810" b="635"/>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DE193" id="Rectangle 3" o:spid="_x0000_s1026" style="position:absolute;margin-left:36pt;margin-top:22.8pt;width:157.95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6GdA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" fillcolor="black" stroked="f">
                <w10:wrap anchorx="page"/>
              </v:rect>
            </w:pict>
          </mc:Fallback>
        </mc:AlternateContent>
      </w:r>
      <w:r w:rsidR="00650138">
        <w:rPr>
          <w:rFonts w:ascii="Times New Roman" w:hAnsi="Times New Roman"/>
          <w:sz w:val="20"/>
        </w:rPr>
        <w:t xml:space="preserve">Purchasing Agent, on behalf of the Calcasieu Parish Sheriff’s Office, will receive sealed bids complete as per specifications, until </w:t>
      </w:r>
      <w:r w:rsidR="00650138">
        <w:rPr>
          <w:rFonts w:ascii="Times New Roman" w:hAnsi="Times New Roman"/>
          <w:b/>
          <w:sz w:val="20"/>
          <w:u w:val="single"/>
          <w:shd w:val="clear" w:color="auto" w:fill="FFFF00"/>
        </w:rPr>
        <w:t xml:space="preserve">9:00 </w:t>
      </w:r>
      <w:r w:rsidR="00FF30DF">
        <w:rPr>
          <w:rFonts w:ascii="Times New Roman" w:hAnsi="Times New Roman"/>
          <w:b/>
          <w:sz w:val="20"/>
          <w:shd w:val="clear" w:color="auto" w:fill="FFFF00"/>
        </w:rPr>
        <w:t>A.M.C.S.T., Wednesday, September 18</w:t>
      </w:r>
      <w:r w:rsidR="006C0B7E">
        <w:rPr>
          <w:rFonts w:ascii="Times New Roman" w:hAnsi="Times New Roman"/>
          <w:b/>
          <w:sz w:val="20"/>
          <w:shd w:val="clear" w:color="auto" w:fill="FFFF00"/>
        </w:rPr>
        <w:t>, 2024</w:t>
      </w:r>
      <w:r w:rsidR="00650138">
        <w:rPr>
          <w:rFonts w:ascii="Times New Roman" w:hAnsi="Times New Roman"/>
          <w:sz w:val="20"/>
          <w:shd w:val="clear" w:color="auto" w:fill="FFFF00"/>
        </w:rPr>
        <w:t xml:space="preserve">, at </w:t>
      </w:r>
      <w:r w:rsidR="006C0B7E">
        <w:rPr>
          <w:rFonts w:ascii="Times New Roman" w:hAnsi="Times New Roman"/>
          <w:sz w:val="20"/>
        </w:rPr>
        <w:t>the</w:t>
      </w:r>
      <w:r w:rsidR="00650138">
        <w:rPr>
          <w:rFonts w:ascii="Times New Roman" w:hAnsi="Times New Roman"/>
          <w:b/>
          <w:sz w:val="20"/>
        </w:rPr>
        <w:t xml:space="preserve"> Purchasing Office</w:t>
      </w:r>
      <w:r w:rsidR="006C0B7E">
        <w:rPr>
          <w:rFonts w:ascii="Times New Roman" w:hAnsi="Times New Roman"/>
          <w:b/>
          <w:sz w:val="20"/>
        </w:rPr>
        <w:t xml:space="preserve"> located in the Archive &amp; Central Distribution Facility, 545</w:t>
      </w:r>
      <w:r w:rsidR="00650138">
        <w:rPr>
          <w:rFonts w:ascii="Times New Roman" w:hAnsi="Times New Roman"/>
          <w:b/>
          <w:sz w:val="20"/>
        </w:rPr>
        <w:t>0 E. Broad St., Lake Charles, Louisiana, 70615.</w:t>
      </w:r>
    </w:p>
    <w:p w:rsidR="006C0B7E" w:rsidRDefault="006C0B7E">
      <w:pPr>
        <w:spacing w:before="1" w:line="266" w:lineRule="auto"/>
        <w:ind w:left="100" w:right="251" w:firstLine="50"/>
        <w:rPr>
          <w:rFonts w:ascii="Times New Roman" w:hAnsi="Times New Roman"/>
          <w:b/>
          <w:sz w:val="20"/>
        </w:rPr>
      </w:pPr>
    </w:p>
    <w:p w:rsidR="00E5010B" w:rsidRDefault="00650138">
      <w:pPr>
        <w:spacing w:before="7" w:line="259" w:lineRule="auto"/>
        <w:ind w:left="100" w:right="113"/>
        <w:jc w:val="both"/>
        <w:rPr>
          <w:rFonts w:ascii="Times New Roman" w:hAnsi="Times New Roman"/>
          <w:sz w:val="20"/>
        </w:rPr>
      </w:pPr>
      <w:r>
        <w:rPr>
          <w:rFonts w:ascii="Times New Roman" w:hAnsi="Times New Roman"/>
          <w:sz w:val="20"/>
        </w:rPr>
        <w:t xml:space="preserve">ANY deviations from the specifications outlined herein </w:t>
      </w:r>
      <w:r>
        <w:rPr>
          <w:rFonts w:ascii="Times New Roman" w:hAnsi="Times New Roman"/>
          <w:b/>
          <w:sz w:val="20"/>
          <w:u w:val="single"/>
        </w:rPr>
        <w:t xml:space="preserve">MUST BE NOTED </w:t>
      </w:r>
      <w:r>
        <w:rPr>
          <w:rFonts w:ascii="Times New Roman" w:hAnsi="Times New Roman"/>
          <w:sz w:val="20"/>
        </w:rPr>
        <w:t xml:space="preserve">at the time of the bid submittal, and the Calcasieu Parish Sheriff’s Office reserves the right to make a determination as to the quality of the deviation. Any questions regarding said specifications should be directed to Kim Shelton (337-602-6856) or by email </w:t>
      </w:r>
      <w:hyperlink r:id="rId16">
        <w:r>
          <w:rPr>
            <w:rFonts w:ascii="Times New Roman" w:hAnsi="Times New Roman"/>
            <w:sz w:val="20"/>
          </w:rPr>
          <w:t>kshelton@cpso.com.</w:t>
        </w:r>
      </w:hyperlink>
    </w:p>
    <w:p w:rsidR="00E5010B" w:rsidRDefault="00E5010B">
      <w:pPr>
        <w:pStyle w:val="BodyText"/>
        <w:spacing w:before="9"/>
        <w:rPr>
          <w:rFonts w:ascii="Times New Roman"/>
          <w:sz w:val="25"/>
        </w:rPr>
      </w:pPr>
    </w:p>
    <w:p w:rsidR="00E5010B" w:rsidRDefault="00650138">
      <w:pPr>
        <w:spacing w:line="259" w:lineRule="auto"/>
        <w:ind w:left="460" w:right="413"/>
        <w:jc w:val="both"/>
        <w:rPr>
          <w:b/>
          <w:sz w:val="20"/>
        </w:rPr>
      </w:pPr>
      <w:r>
        <w:rPr>
          <w:b/>
          <w:sz w:val="20"/>
        </w:rPr>
        <w:t>The Calcasieu Parish Sheriff’s Office reserves the right to award items separately, grouped or on an all-or-none basis and to reject any or all bids. Each and every bid will be evaluated based upon the proposed product price, specification, product support,</w:t>
      </w:r>
      <w:r>
        <w:rPr>
          <w:b/>
          <w:spacing w:val="-5"/>
          <w:sz w:val="20"/>
        </w:rPr>
        <w:t xml:space="preserve"> </w:t>
      </w:r>
      <w:r>
        <w:rPr>
          <w:b/>
          <w:sz w:val="20"/>
        </w:rPr>
        <w:t>performance</w:t>
      </w:r>
      <w:r>
        <w:rPr>
          <w:b/>
          <w:spacing w:val="-6"/>
          <w:sz w:val="20"/>
        </w:rPr>
        <w:t xml:space="preserve"> </w:t>
      </w:r>
      <w:r>
        <w:rPr>
          <w:b/>
          <w:sz w:val="20"/>
        </w:rPr>
        <w:t>characteristics,</w:t>
      </w:r>
      <w:r>
        <w:rPr>
          <w:b/>
          <w:spacing w:val="-6"/>
          <w:sz w:val="20"/>
        </w:rPr>
        <w:t xml:space="preserve"> </w:t>
      </w:r>
      <w:r>
        <w:rPr>
          <w:b/>
          <w:sz w:val="20"/>
        </w:rPr>
        <w:t>and</w:t>
      </w:r>
      <w:r>
        <w:rPr>
          <w:b/>
          <w:spacing w:val="-5"/>
          <w:sz w:val="20"/>
        </w:rPr>
        <w:t xml:space="preserve"> </w:t>
      </w:r>
      <w:r>
        <w:rPr>
          <w:b/>
          <w:sz w:val="20"/>
        </w:rPr>
        <w:t>suitability,</w:t>
      </w:r>
      <w:r>
        <w:rPr>
          <w:b/>
          <w:spacing w:val="-5"/>
          <w:sz w:val="20"/>
        </w:rPr>
        <w:t xml:space="preserve"> </w:t>
      </w:r>
      <w:r>
        <w:rPr>
          <w:b/>
          <w:sz w:val="20"/>
        </w:rPr>
        <w:t>in</w:t>
      </w:r>
      <w:r>
        <w:rPr>
          <w:b/>
          <w:spacing w:val="-5"/>
          <w:sz w:val="20"/>
        </w:rPr>
        <w:t xml:space="preserve"> </w:t>
      </w:r>
      <w:r>
        <w:rPr>
          <w:b/>
          <w:sz w:val="20"/>
        </w:rPr>
        <w:t>the</w:t>
      </w:r>
      <w:r>
        <w:rPr>
          <w:b/>
          <w:spacing w:val="-5"/>
          <w:sz w:val="20"/>
        </w:rPr>
        <w:t xml:space="preserve"> </w:t>
      </w:r>
      <w:r>
        <w:rPr>
          <w:b/>
          <w:sz w:val="20"/>
        </w:rPr>
        <w:t>opinion</w:t>
      </w:r>
      <w:r>
        <w:rPr>
          <w:b/>
          <w:spacing w:val="-5"/>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Calcasieu</w:t>
      </w:r>
      <w:r>
        <w:rPr>
          <w:b/>
          <w:spacing w:val="-5"/>
          <w:sz w:val="20"/>
        </w:rPr>
        <w:t xml:space="preserve"> </w:t>
      </w:r>
      <w:r>
        <w:rPr>
          <w:b/>
          <w:sz w:val="20"/>
        </w:rPr>
        <w:t>Parish</w:t>
      </w:r>
      <w:r>
        <w:rPr>
          <w:b/>
          <w:spacing w:val="-5"/>
          <w:sz w:val="20"/>
        </w:rPr>
        <w:t xml:space="preserve"> </w:t>
      </w:r>
      <w:r>
        <w:rPr>
          <w:b/>
          <w:sz w:val="20"/>
        </w:rPr>
        <w:t>Sheriff’s</w:t>
      </w:r>
      <w:r>
        <w:rPr>
          <w:b/>
          <w:spacing w:val="-5"/>
          <w:sz w:val="20"/>
        </w:rPr>
        <w:t xml:space="preserve"> </w:t>
      </w:r>
      <w:r>
        <w:rPr>
          <w:b/>
          <w:sz w:val="20"/>
        </w:rPr>
        <w:t>Office</w:t>
      </w:r>
      <w:r>
        <w:rPr>
          <w:b/>
          <w:spacing w:val="-5"/>
          <w:sz w:val="20"/>
        </w:rPr>
        <w:t xml:space="preserve"> </w:t>
      </w:r>
      <w:r>
        <w:rPr>
          <w:b/>
          <w:sz w:val="20"/>
        </w:rPr>
        <w:t>to</w:t>
      </w:r>
      <w:r>
        <w:rPr>
          <w:b/>
          <w:spacing w:val="-4"/>
          <w:sz w:val="20"/>
        </w:rPr>
        <w:t xml:space="preserve"> </w:t>
      </w:r>
      <w:r>
        <w:rPr>
          <w:b/>
          <w:sz w:val="20"/>
        </w:rPr>
        <w:t>properly</w:t>
      </w:r>
      <w:r>
        <w:rPr>
          <w:b/>
          <w:spacing w:val="-5"/>
          <w:sz w:val="20"/>
        </w:rPr>
        <w:t xml:space="preserve"> </w:t>
      </w:r>
      <w:r>
        <w:rPr>
          <w:b/>
          <w:sz w:val="20"/>
        </w:rPr>
        <w:t>perform the</w:t>
      </w:r>
      <w:r>
        <w:rPr>
          <w:b/>
          <w:spacing w:val="-5"/>
          <w:sz w:val="20"/>
        </w:rPr>
        <w:t xml:space="preserve"> </w:t>
      </w:r>
      <w:r>
        <w:rPr>
          <w:b/>
          <w:sz w:val="20"/>
        </w:rPr>
        <w:t>tasks</w:t>
      </w:r>
      <w:r>
        <w:rPr>
          <w:b/>
          <w:spacing w:val="-6"/>
          <w:sz w:val="20"/>
        </w:rPr>
        <w:t xml:space="preserve"> </w:t>
      </w:r>
      <w:r>
        <w:rPr>
          <w:b/>
          <w:sz w:val="20"/>
        </w:rPr>
        <w:t>required.</w:t>
      </w:r>
      <w:r>
        <w:rPr>
          <w:b/>
          <w:spacing w:val="34"/>
          <w:sz w:val="20"/>
        </w:rPr>
        <w:t xml:space="preserve"> </w:t>
      </w:r>
      <w:r>
        <w:rPr>
          <w:b/>
          <w:sz w:val="20"/>
        </w:rPr>
        <w:t>Final</w:t>
      </w:r>
      <w:r>
        <w:rPr>
          <w:b/>
          <w:spacing w:val="-6"/>
          <w:sz w:val="20"/>
        </w:rPr>
        <w:t xml:space="preserve"> </w:t>
      </w:r>
      <w:r>
        <w:rPr>
          <w:b/>
          <w:sz w:val="20"/>
        </w:rPr>
        <w:t>determination</w:t>
      </w:r>
      <w:r>
        <w:rPr>
          <w:b/>
          <w:spacing w:val="-4"/>
          <w:sz w:val="20"/>
        </w:rPr>
        <w:t xml:space="preserve"> </w:t>
      </w:r>
      <w:r>
        <w:rPr>
          <w:b/>
          <w:sz w:val="20"/>
        </w:rPr>
        <w:t>based</w:t>
      </w:r>
      <w:r>
        <w:rPr>
          <w:b/>
          <w:spacing w:val="-7"/>
          <w:sz w:val="20"/>
        </w:rPr>
        <w:t xml:space="preserve"> </w:t>
      </w:r>
      <w:r>
        <w:rPr>
          <w:b/>
          <w:sz w:val="20"/>
        </w:rPr>
        <w:t>upon</w:t>
      </w:r>
      <w:r>
        <w:rPr>
          <w:b/>
          <w:spacing w:val="-7"/>
          <w:sz w:val="20"/>
        </w:rPr>
        <w:t xml:space="preserve"> </w:t>
      </w:r>
      <w:r>
        <w:rPr>
          <w:b/>
          <w:sz w:val="20"/>
        </w:rPr>
        <w:t>previously</w:t>
      </w:r>
      <w:r>
        <w:rPr>
          <w:b/>
          <w:spacing w:val="-6"/>
          <w:sz w:val="20"/>
        </w:rPr>
        <w:t xml:space="preserve"> </w:t>
      </w:r>
      <w:r>
        <w:rPr>
          <w:b/>
          <w:sz w:val="20"/>
        </w:rPr>
        <w:t>stated</w:t>
      </w:r>
      <w:r>
        <w:rPr>
          <w:b/>
          <w:spacing w:val="-5"/>
          <w:sz w:val="20"/>
        </w:rPr>
        <w:t xml:space="preserve"> </w:t>
      </w:r>
      <w:r>
        <w:rPr>
          <w:b/>
          <w:sz w:val="20"/>
        </w:rPr>
        <w:t>criteria</w:t>
      </w:r>
      <w:r>
        <w:rPr>
          <w:b/>
          <w:spacing w:val="-5"/>
          <w:sz w:val="20"/>
        </w:rPr>
        <w:t xml:space="preserve"> </w:t>
      </w:r>
      <w:r>
        <w:rPr>
          <w:b/>
          <w:sz w:val="20"/>
        </w:rPr>
        <w:t>of</w:t>
      </w:r>
      <w:r>
        <w:rPr>
          <w:b/>
          <w:spacing w:val="-6"/>
          <w:sz w:val="20"/>
        </w:rPr>
        <w:t xml:space="preserve"> </w:t>
      </w:r>
      <w:r>
        <w:rPr>
          <w:b/>
          <w:sz w:val="20"/>
        </w:rPr>
        <w:t>purchase</w:t>
      </w:r>
      <w:r>
        <w:rPr>
          <w:b/>
          <w:spacing w:val="-5"/>
          <w:sz w:val="20"/>
        </w:rPr>
        <w:t xml:space="preserve"> </w:t>
      </w:r>
      <w:r>
        <w:rPr>
          <w:b/>
          <w:sz w:val="20"/>
        </w:rPr>
        <w:t>award,</w:t>
      </w:r>
      <w:r>
        <w:rPr>
          <w:b/>
          <w:spacing w:val="-6"/>
          <w:sz w:val="20"/>
        </w:rPr>
        <w:t xml:space="preserve"> </w:t>
      </w:r>
      <w:r>
        <w:rPr>
          <w:b/>
          <w:sz w:val="20"/>
        </w:rPr>
        <w:t>is</w:t>
      </w:r>
      <w:r>
        <w:rPr>
          <w:b/>
          <w:spacing w:val="-6"/>
          <w:sz w:val="20"/>
        </w:rPr>
        <w:t xml:space="preserve"> </w:t>
      </w:r>
      <w:r>
        <w:rPr>
          <w:b/>
          <w:sz w:val="20"/>
        </w:rPr>
        <w:t>to</w:t>
      </w:r>
      <w:r>
        <w:rPr>
          <w:b/>
          <w:spacing w:val="-4"/>
          <w:sz w:val="20"/>
        </w:rPr>
        <w:t xml:space="preserve"> </w:t>
      </w:r>
      <w:r>
        <w:rPr>
          <w:b/>
          <w:sz w:val="20"/>
        </w:rPr>
        <w:t>be</w:t>
      </w:r>
      <w:r>
        <w:rPr>
          <w:b/>
          <w:spacing w:val="-7"/>
          <w:sz w:val="20"/>
        </w:rPr>
        <w:t xml:space="preserve"> </w:t>
      </w:r>
      <w:r>
        <w:rPr>
          <w:b/>
          <w:sz w:val="20"/>
        </w:rPr>
        <w:t>the</w:t>
      </w:r>
      <w:r>
        <w:rPr>
          <w:b/>
          <w:spacing w:val="3"/>
          <w:sz w:val="20"/>
        </w:rPr>
        <w:t xml:space="preserve"> </w:t>
      </w:r>
      <w:r>
        <w:rPr>
          <w:b/>
          <w:sz w:val="20"/>
        </w:rPr>
        <w:t>sole</w:t>
      </w:r>
      <w:r>
        <w:rPr>
          <w:b/>
          <w:spacing w:val="-5"/>
          <w:sz w:val="20"/>
        </w:rPr>
        <w:t xml:space="preserve"> </w:t>
      </w:r>
      <w:r>
        <w:rPr>
          <w:b/>
          <w:sz w:val="20"/>
        </w:rPr>
        <w:t>discretion</w:t>
      </w:r>
      <w:r>
        <w:rPr>
          <w:b/>
          <w:spacing w:val="-4"/>
          <w:sz w:val="20"/>
        </w:rPr>
        <w:t xml:space="preserve"> </w:t>
      </w:r>
      <w:r>
        <w:rPr>
          <w:b/>
          <w:sz w:val="20"/>
        </w:rPr>
        <w:t>of the Calcasieu Parish Sheriff’s</w:t>
      </w:r>
      <w:r>
        <w:rPr>
          <w:b/>
          <w:spacing w:val="-14"/>
          <w:sz w:val="20"/>
        </w:rPr>
        <w:t xml:space="preserve"> </w:t>
      </w:r>
      <w:r>
        <w:rPr>
          <w:b/>
          <w:sz w:val="20"/>
        </w:rPr>
        <w:t>Office.</w:t>
      </w:r>
    </w:p>
    <w:p w:rsidR="006C0B7E" w:rsidRDefault="006C0B7E">
      <w:pPr>
        <w:spacing w:line="259" w:lineRule="auto"/>
        <w:ind w:left="460" w:right="413"/>
        <w:jc w:val="both"/>
        <w:rPr>
          <w:b/>
          <w:sz w:val="20"/>
        </w:rPr>
      </w:pPr>
    </w:p>
    <w:p w:rsidR="00E5010B" w:rsidRDefault="00650138">
      <w:pPr>
        <w:spacing w:before="111"/>
        <w:ind w:left="100"/>
        <w:rPr>
          <w:rFonts w:ascii="Times New Roman" w:hAnsi="Times New Roman"/>
          <w:sz w:val="20"/>
        </w:rPr>
      </w:pPr>
      <w:r>
        <w:rPr>
          <w:rFonts w:ascii="Times New Roman" w:hAnsi="Times New Roman"/>
          <w:sz w:val="20"/>
        </w:rPr>
        <w:t>The bidder’s Factory authorized dealer to perform warranty work is:</w:t>
      </w:r>
    </w:p>
    <w:p w:rsidR="00E5010B" w:rsidRDefault="00650138">
      <w:pPr>
        <w:tabs>
          <w:tab w:val="left" w:pos="4363"/>
          <w:tab w:val="left" w:pos="8618"/>
          <w:tab w:val="left" w:pos="8811"/>
        </w:tabs>
        <w:spacing w:before="177" w:line="424" w:lineRule="auto"/>
        <w:ind w:left="100" w:right="2506"/>
        <w:rPr>
          <w:rFonts w:ascii="Times New Roman"/>
          <w:sz w:val="20"/>
        </w:rPr>
      </w:pPr>
      <w:r>
        <w:rPr>
          <w:rFonts w:ascii="Times New Roman"/>
          <w:sz w:val="20"/>
        </w:rPr>
        <w:t>Name:</w:t>
      </w:r>
      <w:r>
        <w:rPr>
          <w:rFonts w:ascii="Times New Roman"/>
          <w:sz w:val="20"/>
          <w:u w:val="single"/>
        </w:rPr>
        <w:tab/>
      </w:r>
      <w:r>
        <w:rPr>
          <w:rFonts w:ascii="Times New Roman"/>
          <w:sz w:val="20"/>
          <w:u w:val="single"/>
        </w:rPr>
        <w:tab/>
      </w:r>
      <w:r>
        <w:rPr>
          <w:rFonts w:ascii="Times New Roman"/>
          <w:sz w:val="20"/>
        </w:rPr>
        <w:t xml:space="preserve"> Location:</w:t>
      </w:r>
      <w:r>
        <w:rPr>
          <w:rFonts w:ascii="Times New Roman"/>
          <w:sz w:val="20"/>
          <w:u w:val="single"/>
        </w:rPr>
        <w:t xml:space="preserve"> </w:t>
      </w:r>
      <w:r>
        <w:rPr>
          <w:rFonts w:ascii="Times New Roman"/>
          <w:sz w:val="20"/>
          <w:u w:val="single"/>
        </w:rPr>
        <w:tab/>
      </w:r>
      <w:r>
        <w:rPr>
          <w:rFonts w:ascii="Times New Roman"/>
          <w:sz w:val="20"/>
        </w:rPr>
        <w:t xml:space="preserve">Phone: </w:t>
      </w:r>
      <w:r>
        <w:rPr>
          <w:rFonts w:ascii="Times New Roman"/>
          <w:w w:val="99"/>
          <w:sz w:val="20"/>
          <w:u w:val="single"/>
        </w:rPr>
        <w:t xml:space="preserve"> </w:t>
      </w:r>
      <w:r>
        <w:rPr>
          <w:rFonts w:ascii="Times New Roman"/>
          <w:sz w:val="20"/>
          <w:u w:val="single"/>
        </w:rPr>
        <w:tab/>
      </w:r>
      <w:r>
        <w:rPr>
          <w:rFonts w:ascii="Times New Roman"/>
          <w:sz w:val="20"/>
          <w:u w:val="single"/>
        </w:rPr>
        <w:tab/>
      </w:r>
    </w:p>
    <w:p w:rsidR="00E5010B" w:rsidRDefault="00E5010B">
      <w:pPr>
        <w:pStyle w:val="BodyText"/>
        <w:spacing w:before="4"/>
        <w:rPr>
          <w:rFonts w:ascii="Times New Roman"/>
          <w:sz w:val="14"/>
        </w:rPr>
      </w:pPr>
    </w:p>
    <w:p w:rsidR="00E5010B" w:rsidRDefault="00650138">
      <w:pPr>
        <w:tabs>
          <w:tab w:val="left" w:pos="4431"/>
          <w:tab w:val="left" w:pos="8707"/>
        </w:tabs>
        <w:spacing w:before="91"/>
        <w:ind w:left="100"/>
        <w:rPr>
          <w:rFonts w:ascii="Times New Roman"/>
          <w:sz w:val="20"/>
        </w:rPr>
      </w:pPr>
      <w:r>
        <w:rPr>
          <w:rFonts w:ascii="Times New Roman"/>
          <w:sz w:val="20"/>
        </w:rPr>
        <w:t>Please bid</w:t>
      </w:r>
      <w:r>
        <w:rPr>
          <w:rFonts w:ascii="Times New Roman"/>
          <w:spacing w:val="-2"/>
          <w:sz w:val="20"/>
        </w:rPr>
        <w:t xml:space="preserve"> </w:t>
      </w:r>
      <w:r>
        <w:rPr>
          <w:rFonts w:ascii="Times New Roman"/>
          <w:sz w:val="20"/>
        </w:rPr>
        <w:t>as</w:t>
      </w:r>
      <w:r>
        <w:rPr>
          <w:rFonts w:ascii="Times New Roman"/>
          <w:spacing w:val="-3"/>
          <w:sz w:val="20"/>
        </w:rPr>
        <w:t xml:space="preserve"> </w:t>
      </w:r>
      <w:r>
        <w:rPr>
          <w:rFonts w:ascii="Times New Roman"/>
          <w:sz w:val="20"/>
        </w:rPr>
        <w:t>follows:</w:t>
      </w:r>
      <w:r>
        <w:rPr>
          <w:rFonts w:ascii="Times New Roman"/>
          <w:sz w:val="20"/>
        </w:rPr>
        <w:tab/>
        <w:t>Expected delivery</w:t>
      </w:r>
      <w:r>
        <w:rPr>
          <w:rFonts w:ascii="Times New Roman"/>
          <w:spacing w:val="-12"/>
          <w:sz w:val="20"/>
        </w:rPr>
        <w:t xml:space="preserve"> </w:t>
      </w:r>
      <w:r>
        <w:rPr>
          <w:rFonts w:ascii="Times New Roman"/>
          <w:sz w:val="20"/>
        </w:rPr>
        <w:t xml:space="preserve">date: </w:t>
      </w:r>
      <w:r>
        <w:rPr>
          <w:rFonts w:ascii="Times New Roman"/>
          <w:w w:val="99"/>
          <w:sz w:val="20"/>
          <w:u w:val="single"/>
        </w:rPr>
        <w:t xml:space="preserve"> </w:t>
      </w:r>
      <w:r>
        <w:rPr>
          <w:rFonts w:ascii="Times New Roman"/>
          <w:sz w:val="20"/>
          <w:u w:val="single"/>
        </w:rPr>
        <w:tab/>
      </w:r>
    </w:p>
    <w:p w:rsidR="00E5010B" w:rsidRDefault="00E5010B">
      <w:pPr>
        <w:pStyle w:val="BodyText"/>
        <w:rPr>
          <w:rFonts w:ascii="Times New Roman"/>
          <w:sz w:val="20"/>
        </w:rPr>
      </w:pPr>
    </w:p>
    <w:p w:rsidR="00E5010B" w:rsidRDefault="00E5010B">
      <w:pPr>
        <w:pStyle w:val="BodyText"/>
        <w:rPr>
          <w:rFonts w:ascii="Times New Roman"/>
          <w:sz w:val="23"/>
        </w:rPr>
      </w:pPr>
    </w:p>
    <w:p w:rsidR="00E5010B" w:rsidRDefault="00650138">
      <w:pPr>
        <w:tabs>
          <w:tab w:val="left" w:pos="7338"/>
        </w:tabs>
        <w:spacing w:before="91"/>
        <w:ind w:left="100"/>
        <w:rPr>
          <w:rFonts w:ascii="Times New Roman"/>
          <w:sz w:val="20"/>
        </w:rPr>
      </w:pPr>
      <w:r>
        <w:rPr>
          <w:rFonts w:ascii="Times New Roman"/>
          <w:sz w:val="20"/>
        </w:rPr>
        <w:t>ACKNOWLEDGE ADDENDUM #1 (IF</w:t>
      </w:r>
      <w:r>
        <w:rPr>
          <w:rFonts w:ascii="Times New Roman"/>
          <w:spacing w:val="-13"/>
          <w:sz w:val="20"/>
        </w:rPr>
        <w:t xml:space="preserve"> </w:t>
      </w:r>
      <w:r>
        <w:rPr>
          <w:rFonts w:ascii="Times New Roman"/>
          <w:sz w:val="20"/>
        </w:rPr>
        <w:t xml:space="preserve">APPLICABLE) </w:t>
      </w:r>
      <w:r>
        <w:rPr>
          <w:rFonts w:ascii="Times New Roman"/>
          <w:w w:val="99"/>
          <w:sz w:val="20"/>
          <w:u w:val="single"/>
        </w:rPr>
        <w:t xml:space="preserve"> </w:t>
      </w:r>
      <w:r>
        <w:rPr>
          <w:rFonts w:ascii="Times New Roman"/>
          <w:sz w:val="20"/>
          <w:u w:val="single"/>
        </w:rPr>
        <w:tab/>
      </w:r>
    </w:p>
    <w:p w:rsidR="00E5010B" w:rsidRDefault="00E5010B">
      <w:pPr>
        <w:pStyle w:val="BodyText"/>
        <w:rPr>
          <w:rFonts w:ascii="Times New Roman"/>
          <w:sz w:val="20"/>
        </w:rPr>
      </w:pPr>
    </w:p>
    <w:p w:rsidR="00E5010B" w:rsidRDefault="00E5010B">
      <w:pPr>
        <w:pStyle w:val="BodyText"/>
        <w:spacing w:before="7"/>
        <w:rPr>
          <w:rFonts w:ascii="Times New Roman"/>
          <w:sz w:val="23"/>
        </w:rPr>
      </w:pPr>
    </w:p>
    <w:p w:rsidR="00E5010B" w:rsidRDefault="00E5010B">
      <w:pPr>
        <w:jc w:val="center"/>
        <w:rPr>
          <w:rFonts w:ascii="Times New Roman"/>
          <w:sz w:val="24"/>
        </w:rPr>
        <w:sectPr w:rsidR="00E5010B">
          <w:footerReference w:type="default" r:id="rId17"/>
          <w:pgSz w:w="12240" w:h="15840"/>
          <w:pgMar w:top="2380" w:right="300" w:bottom="1200" w:left="620" w:header="720" w:footer="1012" w:gutter="0"/>
          <w:pgNumType w:start="70"/>
          <w:cols w:space="720"/>
        </w:sectPr>
      </w:pPr>
    </w:p>
    <w:p w:rsidR="00E5010B" w:rsidRDefault="00E5010B">
      <w:pPr>
        <w:pStyle w:val="BodyText"/>
        <w:rPr>
          <w:rFonts w:ascii="Times New Roman"/>
          <w:b/>
          <w:sz w:val="20"/>
        </w:rPr>
      </w:pPr>
    </w:p>
    <w:p w:rsidR="00E5010B" w:rsidRDefault="00E5010B">
      <w:pPr>
        <w:pStyle w:val="BodyText"/>
        <w:spacing w:before="10"/>
        <w:rPr>
          <w:rFonts w:ascii="Times New Roman"/>
          <w:b/>
          <w:sz w:val="20"/>
        </w:rPr>
      </w:pPr>
    </w:p>
    <w:p w:rsidR="00E5010B" w:rsidRDefault="00E5010B">
      <w:pPr>
        <w:pStyle w:val="BodyText"/>
        <w:rPr>
          <w:rFonts w:ascii="Times New Roman"/>
          <w:b/>
          <w:sz w:val="20"/>
        </w:rPr>
      </w:pPr>
    </w:p>
    <w:p w:rsidR="00E5010B" w:rsidRDefault="00E5010B">
      <w:pPr>
        <w:pStyle w:val="BodyText"/>
        <w:rPr>
          <w:rFonts w:ascii="Times New Roman"/>
          <w:b/>
          <w:sz w:val="20"/>
        </w:rPr>
      </w:pPr>
    </w:p>
    <w:p w:rsidR="00E5010B" w:rsidRDefault="00E5010B">
      <w:pPr>
        <w:pStyle w:val="BodyText"/>
        <w:rPr>
          <w:rFonts w:ascii="Times New Roman"/>
          <w:b/>
          <w:sz w:val="20"/>
        </w:rPr>
      </w:pPr>
    </w:p>
    <w:p w:rsidR="00E5010B" w:rsidRDefault="00E5010B">
      <w:pPr>
        <w:pStyle w:val="BodyText"/>
        <w:spacing w:before="6"/>
        <w:rPr>
          <w:rFonts w:ascii="Times New Roman"/>
          <w:b/>
          <w:sz w:val="26"/>
        </w:rPr>
      </w:pPr>
    </w:p>
    <w:p w:rsidR="00E5010B" w:rsidRDefault="00650138">
      <w:pPr>
        <w:tabs>
          <w:tab w:val="left" w:pos="9372"/>
        </w:tabs>
        <w:spacing w:before="92"/>
        <w:ind w:left="100"/>
        <w:rPr>
          <w:rFonts w:ascii="Times New Roman"/>
        </w:rPr>
      </w:pPr>
      <w:r>
        <w:rPr>
          <w:rFonts w:ascii="Times New Roman"/>
        </w:rPr>
        <w:t>SUMMITTED</w:t>
      </w:r>
      <w:r>
        <w:rPr>
          <w:rFonts w:ascii="Times New Roman"/>
          <w:spacing w:val="-5"/>
        </w:rPr>
        <w:t xml:space="preserve"> </w:t>
      </w:r>
      <w:r>
        <w:rPr>
          <w:rFonts w:ascii="Times New Roman"/>
        </w:rPr>
        <w:t>BY:</w:t>
      </w:r>
      <w:r>
        <w:rPr>
          <w:rFonts w:ascii="Times New Roman"/>
          <w:u w:val="thick"/>
        </w:rPr>
        <w:t xml:space="preserve"> </w:t>
      </w:r>
      <w:r>
        <w:rPr>
          <w:rFonts w:ascii="Times New Roman"/>
          <w:u w:val="thick"/>
        </w:rPr>
        <w:tab/>
      </w:r>
    </w:p>
    <w:p w:rsidR="00E5010B" w:rsidRDefault="00E5010B">
      <w:pPr>
        <w:pStyle w:val="BodyText"/>
        <w:spacing w:before="8"/>
        <w:rPr>
          <w:rFonts w:ascii="Times New Roman"/>
          <w:sz w:val="16"/>
        </w:rPr>
      </w:pPr>
    </w:p>
    <w:p w:rsidR="00E5010B" w:rsidRDefault="00650138">
      <w:pPr>
        <w:tabs>
          <w:tab w:val="left" w:pos="9344"/>
        </w:tabs>
        <w:spacing w:before="92"/>
        <w:ind w:left="100"/>
        <w:rPr>
          <w:rFonts w:ascii="Times New Roman"/>
        </w:rPr>
      </w:pPr>
      <w:r>
        <w:rPr>
          <w:rFonts w:ascii="Times New Roman"/>
        </w:rPr>
        <w:t>MAILING</w:t>
      </w:r>
      <w:r>
        <w:rPr>
          <w:rFonts w:ascii="Times New Roman"/>
          <w:spacing w:val="-7"/>
        </w:rPr>
        <w:t xml:space="preserve"> </w:t>
      </w:r>
      <w:r>
        <w:rPr>
          <w:rFonts w:ascii="Times New Roman"/>
        </w:rPr>
        <w:t>ADDRESS:</w:t>
      </w:r>
      <w:r>
        <w:rPr>
          <w:rFonts w:ascii="Times New Roman"/>
          <w:spacing w:val="2"/>
        </w:rPr>
        <w:t xml:space="preserve"> </w:t>
      </w:r>
      <w:r>
        <w:rPr>
          <w:rFonts w:ascii="Times New Roman"/>
          <w:u w:val="thick"/>
        </w:rPr>
        <w:t xml:space="preserve"> </w:t>
      </w:r>
      <w:r>
        <w:rPr>
          <w:rFonts w:ascii="Times New Roman"/>
          <w:u w:val="thick"/>
        </w:rPr>
        <w:tab/>
      </w:r>
    </w:p>
    <w:p w:rsidR="00E5010B" w:rsidRDefault="00E5010B">
      <w:pPr>
        <w:pStyle w:val="BodyText"/>
        <w:rPr>
          <w:rFonts w:ascii="Times New Roman"/>
          <w:sz w:val="17"/>
        </w:rPr>
      </w:pPr>
    </w:p>
    <w:p w:rsidR="00E5010B" w:rsidRDefault="00650138">
      <w:pPr>
        <w:tabs>
          <w:tab w:val="left" w:pos="7301"/>
          <w:tab w:val="left" w:pos="9381"/>
        </w:tabs>
        <w:spacing w:before="91"/>
        <w:ind w:left="100"/>
        <w:rPr>
          <w:rFonts w:ascii="Times New Roman"/>
        </w:rPr>
      </w:pPr>
      <w:r>
        <w:rPr>
          <w:rFonts w:ascii="Times New Roman"/>
        </w:rPr>
        <w:t>SIGNATURE OF</w:t>
      </w:r>
      <w:r>
        <w:rPr>
          <w:rFonts w:ascii="Times New Roman"/>
          <w:spacing w:val="-5"/>
        </w:rPr>
        <w:t xml:space="preserve"> </w:t>
      </w:r>
      <w:r>
        <w:rPr>
          <w:rFonts w:ascii="Times New Roman"/>
        </w:rPr>
        <w:t xml:space="preserve">AGENT </w:t>
      </w:r>
      <w:r>
        <w:rPr>
          <w:rFonts w:ascii="Times New Roman"/>
          <w:b/>
        </w:rPr>
        <w:t>(Required):</w:t>
      </w:r>
      <w:r>
        <w:rPr>
          <w:rFonts w:ascii="Times New Roman"/>
          <w:u w:val="single"/>
        </w:rPr>
        <w:t xml:space="preserve"> </w:t>
      </w:r>
      <w:r>
        <w:rPr>
          <w:rFonts w:ascii="Times New Roman"/>
          <w:u w:val="single"/>
        </w:rPr>
        <w:tab/>
        <w:t>DATE:</w:t>
      </w:r>
      <w:r>
        <w:rPr>
          <w:rFonts w:ascii="Times New Roman"/>
          <w:u w:val="single"/>
        </w:rPr>
        <w:tab/>
      </w:r>
    </w:p>
    <w:p w:rsidR="00E5010B" w:rsidRDefault="00E5010B">
      <w:pPr>
        <w:pStyle w:val="BodyText"/>
        <w:spacing w:before="10"/>
        <w:rPr>
          <w:rFonts w:ascii="Times New Roman"/>
          <w:sz w:val="16"/>
        </w:rPr>
      </w:pPr>
    </w:p>
    <w:p w:rsidR="00E5010B" w:rsidRDefault="00650138">
      <w:pPr>
        <w:tabs>
          <w:tab w:val="left" w:pos="9511"/>
        </w:tabs>
        <w:spacing w:before="92"/>
        <w:ind w:left="100"/>
        <w:rPr>
          <w:rFonts w:ascii="Times New Roman" w:hAnsi="Times New Roman"/>
        </w:rPr>
      </w:pPr>
      <w:r>
        <w:rPr>
          <w:rFonts w:ascii="Times New Roman" w:hAnsi="Times New Roman"/>
        </w:rPr>
        <w:t>PRINTED AGENT’S</w:t>
      </w:r>
      <w:r>
        <w:rPr>
          <w:rFonts w:ascii="Times New Roman" w:hAnsi="Times New Roman"/>
          <w:spacing w:val="-10"/>
        </w:rPr>
        <w:t xml:space="preserve"> </w:t>
      </w:r>
      <w:r>
        <w:rPr>
          <w:rFonts w:ascii="Times New Roman" w:hAnsi="Times New Roman"/>
        </w:rPr>
        <w:t>NAME:</w:t>
      </w:r>
      <w:r>
        <w:rPr>
          <w:rFonts w:ascii="Times New Roman" w:hAnsi="Times New Roman"/>
          <w:u w:val="thick"/>
        </w:rPr>
        <w:t xml:space="preserve"> </w:t>
      </w:r>
      <w:r>
        <w:rPr>
          <w:rFonts w:ascii="Times New Roman" w:hAnsi="Times New Roman"/>
          <w:u w:val="thick"/>
        </w:rPr>
        <w:tab/>
      </w:r>
    </w:p>
    <w:p w:rsidR="00E5010B" w:rsidRDefault="00E5010B">
      <w:pPr>
        <w:pStyle w:val="BodyText"/>
        <w:spacing w:before="11"/>
        <w:rPr>
          <w:rFonts w:ascii="Times New Roman"/>
          <w:sz w:val="16"/>
        </w:rPr>
      </w:pPr>
    </w:p>
    <w:p w:rsidR="00E5010B" w:rsidRDefault="00650138">
      <w:pPr>
        <w:tabs>
          <w:tab w:val="left" w:pos="5861"/>
          <w:tab w:val="left" w:pos="9451"/>
        </w:tabs>
        <w:spacing w:before="91"/>
        <w:ind w:left="100"/>
        <w:rPr>
          <w:rFonts w:ascii="Times New Roman"/>
        </w:rPr>
      </w:pPr>
      <w:r>
        <w:rPr>
          <w:rFonts w:ascii="Times New Roman"/>
        </w:rPr>
        <w:t>FEDERAL I.D.</w:t>
      </w:r>
      <w:r>
        <w:rPr>
          <w:rFonts w:ascii="Times New Roman"/>
          <w:spacing w:val="-2"/>
        </w:rPr>
        <w:t xml:space="preserve"> </w:t>
      </w:r>
      <w:r>
        <w:rPr>
          <w:rFonts w:ascii="Times New Roman"/>
        </w:rPr>
        <w:t>NUMBER</w:t>
      </w:r>
      <w:r>
        <w:rPr>
          <w:rFonts w:ascii="Times New Roman"/>
          <w:u w:val="single"/>
        </w:rPr>
        <w:t xml:space="preserve"> </w:t>
      </w:r>
      <w:r>
        <w:rPr>
          <w:rFonts w:ascii="Times New Roman"/>
          <w:u w:val="single"/>
        </w:rPr>
        <w:tab/>
        <w:t>TELEPHONE</w:t>
      </w:r>
      <w:r>
        <w:rPr>
          <w:rFonts w:ascii="Times New Roman"/>
          <w:spacing w:val="-3"/>
          <w:u w:val="single"/>
        </w:rPr>
        <w:t xml:space="preserve"> </w:t>
      </w:r>
      <w:r>
        <w:rPr>
          <w:rFonts w:ascii="Times New Roman"/>
          <w:u w:val="single"/>
        </w:rPr>
        <w:t>#:</w:t>
      </w:r>
      <w:r>
        <w:rPr>
          <w:rFonts w:ascii="Times New Roman"/>
          <w:u w:val="single"/>
        </w:rPr>
        <w:tab/>
      </w:r>
    </w:p>
    <w:p w:rsidR="00E5010B" w:rsidRDefault="00E5010B">
      <w:pPr>
        <w:pStyle w:val="BodyText"/>
        <w:spacing w:before="8"/>
        <w:rPr>
          <w:rFonts w:ascii="Times New Roman"/>
          <w:sz w:val="16"/>
        </w:rPr>
      </w:pPr>
    </w:p>
    <w:p w:rsidR="00E5010B" w:rsidRDefault="00770BED">
      <w:pPr>
        <w:tabs>
          <w:tab w:val="left" w:pos="5141"/>
        </w:tabs>
        <w:spacing w:before="92"/>
        <w:ind w:left="100"/>
        <w:rPr>
          <w:rFonts w:ascii="Times New Roman"/>
        </w:rPr>
      </w:pPr>
      <w:r>
        <w:rPr>
          <w:noProof/>
        </w:rPr>
        <mc:AlternateContent>
          <mc:Choice Requires="wps">
            <w:drawing>
              <wp:anchor distT="0" distB="0" distL="114300" distR="114300" simplePos="0" relativeHeight="251656192" behindDoc="1" locked="0" layoutInCell="1" allowOverlap="1">
                <wp:simplePos x="0" y="0"/>
                <wp:positionH relativeFrom="page">
                  <wp:posOffset>1408430</wp:posOffset>
                </wp:positionH>
                <wp:positionV relativeFrom="paragraph">
                  <wp:posOffset>210185</wp:posOffset>
                </wp:positionV>
                <wp:extent cx="4993640" cy="0"/>
                <wp:effectExtent l="8255" t="13970" r="8255" b="14605"/>
                <wp:wrapNone/>
                <wp:docPr id="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36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816F3"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9pt,16.55pt" to="504.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p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" strokeweight=".96pt">
                <w10:wrap anchorx="page"/>
              </v:line>
            </w:pict>
          </mc:Fallback>
        </mc:AlternateContent>
      </w:r>
      <w:r w:rsidR="00650138">
        <w:rPr>
          <w:rFonts w:ascii="Times New Roman"/>
        </w:rPr>
        <w:t>FAX NUMBER:</w:t>
      </w:r>
      <w:r w:rsidR="00650138">
        <w:rPr>
          <w:rFonts w:ascii="Times New Roman"/>
        </w:rPr>
        <w:tab/>
        <w:t>E-MAIL</w:t>
      </w:r>
      <w:r w:rsidR="00650138">
        <w:rPr>
          <w:rFonts w:ascii="Times New Roman"/>
          <w:spacing w:val="-8"/>
        </w:rPr>
        <w:t xml:space="preserve"> </w:t>
      </w:r>
      <w:r w:rsidR="00650138">
        <w:rPr>
          <w:rFonts w:ascii="Times New Roman"/>
        </w:rPr>
        <w:t>ADDRESS:</w:t>
      </w:r>
    </w:p>
    <w:p w:rsidR="00E5010B" w:rsidRDefault="00E5010B">
      <w:pPr>
        <w:pStyle w:val="BodyText"/>
        <w:rPr>
          <w:rFonts w:ascii="Times New Roman"/>
          <w:sz w:val="17"/>
        </w:rPr>
      </w:pPr>
    </w:p>
    <w:p w:rsidR="00E5010B" w:rsidRDefault="00650138">
      <w:pPr>
        <w:tabs>
          <w:tab w:val="left" w:pos="9512"/>
        </w:tabs>
        <w:spacing w:before="91"/>
        <w:ind w:left="100"/>
        <w:rPr>
          <w:rFonts w:ascii="Times New Roman"/>
        </w:rPr>
      </w:pPr>
      <w:r>
        <w:rPr>
          <w:rFonts w:ascii="Times New Roman"/>
        </w:rPr>
        <w:t>INTERNET HOME</w:t>
      </w:r>
      <w:r>
        <w:rPr>
          <w:rFonts w:ascii="Times New Roman"/>
          <w:spacing w:val="-8"/>
        </w:rPr>
        <w:t xml:space="preserve"> </w:t>
      </w:r>
      <w:r>
        <w:rPr>
          <w:rFonts w:ascii="Times New Roman"/>
        </w:rPr>
        <w:t>PAGE:</w:t>
      </w:r>
      <w:r>
        <w:rPr>
          <w:rFonts w:ascii="Times New Roman"/>
          <w:spacing w:val="1"/>
        </w:rPr>
        <w:t xml:space="preserve"> </w:t>
      </w:r>
      <w:r>
        <w:rPr>
          <w:rFonts w:ascii="Times New Roman"/>
          <w:u w:val="thick"/>
        </w:rPr>
        <w:t xml:space="preserve"> </w:t>
      </w:r>
      <w:r>
        <w:rPr>
          <w:rFonts w:ascii="Times New Roman"/>
          <w:u w:val="thick"/>
        </w:rPr>
        <w:tab/>
      </w:r>
    </w:p>
    <w:sectPr w:rsidR="00E5010B">
      <w:pgSz w:w="12240" w:h="15840"/>
      <w:pgMar w:top="2380" w:right="1420" w:bottom="1200" w:left="620"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F7" w:rsidRDefault="006712F7">
      <w:r>
        <w:separator/>
      </w:r>
    </w:p>
  </w:endnote>
  <w:endnote w:type="continuationSeparator" w:id="0">
    <w:p w:rsidR="006712F7" w:rsidRDefault="006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7" w:rsidRDefault="006712F7">
    <w:pPr>
      <w:pStyle w:val="BodyText"/>
      <w:spacing w:line="14" w:lineRule="auto"/>
      <w:rPr>
        <w:sz w:val="16"/>
      </w:rPr>
    </w:pPr>
    <w:r>
      <w:rPr>
        <w:noProof/>
      </w:rPr>
      <mc:AlternateContent>
        <mc:Choice Requires="wps">
          <w:drawing>
            <wp:anchor distT="0" distB="0" distL="114300" distR="114300" simplePos="0" relativeHeight="502904384" behindDoc="1" locked="0" layoutInCell="1" allowOverlap="1">
              <wp:simplePos x="0" y="0"/>
              <wp:positionH relativeFrom="page">
                <wp:posOffset>3790315</wp:posOffset>
              </wp:positionH>
              <wp:positionV relativeFrom="page">
                <wp:posOffset>9276080</wp:posOffset>
              </wp:positionV>
              <wp:extent cx="194310" cy="165735"/>
              <wp:effectExtent l="0" t="0" r="0" b="0"/>
              <wp:wrapNone/>
              <wp:docPr id="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2F7" w:rsidRDefault="006712F7">
                          <w:pPr>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margin-left:298.45pt;margin-top:730.4pt;width:15.3pt;height:13.05pt;z-index:-4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iOrQIAAKo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" filled="f" stroked="f">
              <v:textbox inset="0,0,0,0">
                <w:txbxContent>
                  <w:p w:rsidR="006712F7" w:rsidRDefault="006712F7">
                    <w:pPr>
                      <w:spacing w:line="245" w:lineRule="exact"/>
                      <w:ind w:left="4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7" w:rsidRDefault="006712F7">
    <w:pPr>
      <w:pStyle w:val="BodyText"/>
      <w:spacing w:line="14" w:lineRule="auto"/>
      <w:rPr>
        <w:sz w:val="20"/>
      </w:rPr>
    </w:pPr>
    <w:r>
      <w:rPr>
        <w:noProof/>
      </w:rPr>
      <mc:AlternateContent>
        <mc:Choice Requires="wps">
          <w:drawing>
            <wp:anchor distT="0" distB="0" distL="114300" distR="114300" simplePos="0" relativeHeight="502904984" behindDoc="1" locked="0" layoutInCell="1" allowOverlap="1">
              <wp:simplePos x="0" y="0"/>
              <wp:positionH relativeFrom="page">
                <wp:posOffset>3790315</wp:posOffset>
              </wp:positionH>
              <wp:positionV relativeFrom="page">
                <wp:posOffset>9276080</wp:posOffset>
              </wp:positionV>
              <wp:extent cx="193675" cy="165735"/>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2F7" w:rsidRDefault="006712F7">
                          <w:pPr>
                            <w:spacing w:line="245" w:lineRule="exact"/>
                            <w:ind w:left="40"/>
                          </w:pPr>
                          <w:r>
                            <w:fldChar w:fldCharType="begin"/>
                          </w:r>
                          <w:r>
                            <w:instrText xml:space="preserve"> PAGE </w:instrText>
                          </w:r>
                          <w:r>
                            <w:fldChar w:fldCharType="separate"/>
                          </w:r>
                          <w:r w:rsidR="007625D2">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8.45pt;margin-top:730.4pt;width:15.25pt;height:13.05pt;z-index:-41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" filled="f" stroked="f">
              <v:textbox inset="0,0,0,0">
                <w:txbxContent>
                  <w:p w:rsidR="006712F7" w:rsidRDefault="006712F7">
                    <w:pPr>
                      <w:spacing w:line="245" w:lineRule="exact"/>
                      <w:ind w:left="40"/>
                    </w:pPr>
                    <w:r>
                      <w:fldChar w:fldCharType="begin"/>
                    </w:r>
                    <w:r>
                      <w:instrText xml:space="preserve"> PAGE </w:instrText>
                    </w:r>
                    <w:r>
                      <w:fldChar w:fldCharType="separate"/>
                    </w:r>
                    <w:r w:rsidR="007625D2">
                      <w:rPr>
                        <w:noProof/>
                      </w:rPr>
                      <w:t>71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F7" w:rsidRDefault="006712F7">
      <w:r>
        <w:separator/>
      </w:r>
    </w:p>
  </w:footnote>
  <w:footnote w:type="continuationSeparator" w:id="0">
    <w:p w:rsidR="006712F7" w:rsidRDefault="0067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7" w:rsidRDefault="006712F7">
    <w:pPr>
      <w:pStyle w:val="BodyText"/>
      <w:spacing w:line="14" w:lineRule="auto"/>
      <w:rPr>
        <w:sz w:val="20"/>
      </w:rPr>
    </w:pPr>
    <w:r w:rsidRPr="00FA1892">
      <w:rPr>
        <w:rFonts w:cs="Times New Roman"/>
        <w:noProof/>
        <w:sz w:val="22"/>
        <w:szCs w:val="22"/>
      </w:rPr>
      <w:drawing>
        <wp:anchor distT="0" distB="0" distL="114300" distR="114300" simplePos="0" relativeHeight="502906008" behindDoc="1" locked="0" layoutInCell="1" allowOverlap="1">
          <wp:simplePos x="0" y="0"/>
          <wp:positionH relativeFrom="column">
            <wp:posOffset>673100</wp:posOffset>
          </wp:positionH>
          <wp:positionV relativeFrom="page">
            <wp:posOffset>323850</wp:posOffset>
          </wp:positionV>
          <wp:extent cx="5934075" cy="981075"/>
          <wp:effectExtent l="0" t="0" r="0" b="0"/>
          <wp:wrapTight wrapText="bothSides">
            <wp:wrapPolygon edited="0">
              <wp:start x="0" y="0"/>
              <wp:lineTo x="0" y="21390"/>
              <wp:lineTo x="21565" y="21390"/>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810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7" w:rsidRDefault="006712F7">
    <w:pPr>
      <w:pStyle w:val="BodyText"/>
      <w:spacing w:line="14" w:lineRule="auto"/>
      <w:rPr>
        <w:sz w:val="20"/>
      </w:rPr>
    </w:pPr>
    <w:r>
      <w:rPr>
        <w:noProof/>
      </w:rPr>
      <w:drawing>
        <wp:anchor distT="0" distB="0" distL="114300" distR="114300" simplePos="0" relativeHeight="502907032" behindDoc="1" locked="0" layoutInCell="1" allowOverlap="1">
          <wp:simplePos x="0" y="0"/>
          <wp:positionH relativeFrom="column">
            <wp:posOffset>473075</wp:posOffset>
          </wp:positionH>
          <wp:positionV relativeFrom="paragraph">
            <wp:posOffset>66675</wp:posOffset>
          </wp:positionV>
          <wp:extent cx="5934075" cy="981075"/>
          <wp:effectExtent l="0" t="0" r="0" b="0"/>
          <wp:wrapTight wrapText="bothSides">
            <wp:wrapPolygon edited="0">
              <wp:start x="0" y="0"/>
              <wp:lineTo x="0" y="21390"/>
              <wp:lineTo x="21565" y="21390"/>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81075"/>
                  </a:xfrm>
                  <a:prstGeom prst="rect">
                    <a:avLst/>
                  </a:prstGeom>
                  <a:noFill/>
                  <a:ln>
                    <a:noFill/>
                  </a:ln>
                </pic:spPr>
              </pic:pic>
            </a:graphicData>
          </a:graphic>
        </wp:anchor>
      </w:drawing>
    </w:r>
    <w:r>
      <w:rPr>
        <w:noProof/>
      </w:rPr>
      <mc:AlternateContent>
        <mc:Choice Requires="wps">
          <w:drawing>
            <wp:anchor distT="0" distB="0" distL="114300" distR="114300" simplePos="0" relativeHeight="502904432" behindDoc="1" locked="0" layoutInCell="1" allowOverlap="1">
              <wp:simplePos x="0" y="0"/>
              <wp:positionH relativeFrom="page">
                <wp:posOffset>2830195</wp:posOffset>
              </wp:positionH>
              <wp:positionV relativeFrom="page">
                <wp:posOffset>1864995</wp:posOffset>
              </wp:positionV>
              <wp:extent cx="2409190" cy="194310"/>
              <wp:effectExtent l="1270" t="0" r="0" b="0"/>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2F7" w:rsidRDefault="006712F7">
                          <w:pPr>
                            <w:pStyle w:val="BodyText"/>
                            <w:spacing w:before="10"/>
                            <w:ind w:left="20"/>
                            <w:rPr>
                              <w:rFonts w:ascii="Times New Roman"/>
                            </w:rPr>
                          </w:pPr>
                          <w:r>
                            <w:rPr>
                              <w:rFonts w:ascii="Times New Roman"/>
                            </w:rPr>
                            <w:t>INSTRUCTIONS TO BIDDERS-cont.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margin-left:222.85pt;margin-top:146.85pt;width:189.7pt;height:15.3pt;z-index:-41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" filled="f" stroked="f">
              <v:textbox inset="0,0,0,0">
                <w:txbxContent>
                  <w:p w:rsidR="006712F7" w:rsidRDefault="006712F7">
                    <w:pPr>
                      <w:pStyle w:val="BodyText"/>
                      <w:spacing w:before="10"/>
                      <w:ind w:left="20"/>
                      <w:rPr>
                        <w:rFonts w:ascii="Times New Roman"/>
                      </w:rPr>
                    </w:pPr>
                    <w:r>
                      <w:rPr>
                        <w:rFonts w:ascii="Times New Roman"/>
                      </w:rPr>
                      <w:t>INSTRUCTIONS TO BIDDERS-cont.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7" w:rsidRDefault="006712F7">
    <w:pPr>
      <w:pStyle w:val="BodyText"/>
      <w:spacing w:line="14" w:lineRule="auto"/>
      <w:rPr>
        <w:sz w:val="20"/>
      </w:rPr>
    </w:pPr>
    <w:r>
      <w:rPr>
        <w:noProof/>
      </w:rPr>
      <w:drawing>
        <wp:anchor distT="0" distB="0" distL="114300" distR="114300" simplePos="0" relativeHeight="502908056" behindDoc="1" locked="0" layoutInCell="1" allowOverlap="1">
          <wp:simplePos x="0" y="0"/>
          <wp:positionH relativeFrom="column">
            <wp:posOffset>495300</wp:posOffset>
          </wp:positionH>
          <wp:positionV relativeFrom="paragraph">
            <wp:posOffset>-161925</wp:posOffset>
          </wp:positionV>
          <wp:extent cx="6143625" cy="977265"/>
          <wp:effectExtent l="0" t="0" r="0" b="0"/>
          <wp:wrapTight wrapText="bothSides">
            <wp:wrapPolygon edited="0">
              <wp:start x="0" y="0"/>
              <wp:lineTo x="0" y="21053"/>
              <wp:lineTo x="21500" y="21053"/>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7" w:rsidRDefault="006712F7">
    <w:pPr>
      <w:pStyle w:val="BodyText"/>
      <w:spacing w:line="14" w:lineRule="auto"/>
      <w:rPr>
        <w:sz w:val="20"/>
      </w:rPr>
    </w:pPr>
    <w:r>
      <w:rPr>
        <w:noProof/>
      </w:rPr>
      <w:drawing>
        <wp:anchor distT="0" distB="0" distL="114300" distR="114300" simplePos="0" relativeHeight="251657728" behindDoc="1" locked="0" layoutInCell="1" allowOverlap="1" wp14:anchorId="314497B1" wp14:editId="2F7C4089">
          <wp:simplePos x="0" y="0"/>
          <wp:positionH relativeFrom="column">
            <wp:posOffset>495300</wp:posOffset>
          </wp:positionH>
          <wp:positionV relativeFrom="paragraph">
            <wp:posOffset>-47625</wp:posOffset>
          </wp:positionV>
          <wp:extent cx="6143625" cy="977265"/>
          <wp:effectExtent l="0" t="0" r="0" b="0"/>
          <wp:wrapTight wrapText="bothSides">
            <wp:wrapPolygon edited="0">
              <wp:start x="0" y="0"/>
              <wp:lineTo x="0" y="21053"/>
              <wp:lineTo x="21500" y="21053"/>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502904624" behindDoc="1" locked="0" layoutInCell="1" allowOverlap="1">
              <wp:simplePos x="0" y="0"/>
              <wp:positionH relativeFrom="page">
                <wp:posOffset>2452370</wp:posOffset>
              </wp:positionH>
              <wp:positionV relativeFrom="page">
                <wp:posOffset>1548130</wp:posOffset>
              </wp:positionV>
              <wp:extent cx="2870835" cy="177800"/>
              <wp:effectExtent l="4445" t="0" r="1270" b="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2F7" w:rsidRDefault="006712F7">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193.1pt;margin-top:121.9pt;width:226.05pt;height:14pt;z-index:-41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DUtgIAALI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" filled="f" stroked="f">
              <v:textbox inset="0,0,0,0">
                <w:txbxContent>
                  <w:p w:rsidR="006712F7" w:rsidRDefault="006712F7">
                    <w:pPr>
                      <w:spacing w:line="264" w:lineRule="exact"/>
                      <w:ind w:left="20"/>
                      <w:rPr>
                        <w:b/>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F7" w:rsidRDefault="006712F7">
    <w:pPr>
      <w:pStyle w:val="BodyText"/>
      <w:spacing w:line="14" w:lineRule="auto"/>
      <w:rPr>
        <w:sz w:val="20"/>
      </w:rPr>
    </w:pPr>
    <w:r>
      <w:rPr>
        <w:noProof/>
      </w:rPr>
      <w:drawing>
        <wp:anchor distT="0" distB="0" distL="114300" distR="114300" simplePos="0" relativeHeight="251665920" behindDoc="1" locked="0" layoutInCell="1" allowOverlap="1" wp14:anchorId="314497B1" wp14:editId="2F7C4089">
          <wp:simplePos x="0" y="0"/>
          <wp:positionH relativeFrom="column">
            <wp:posOffset>419100</wp:posOffset>
          </wp:positionH>
          <wp:positionV relativeFrom="paragraph">
            <wp:posOffset>-123825</wp:posOffset>
          </wp:positionV>
          <wp:extent cx="6143625" cy="977265"/>
          <wp:effectExtent l="0" t="0" r="0" b="0"/>
          <wp:wrapTight wrapText="bothSides">
            <wp:wrapPolygon edited="0">
              <wp:start x="0" y="0"/>
              <wp:lineTo x="0" y="21053"/>
              <wp:lineTo x="21500" y="21053"/>
              <wp:lineTo x="2150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FC5"/>
    <w:multiLevelType w:val="hybridMultilevel"/>
    <w:tmpl w:val="CCF6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2227"/>
    <w:multiLevelType w:val="hybridMultilevel"/>
    <w:tmpl w:val="AFE68D3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7030F"/>
    <w:multiLevelType w:val="hybridMultilevel"/>
    <w:tmpl w:val="6D220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53F2B"/>
    <w:multiLevelType w:val="hybridMultilevel"/>
    <w:tmpl w:val="29F2B06A"/>
    <w:lvl w:ilvl="0" w:tplc="4BEC08CC">
      <w:start w:val="1"/>
      <w:numFmt w:val="decimal"/>
      <w:lvlText w:val="%1."/>
      <w:lvlJc w:val="left"/>
      <w:pPr>
        <w:ind w:left="460" w:hanging="361"/>
      </w:pPr>
      <w:rPr>
        <w:rFonts w:ascii="Calibri" w:eastAsia="Calibri" w:hAnsi="Calibri" w:cs="Calibri" w:hint="default"/>
        <w:w w:val="99"/>
        <w:sz w:val="24"/>
        <w:szCs w:val="24"/>
      </w:rPr>
    </w:lvl>
    <w:lvl w:ilvl="1" w:tplc="DE1A3EA8">
      <w:start w:val="1"/>
      <w:numFmt w:val="upperLetter"/>
      <w:lvlText w:val="%2."/>
      <w:lvlJc w:val="left"/>
      <w:pPr>
        <w:ind w:left="1180" w:hanging="360"/>
      </w:pPr>
      <w:rPr>
        <w:rFonts w:ascii="Times New Roman" w:eastAsia="Times New Roman" w:hAnsi="Times New Roman" w:cs="Times New Roman" w:hint="default"/>
        <w:spacing w:val="-1"/>
        <w:w w:val="100"/>
        <w:sz w:val="22"/>
        <w:szCs w:val="22"/>
      </w:rPr>
    </w:lvl>
    <w:lvl w:ilvl="2" w:tplc="09E2A8C8">
      <w:numFmt w:val="bullet"/>
      <w:lvlText w:val="•"/>
      <w:lvlJc w:val="left"/>
      <w:pPr>
        <w:ind w:left="2233" w:hanging="360"/>
      </w:pPr>
      <w:rPr>
        <w:rFonts w:hint="default"/>
      </w:rPr>
    </w:lvl>
    <w:lvl w:ilvl="3" w:tplc="92D6990C">
      <w:numFmt w:val="bullet"/>
      <w:lvlText w:val="•"/>
      <w:lvlJc w:val="left"/>
      <w:pPr>
        <w:ind w:left="3286" w:hanging="360"/>
      </w:pPr>
      <w:rPr>
        <w:rFonts w:hint="default"/>
      </w:rPr>
    </w:lvl>
    <w:lvl w:ilvl="4" w:tplc="DED2C0A6">
      <w:numFmt w:val="bullet"/>
      <w:lvlText w:val="•"/>
      <w:lvlJc w:val="left"/>
      <w:pPr>
        <w:ind w:left="4340" w:hanging="360"/>
      </w:pPr>
      <w:rPr>
        <w:rFonts w:hint="default"/>
      </w:rPr>
    </w:lvl>
    <w:lvl w:ilvl="5" w:tplc="316AFE6A">
      <w:numFmt w:val="bullet"/>
      <w:lvlText w:val="•"/>
      <w:lvlJc w:val="left"/>
      <w:pPr>
        <w:ind w:left="5393" w:hanging="360"/>
      </w:pPr>
      <w:rPr>
        <w:rFonts w:hint="default"/>
      </w:rPr>
    </w:lvl>
    <w:lvl w:ilvl="6" w:tplc="F312BE8E">
      <w:numFmt w:val="bullet"/>
      <w:lvlText w:val="•"/>
      <w:lvlJc w:val="left"/>
      <w:pPr>
        <w:ind w:left="6446" w:hanging="360"/>
      </w:pPr>
      <w:rPr>
        <w:rFonts w:hint="default"/>
      </w:rPr>
    </w:lvl>
    <w:lvl w:ilvl="7" w:tplc="D4F09CEA">
      <w:numFmt w:val="bullet"/>
      <w:lvlText w:val="•"/>
      <w:lvlJc w:val="left"/>
      <w:pPr>
        <w:ind w:left="7500" w:hanging="360"/>
      </w:pPr>
      <w:rPr>
        <w:rFonts w:hint="default"/>
      </w:rPr>
    </w:lvl>
    <w:lvl w:ilvl="8" w:tplc="6D1E957A">
      <w:numFmt w:val="bullet"/>
      <w:lvlText w:val="•"/>
      <w:lvlJc w:val="left"/>
      <w:pPr>
        <w:ind w:left="8553" w:hanging="360"/>
      </w:pPr>
      <w:rPr>
        <w:rFonts w:hint="default"/>
      </w:rPr>
    </w:lvl>
  </w:abstractNum>
  <w:abstractNum w:abstractNumId="4" w15:restartNumberingAfterBreak="0">
    <w:nsid w:val="1CB73CBE"/>
    <w:multiLevelType w:val="hybridMultilevel"/>
    <w:tmpl w:val="67467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869F7"/>
    <w:multiLevelType w:val="hybridMultilevel"/>
    <w:tmpl w:val="430CAC80"/>
    <w:lvl w:ilvl="0" w:tplc="35A2E210">
      <w:start w:val="1"/>
      <w:numFmt w:val="decimal"/>
      <w:lvlText w:val="%1."/>
      <w:lvlJc w:val="left"/>
      <w:pPr>
        <w:ind w:left="463" w:hanging="360"/>
      </w:pPr>
      <w:rPr>
        <w:rFonts w:ascii="Times New Roman" w:eastAsia="Times New Roman" w:hAnsi="Times New Roman" w:cs="Times New Roman" w:hint="default"/>
        <w:color w:val="000000" w:themeColor="text1"/>
        <w:spacing w:val="-1"/>
        <w:w w:val="99"/>
        <w:sz w:val="24"/>
        <w:szCs w:val="24"/>
      </w:rPr>
    </w:lvl>
    <w:lvl w:ilvl="1" w:tplc="235E29CC">
      <w:numFmt w:val="bullet"/>
      <w:lvlText w:val="•"/>
      <w:lvlJc w:val="left"/>
      <w:pPr>
        <w:ind w:left="1520" w:hanging="360"/>
      </w:pPr>
      <w:rPr>
        <w:rFonts w:hint="default"/>
      </w:rPr>
    </w:lvl>
    <w:lvl w:ilvl="2" w:tplc="C150AE1E">
      <w:numFmt w:val="bullet"/>
      <w:lvlText w:val="•"/>
      <w:lvlJc w:val="left"/>
      <w:pPr>
        <w:ind w:left="2580" w:hanging="360"/>
      </w:pPr>
      <w:rPr>
        <w:rFonts w:hint="default"/>
      </w:rPr>
    </w:lvl>
    <w:lvl w:ilvl="3" w:tplc="25905652">
      <w:numFmt w:val="bullet"/>
      <w:lvlText w:val="•"/>
      <w:lvlJc w:val="left"/>
      <w:pPr>
        <w:ind w:left="3640" w:hanging="360"/>
      </w:pPr>
      <w:rPr>
        <w:rFonts w:hint="default"/>
      </w:rPr>
    </w:lvl>
    <w:lvl w:ilvl="4" w:tplc="0684413E">
      <w:numFmt w:val="bullet"/>
      <w:lvlText w:val="•"/>
      <w:lvlJc w:val="left"/>
      <w:pPr>
        <w:ind w:left="4700" w:hanging="360"/>
      </w:pPr>
      <w:rPr>
        <w:rFonts w:hint="default"/>
      </w:rPr>
    </w:lvl>
    <w:lvl w:ilvl="5" w:tplc="6CEC33EC">
      <w:numFmt w:val="bullet"/>
      <w:lvlText w:val="•"/>
      <w:lvlJc w:val="left"/>
      <w:pPr>
        <w:ind w:left="5760" w:hanging="360"/>
      </w:pPr>
      <w:rPr>
        <w:rFonts w:hint="default"/>
      </w:rPr>
    </w:lvl>
    <w:lvl w:ilvl="6" w:tplc="6F208D8C">
      <w:numFmt w:val="bullet"/>
      <w:lvlText w:val="•"/>
      <w:lvlJc w:val="left"/>
      <w:pPr>
        <w:ind w:left="6820" w:hanging="360"/>
      </w:pPr>
      <w:rPr>
        <w:rFonts w:hint="default"/>
      </w:rPr>
    </w:lvl>
    <w:lvl w:ilvl="7" w:tplc="B28AF334">
      <w:numFmt w:val="bullet"/>
      <w:lvlText w:val="•"/>
      <w:lvlJc w:val="left"/>
      <w:pPr>
        <w:ind w:left="7880" w:hanging="360"/>
      </w:pPr>
      <w:rPr>
        <w:rFonts w:hint="default"/>
      </w:rPr>
    </w:lvl>
    <w:lvl w:ilvl="8" w:tplc="9266F682">
      <w:numFmt w:val="bullet"/>
      <w:lvlText w:val="•"/>
      <w:lvlJc w:val="left"/>
      <w:pPr>
        <w:ind w:left="8940" w:hanging="360"/>
      </w:pPr>
      <w:rPr>
        <w:rFonts w:hint="default"/>
      </w:rPr>
    </w:lvl>
  </w:abstractNum>
  <w:abstractNum w:abstractNumId="6" w15:restartNumberingAfterBreak="0">
    <w:nsid w:val="31013D64"/>
    <w:multiLevelType w:val="hybridMultilevel"/>
    <w:tmpl w:val="A9E4FEE8"/>
    <w:lvl w:ilvl="0" w:tplc="D72E8EEE">
      <w:start w:val="7"/>
      <w:numFmt w:val="decimal"/>
      <w:lvlText w:val="%1."/>
      <w:lvlJc w:val="left"/>
      <w:pPr>
        <w:ind w:left="463" w:hanging="344"/>
      </w:pPr>
      <w:rPr>
        <w:rFonts w:ascii="Times New Roman" w:eastAsia="Times New Roman" w:hAnsi="Times New Roman" w:cs="Times New Roman" w:hint="default"/>
        <w:spacing w:val="-17"/>
        <w:w w:val="99"/>
        <w:sz w:val="24"/>
        <w:szCs w:val="24"/>
      </w:rPr>
    </w:lvl>
    <w:lvl w:ilvl="1" w:tplc="D25EFF4A">
      <w:numFmt w:val="bullet"/>
      <w:lvlText w:val="•"/>
      <w:lvlJc w:val="left"/>
      <w:pPr>
        <w:ind w:left="1520" w:hanging="344"/>
      </w:pPr>
      <w:rPr>
        <w:rFonts w:hint="default"/>
      </w:rPr>
    </w:lvl>
    <w:lvl w:ilvl="2" w:tplc="7C4A983C">
      <w:numFmt w:val="bullet"/>
      <w:lvlText w:val="•"/>
      <w:lvlJc w:val="left"/>
      <w:pPr>
        <w:ind w:left="2580" w:hanging="344"/>
      </w:pPr>
      <w:rPr>
        <w:rFonts w:hint="default"/>
      </w:rPr>
    </w:lvl>
    <w:lvl w:ilvl="3" w:tplc="E2101962">
      <w:numFmt w:val="bullet"/>
      <w:lvlText w:val="•"/>
      <w:lvlJc w:val="left"/>
      <w:pPr>
        <w:ind w:left="3640" w:hanging="344"/>
      </w:pPr>
      <w:rPr>
        <w:rFonts w:hint="default"/>
      </w:rPr>
    </w:lvl>
    <w:lvl w:ilvl="4" w:tplc="135621D6">
      <w:numFmt w:val="bullet"/>
      <w:lvlText w:val="•"/>
      <w:lvlJc w:val="left"/>
      <w:pPr>
        <w:ind w:left="4700" w:hanging="344"/>
      </w:pPr>
      <w:rPr>
        <w:rFonts w:hint="default"/>
      </w:rPr>
    </w:lvl>
    <w:lvl w:ilvl="5" w:tplc="951856AA">
      <w:numFmt w:val="bullet"/>
      <w:lvlText w:val="•"/>
      <w:lvlJc w:val="left"/>
      <w:pPr>
        <w:ind w:left="5760" w:hanging="344"/>
      </w:pPr>
      <w:rPr>
        <w:rFonts w:hint="default"/>
      </w:rPr>
    </w:lvl>
    <w:lvl w:ilvl="6" w:tplc="3104D426">
      <w:numFmt w:val="bullet"/>
      <w:lvlText w:val="•"/>
      <w:lvlJc w:val="left"/>
      <w:pPr>
        <w:ind w:left="6820" w:hanging="344"/>
      </w:pPr>
      <w:rPr>
        <w:rFonts w:hint="default"/>
      </w:rPr>
    </w:lvl>
    <w:lvl w:ilvl="7" w:tplc="5BA2EF0C">
      <w:numFmt w:val="bullet"/>
      <w:lvlText w:val="•"/>
      <w:lvlJc w:val="left"/>
      <w:pPr>
        <w:ind w:left="7880" w:hanging="344"/>
      </w:pPr>
      <w:rPr>
        <w:rFonts w:hint="default"/>
      </w:rPr>
    </w:lvl>
    <w:lvl w:ilvl="8" w:tplc="42C02FC0">
      <w:numFmt w:val="bullet"/>
      <w:lvlText w:val="•"/>
      <w:lvlJc w:val="left"/>
      <w:pPr>
        <w:ind w:left="8940" w:hanging="344"/>
      </w:pPr>
      <w:rPr>
        <w:rFonts w:hint="default"/>
      </w:rPr>
    </w:lvl>
  </w:abstractNum>
  <w:abstractNum w:abstractNumId="7" w15:restartNumberingAfterBreak="0">
    <w:nsid w:val="41367595"/>
    <w:multiLevelType w:val="hybridMultilevel"/>
    <w:tmpl w:val="3AA6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77E5E"/>
    <w:multiLevelType w:val="hybridMultilevel"/>
    <w:tmpl w:val="3AA6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36DF2"/>
    <w:multiLevelType w:val="hybridMultilevel"/>
    <w:tmpl w:val="3AA6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21E2F"/>
    <w:multiLevelType w:val="hybridMultilevel"/>
    <w:tmpl w:val="3AA6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33B77"/>
    <w:multiLevelType w:val="hybridMultilevel"/>
    <w:tmpl w:val="F4DEB1AC"/>
    <w:lvl w:ilvl="0" w:tplc="86225738">
      <w:start w:val="2"/>
      <w:numFmt w:val="decimal"/>
      <w:lvlText w:val="%1."/>
      <w:lvlJc w:val="left"/>
      <w:pPr>
        <w:ind w:left="756" w:hanging="387"/>
        <w:jc w:val="right"/>
      </w:pPr>
      <w:rPr>
        <w:rFonts w:ascii="Times New Roman" w:eastAsia="Times New Roman" w:hAnsi="Times New Roman" w:cs="Times New Roman" w:hint="default"/>
        <w:w w:val="100"/>
        <w:sz w:val="22"/>
        <w:szCs w:val="22"/>
      </w:rPr>
    </w:lvl>
    <w:lvl w:ilvl="1" w:tplc="64080F92">
      <w:numFmt w:val="bullet"/>
      <w:lvlText w:val="•"/>
      <w:lvlJc w:val="left"/>
      <w:pPr>
        <w:ind w:left="1461" w:hanging="387"/>
      </w:pPr>
      <w:rPr>
        <w:rFonts w:hint="default"/>
      </w:rPr>
    </w:lvl>
    <w:lvl w:ilvl="2" w:tplc="CED44DB6">
      <w:numFmt w:val="bullet"/>
      <w:lvlText w:val="•"/>
      <w:lvlJc w:val="left"/>
      <w:pPr>
        <w:ind w:left="2162" w:hanging="387"/>
      </w:pPr>
      <w:rPr>
        <w:rFonts w:hint="default"/>
      </w:rPr>
    </w:lvl>
    <w:lvl w:ilvl="3" w:tplc="B720F614">
      <w:numFmt w:val="bullet"/>
      <w:lvlText w:val="•"/>
      <w:lvlJc w:val="left"/>
      <w:pPr>
        <w:ind w:left="2863" w:hanging="387"/>
      </w:pPr>
      <w:rPr>
        <w:rFonts w:hint="default"/>
      </w:rPr>
    </w:lvl>
    <w:lvl w:ilvl="4" w:tplc="EA8C8A86">
      <w:numFmt w:val="bullet"/>
      <w:lvlText w:val="•"/>
      <w:lvlJc w:val="left"/>
      <w:pPr>
        <w:ind w:left="3565" w:hanging="387"/>
      </w:pPr>
      <w:rPr>
        <w:rFonts w:hint="default"/>
      </w:rPr>
    </w:lvl>
    <w:lvl w:ilvl="5" w:tplc="A734130C">
      <w:numFmt w:val="bullet"/>
      <w:lvlText w:val="•"/>
      <w:lvlJc w:val="left"/>
      <w:pPr>
        <w:ind w:left="4266" w:hanging="387"/>
      </w:pPr>
      <w:rPr>
        <w:rFonts w:hint="default"/>
      </w:rPr>
    </w:lvl>
    <w:lvl w:ilvl="6" w:tplc="26F4CE4C">
      <w:numFmt w:val="bullet"/>
      <w:lvlText w:val="•"/>
      <w:lvlJc w:val="left"/>
      <w:pPr>
        <w:ind w:left="4967" w:hanging="387"/>
      </w:pPr>
      <w:rPr>
        <w:rFonts w:hint="default"/>
      </w:rPr>
    </w:lvl>
    <w:lvl w:ilvl="7" w:tplc="D04A22A0">
      <w:numFmt w:val="bullet"/>
      <w:lvlText w:val="•"/>
      <w:lvlJc w:val="left"/>
      <w:pPr>
        <w:ind w:left="5669" w:hanging="387"/>
      </w:pPr>
      <w:rPr>
        <w:rFonts w:hint="default"/>
      </w:rPr>
    </w:lvl>
    <w:lvl w:ilvl="8" w:tplc="A0A2F9E4">
      <w:numFmt w:val="bullet"/>
      <w:lvlText w:val="•"/>
      <w:lvlJc w:val="left"/>
      <w:pPr>
        <w:ind w:left="6370" w:hanging="387"/>
      </w:pPr>
      <w:rPr>
        <w:rFonts w:hint="default"/>
      </w:rPr>
    </w:lvl>
  </w:abstractNum>
  <w:abstractNum w:abstractNumId="12" w15:restartNumberingAfterBreak="0">
    <w:nsid w:val="681B28BF"/>
    <w:multiLevelType w:val="hybridMultilevel"/>
    <w:tmpl w:val="A4EA3A6C"/>
    <w:lvl w:ilvl="0" w:tplc="D078154E">
      <w:start w:val="1"/>
      <w:numFmt w:val="decimal"/>
      <w:lvlText w:val="%1."/>
      <w:lvlJc w:val="left"/>
      <w:pPr>
        <w:ind w:left="568" w:hanging="452"/>
      </w:pPr>
      <w:rPr>
        <w:rFonts w:hint="default"/>
        <w:w w:val="99"/>
      </w:rPr>
    </w:lvl>
    <w:lvl w:ilvl="1" w:tplc="B5923F90">
      <w:start w:val="1"/>
      <w:numFmt w:val="upperLetter"/>
      <w:lvlText w:val="%2."/>
      <w:lvlJc w:val="left"/>
      <w:pPr>
        <w:ind w:left="911" w:hanging="360"/>
      </w:pPr>
      <w:rPr>
        <w:rFonts w:ascii="Calibri" w:eastAsia="Calibri" w:hAnsi="Calibri" w:cs="Calibri" w:hint="default"/>
        <w:spacing w:val="-4"/>
        <w:w w:val="99"/>
        <w:sz w:val="24"/>
        <w:szCs w:val="24"/>
      </w:rPr>
    </w:lvl>
    <w:lvl w:ilvl="2" w:tplc="E98C553C">
      <w:numFmt w:val="bullet"/>
      <w:lvlText w:val="•"/>
      <w:lvlJc w:val="left"/>
      <w:pPr>
        <w:ind w:left="920" w:hanging="360"/>
      </w:pPr>
      <w:rPr>
        <w:rFonts w:hint="default"/>
      </w:rPr>
    </w:lvl>
    <w:lvl w:ilvl="3" w:tplc="62ACC0AA">
      <w:numFmt w:val="bullet"/>
      <w:lvlText w:val="•"/>
      <w:lvlJc w:val="left"/>
      <w:pPr>
        <w:ind w:left="2182" w:hanging="360"/>
      </w:pPr>
      <w:rPr>
        <w:rFonts w:hint="default"/>
      </w:rPr>
    </w:lvl>
    <w:lvl w:ilvl="4" w:tplc="D9F08028">
      <w:numFmt w:val="bullet"/>
      <w:lvlText w:val="•"/>
      <w:lvlJc w:val="left"/>
      <w:pPr>
        <w:ind w:left="3445" w:hanging="360"/>
      </w:pPr>
      <w:rPr>
        <w:rFonts w:hint="default"/>
      </w:rPr>
    </w:lvl>
    <w:lvl w:ilvl="5" w:tplc="FECEE5B0">
      <w:numFmt w:val="bullet"/>
      <w:lvlText w:val="•"/>
      <w:lvlJc w:val="left"/>
      <w:pPr>
        <w:ind w:left="4707" w:hanging="360"/>
      </w:pPr>
      <w:rPr>
        <w:rFonts w:hint="default"/>
      </w:rPr>
    </w:lvl>
    <w:lvl w:ilvl="6" w:tplc="31D4FAB0">
      <w:numFmt w:val="bullet"/>
      <w:lvlText w:val="•"/>
      <w:lvlJc w:val="left"/>
      <w:pPr>
        <w:ind w:left="5970" w:hanging="360"/>
      </w:pPr>
      <w:rPr>
        <w:rFonts w:hint="default"/>
      </w:rPr>
    </w:lvl>
    <w:lvl w:ilvl="7" w:tplc="F59C0F7C">
      <w:numFmt w:val="bullet"/>
      <w:lvlText w:val="•"/>
      <w:lvlJc w:val="left"/>
      <w:pPr>
        <w:ind w:left="7232" w:hanging="360"/>
      </w:pPr>
      <w:rPr>
        <w:rFonts w:hint="default"/>
      </w:rPr>
    </w:lvl>
    <w:lvl w:ilvl="8" w:tplc="53F66FE0">
      <w:numFmt w:val="bullet"/>
      <w:lvlText w:val="•"/>
      <w:lvlJc w:val="left"/>
      <w:pPr>
        <w:ind w:left="8495" w:hanging="360"/>
      </w:pPr>
      <w:rPr>
        <w:rFonts w:hint="default"/>
      </w:rPr>
    </w:lvl>
  </w:abstractNum>
  <w:num w:numId="1">
    <w:abstractNumId w:val="11"/>
  </w:num>
  <w:num w:numId="2">
    <w:abstractNumId w:val="3"/>
  </w:num>
  <w:num w:numId="3">
    <w:abstractNumId w:val="12"/>
  </w:num>
  <w:num w:numId="4">
    <w:abstractNumId w:val="6"/>
  </w:num>
  <w:num w:numId="5">
    <w:abstractNumId w:val="5"/>
  </w:num>
  <w:num w:numId="6">
    <w:abstractNumId w:val="9"/>
  </w:num>
  <w:num w:numId="7">
    <w:abstractNumId w:val="0"/>
  </w:num>
  <w:num w:numId="8">
    <w:abstractNumId w:val="4"/>
  </w:num>
  <w:num w:numId="9">
    <w:abstractNumId w:val="2"/>
  </w:num>
  <w:num w:numId="10">
    <w:abstractNumId w:val="1"/>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0B"/>
    <w:rsid w:val="0000236A"/>
    <w:rsid w:val="00035A09"/>
    <w:rsid w:val="000372D1"/>
    <w:rsid w:val="000378E8"/>
    <w:rsid w:val="0004404B"/>
    <w:rsid w:val="000F3C2D"/>
    <w:rsid w:val="00115CF5"/>
    <w:rsid w:val="001343FF"/>
    <w:rsid w:val="0017364F"/>
    <w:rsid w:val="001A4C87"/>
    <w:rsid w:val="001A519D"/>
    <w:rsid w:val="001A7D7D"/>
    <w:rsid w:val="001B1CBC"/>
    <w:rsid w:val="001B7A78"/>
    <w:rsid w:val="001D10A3"/>
    <w:rsid w:val="001D1D4C"/>
    <w:rsid w:val="002176C2"/>
    <w:rsid w:val="00236441"/>
    <w:rsid w:val="002425E0"/>
    <w:rsid w:val="00250C86"/>
    <w:rsid w:val="00266B37"/>
    <w:rsid w:val="00274875"/>
    <w:rsid w:val="002A05A2"/>
    <w:rsid w:val="002B0A90"/>
    <w:rsid w:val="002C6497"/>
    <w:rsid w:val="003143A9"/>
    <w:rsid w:val="0035122F"/>
    <w:rsid w:val="0035318B"/>
    <w:rsid w:val="003930A5"/>
    <w:rsid w:val="003D5990"/>
    <w:rsid w:val="003D5ABA"/>
    <w:rsid w:val="003E30F0"/>
    <w:rsid w:val="003F598A"/>
    <w:rsid w:val="0040269E"/>
    <w:rsid w:val="00440471"/>
    <w:rsid w:val="004505FF"/>
    <w:rsid w:val="0047446A"/>
    <w:rsid w:val="00477ADD"/>
    <w:rsid w:val="004979DA"/>
    <w:rsid w:val="004B48EF"/>
    <w:rsid w:val="004E0F4E"/>
    <w:rsid w:val="004F0CF7"/>
    <w:rsid w:val="00520C66"/>
    <w:rsid w:val="005348B0"/>
    <w:rsid w:val="005908B3"/>
    <w:rsid w:val="005D59E4"/>
    <w:rsid w:val="005F6A8F"/>
    <w:rsid w:val="005F6FD9"/>
    <w:rsid w:val="0060073B"/>
    <w:rsid w:val="00603A19"/>
    <w:rsid w:val="00605BB4"/>
    <w:rsid w:val="00623519"/>
    <w:rsid w:val="00637139"/>
    <w:rsid w:val="00650138"/>
    <w:rsid w:val="006712F7"/>
    <w:rsid w:val="00681F57"/>
    <w:rsid w:val="006909BB"/>
    <w:rsid w:val="00691F03"/>
    <w:rsid w:val="006A6B1C"/>
    <w:rsid w:val="006B4D14"/>
    <w:rsid w:val="006C0B7E"/>
    <w:rsid w:val="006D01FF"/>
    <w:rsid w:val="00723BA7"/>
    <w:rsid w:val="00760185"/>
    <w:rsid w:val="007625D2"/>
    <w:rsid w:val="00770BED"/>
    <w:rsid w:val="007C6805"/>
    <w:rsid w:val="007E1972"/>
    <w:rsid w:val="00813416"/>
    <w:rsid w:val="00835C28"/>
    <w:rsid w:val="00836F6E"/>
    <w:rsid w:val="00852670"/>
    <w:rsid w:val="00854C88"/>
    <w:rsid w:val="00874341"/>
    <w:rsid w:val="008B5E8A"/>
    <w:rsid w:val="008D33FB"/>
    <w:rsid w:val="00941450"/>
    <w:rsid w:val="00945072"/>
    <w:rsid w:val="0094736B"/>
    <w:rsid w:val="00956653"/>
    <w:rsid w:val="00956F66"/>
    <w:rsid w:val="00966C99"/>
    <w:rsid w:val="009B7DDD"/>
    <w:rsid w:val="009E3AB1"/>
    <w:rsid w:val="00A0014A"/>
    <w:rsid w:val="00A01166"/>
    <w:rsid w:val="00A07042"/>
    <w:rsid w:val="00A50850"/>
    <w:rsid w:val="00A640C4"/>
    <w:rsid w:val="00AB7E57"/>
    <w:rsid w:val="00AD2EDB"/>
    <w:rsid w:val="00AD6AAA"/>
    <w:rsid w:val="00AE3F66"/>
    <w:rsid w:val="00B23AC2"/>
    <w:rsid w:val="00B36043"/>
    <w:rsid w:val="00B37972"/>
    <w:rsid w:val="00B57137"/>
    <w:rsid w:val="00B91D74"/>
    <w:rsid w:val="00BA20A3"/>
    <w:rsid w:val="00BB3606"/>
    <w:rsid w:val="00BC1B6B"/>
    <w:rsid w:val="00BE17A9"/>
    <w:rsid w:val="00BE33C7"/>
    <w:rsid w:val="00BE3E96"/>
    <w:rsid w:val="00C074D0"/>
    <w:rsid w:val="00C51894"/>
    <w:rsid w:val="00C52C6C"/>
    <w:rsid w:val="00C557CC"/>
    <w:rsid w:val="00C801A8"/>
    <w:rsid w:val="00CB3DD2"/>
    <w:rsid w:val="00CB757E"/>
    <w:rsid w:val="00CD7290"/>
    <w:rsid w:val="00CE6E8D"/>
    <w:rsid w:val="00CF0A5F"/>
    <w:rsid w:val="00D1164E"/>
    <w:rsid w:val="00D11695"/>
    <w:rsid w:val="00D348C2"/>
    <w:rsid w:val="00D47F94"/>
    <w:rsid w:val="00D60534"/>
    <w:rsid w:val="00DB49EE"/>
    <w:rsid w:val="00DE4699"/>
    <w:rsid w:val="00DE5EF7"/>
    <w:rsid w:val="00E216E3"/>
    <w:rsid w:val="00E40E9D"/>
    <w:rsid w:val="00E471B3"/>
    <w:rsid w:val="00E479A8"/>
    <w:rsid w:val="00E5010B"/>
    <w:rsid w:val="00E507F8"/>
    <w:rsid w:val="00E7145E"/>
    <w:rsid w:val="00EA3EA5"/>
    <w:rsid w:val="00EE57B2"/>
    <w:rsid w:val="00EF03E6"/>
    <w:rsid w:val="00F44195"/>
    <w:rsid w:val="00F93A6C"/>
    <w:rsid w:val="00FA10FB"/>
    <w:rsid w:val="00FA1892"/>
    <w:rsid w:val="00FA788A"/>
    <w:rsid w:val="00FC1C99"/>
    <w:rsid w:val="00FC684B"/>
    <w:rsid w:val="00FE79A5"/>
    <w:rsid w:val="00FF30DF"/>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C94F2D"/>
  <w15:docId w15:val="{ABCE5B3C-861A-47BE-9F6A-8E955470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5"/>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68" w:hanging="468"/>
    </w:pPr>
  </w:style>
  <w:style w:type="paragraph" w:customStyle="1" w:styleId="TableParagraph">
    <w:name w:val="Table Paragraph"/>
    <w:basedOn w:val="Normal"/>
    <w:uiPriority w:val="1"/>
    <w:qFormat/>
    <w:pPr>
      <w:ind w:left="23"/>
    </w:pPr>
  </w:style>
  <w:style w:type="table" w:customStyle="1" w:styleId="TableGrid2">
    <w:name w:val="Table Grid2"/>
    <w:basedOn w:val="TableNormal"/>
    <w:next w:val="TableGrid"/>
    <w:uiPriority w:val="59"/>
    <w:rsid w:val="00650138"/>
    <w:pPr>
      <w:widowControl/>
      <w:autoSpaceDE/>
      <w:autoSpaceDN/>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0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C99"/>
    <w:pPr>
      <w:tabs>
        <w:tab w:val="center" w:pos="4680"/>
        <w:tab w:val="right" w:pos="9360"/>
      </w:tabs>
    </w:pPr>
  </w:style>
  <w:style w:type="character" w:customStyle="1" w:styleId="HeaderChar">
    <w:name w:val="Header Char"/>
    <w:basedOn w:val="DefaultParagraphFont"/>
    <w:link w:val="Header"/>
    <w:uiPriority w:val="99"/>
    <w:rsid w:val="00966C99"/>
    <w:rPr>
      <w:rFonts w:ascii="Calibri" w:eastAsia="Calibri" w:hAnsi="Calibri" w:cs="Calibri"/>
    </w:rPr>
  </w:style>
  <w:style w:type="paragraph" w:styleId="Footer">
    <w:name w:val="footer"/>
    <w:basedOn w:val="Normal"/>
    <w:link w:val="FooterChar"/>
    <w:uiPriority w:val="99"/>
    <w:unhideWhenUsed/>
    <w:rsid w:val="00966C99"/>
    <w:pPr>
      <w:tabs>
        <w:tab w:val="center" w:pos="4680"/>
        <w:tab w:val="right" w:pos="9360"/>
      </w:tabs>
    </w:pPr>
  </w:style>
  <w:style w:type="character" w:customStyle="1" w:styleId="FooterChar">
    <w:name w:val="Footer Char"/>
    <w:basedOn w:val="DefaultParagraphFont"/>
    <w:link w:val="Footer"/>
    <w:uiPriority w:val="99"/>
    <w:rsid w:val="00966C99"/>
    <w:rPr>
      <w:rFonts w:ascii="Calibri" w:eastAsia="Calibri" w:hAnsi="Calibri" w:cs="Calibri"/>
    </w:rPr>
  </w:style>
  <w:style w:type="paragraph" w:styleId="BalloonText">
    <w:name w:val="Balloon Text"/>
    <w:basedOn w:val="Normal"/>
    <w:link w:val="BalloonTextChar"/>
    <w:uiPriority w:val="99"/>
    <w:semiHidden/>
    <w:unhideWhenUsed/>
    <w:rsid w:val="00CD7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290"/>
    <w:rPr>
      <w:rFonts w:ascii="Segoe UI" w:eastAsia="Calibri" w:hAnsi="Segoe UI" w:cs="Segoe UI"/>
      <w:sz w:val="18"/>
      <w:szCs w:val="18"/>
    </w:rPr>
  </w:style>
  <w:style w:type="paragraph" w:styleId="NoSpacing">
    <w:name w:val="No Spacing"/>
    <w:uiPriority w:val="1"/>
    <w:qFormat/>
    <w:rsid w:val="00266B37"/>
    <w:rPr>
      <w:rFonts w:ascii="Calibri" w:eastAsia="Calibri" w:hAnsi="Calibri" w:cs="Calibri"/>
    </w:rPr>
  </w:style>
  <w:style w:type="character" w:styleId="Strong">
    <w:name w:val="Strong"/>
    <w:basedOn w:val="DefaultParagraphFont"/>
    <w:uiPriority w:val="22"/>
    <w:qFormat/>
    <w:rsid w:val="00266B37"/>
    <w:rPr>
      <w:b/>
      <w:bCs/>
    </w:rPr>
  </w:style>
  <w:style w:type="character" w:styleId="SubtleReference">
    <w:name w:val="Subtle Reference"/>
    <w:basedOn w:val="DefaultParagraphFont"/>
    <w:uiPriority w:val="31"/>
    <w:qFormat/>
    <w:rsid w:val="00266B37"/>
    <w:rPr>
      <w:smallCaps/>
      <w:color w:val="5A5A5A" w:themeColor="text1" w:themeTint="A5"/>
    </w:rPr>
  </w:style>
  <w:style w:type="character" w:styleId="Hyperlink">
    <w:name w:val="Hyperlink"/>
    <w:basedOn w:val="DefaultParagraphFont"/>
    <w:uiPriority w:val="99"/>
    <w:semiHidden/>
    <w:unhideWhenUsed/>
    <w:rsid w:val="00044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09034">
      <w:bodyDiv w:val="1"/>
      <w:marLeft w:val="0"/>
      <w:marRight w:val="0"/>
      <w:marTop w:val="0"/>
      <w:marBottom w:val="0"/>
      <w:divBdr>
        <w:top w:val="none" w:sz="0" w:space="0" w:color="auto"/>
        <w:left w:val="none" w:sz="0" w:space="0" w:color="auto"/>
        <w:bottom w:val="none" w:sz="0" w:space="0" w:color="auto"/>
        <w:right w:val="none" w:sz="0" w:space="0" w:color="auto"/>
      </w:divBdr>
    </w:div>
    <w:div w:id="2021227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kshelton@cps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bidnetdirect.com/louisiana/calcasieuparishsheriffsoffice__;!!ONs5ug!cMrr9_QuPM53VTd10_dUuVSpwUc8v7TQfRdZmlRdQKiFpyTIUx9I_j974UgKNRog1AQc6cFVgyQrXTBOZPlsmE-31PlA-Q$"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urldefense.com/v3/__https:/www.bidnetdirect.com/louisiana/calcasieuparishsheriffsoffice__;!!ONs5ug!cMrr9_QuPM53VTd10_dUuVSpwUc8v7TQfRdZmlRdQKiFpyTIUx9I_j974UgKNRog1AQc6cFVgyQrXTBOZPlsmE-31PlA-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E450-63BC-4B17-BB54-040F69C0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29</Pages>
  <Words>7257</Words>
  <Characters>35633</Characters>
  <Application>Microsoft Office Word</Application>
  <DocSecurity>0</DocSecurity>
  <Lines>2545</Lines>
  <Paragraphs>1531</Paragraphs>
  <ScaleCrop>false</ScaleCrop>
  <HeadingPairs>
    <vt:vector size="2" baseType="variant">
      <vt:variant>
        <vt:lpstr>Title</vt:lpstr>
      </vt:variant>
      <vt:variant>
        <vt:i4>1</vt:i4>
      </vt:variant>
    </vt:vector>
  </HeadingPairs>
  <TitlesOfParts>
    <vt:vector size="1" baseType="lpstr">
      <vt:lpstr/>
    </vt:vector>
  </TitlesOfParts>
  <Company>Calcasieu Parish Sheriff's Office</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Ory</dc:creator>
  <cp:lastModifiedBy>Kimberly Shelton</cp:lastModifiedBy>
  <cp:revision>36</cp:revision>
  <cp:lastPrinted>2024-08-28T12:40:00Z</cp:lastPrinted>
  <dcterms:created xsi:type="dcterms:W3CDTF">2024-07-09T12:49:00Z</dcterms:created>
  <dcterms:modified xsi:type="dcterms:W3CDTF">2024-09-03T12:08:00Z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2016</vt:lpwstr>
  </property>
  <property fmtid="{D5CDD505-2E9C-101B-9397-08002B2CF9AE}" pid="4" name="LastSaved">
    <vt:filetime>2022-05-17T00:00:00Z</vt:filetime>
  </property>
</Properties>
</file>