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F0" w:rsidRDefault="0024676A" w:rsidP="004B471C">
      <w:pPr>
        <w:jc w:val="center"/>
        <w:rPr>
          <w:b/>
        </w:rPr>
      </w:pPr>
      <w:r>
        <w:rPr>
          <w:b/>
        </w:rPr>
        <w:t>WORKSHEET # 4</w:t>
      </w:r>
    </w:p>
    <w:p w:rsidR="0024676A" w:rsidRDefault="0024676A" w:rsidP="004B471C">
      <w:pPr>
        <w:jc w:val="center"/>
        <w:rPr>
          <w:b/>
        </w:rPr>
      </w:pPr>
    </w:p>
    <w:p w:rsidR="004B471C" w:rsidRDefault="0024676A" w:rsidP="004B471C">
      <w:pPr>
        <w:rPr>
          <w:b/>
        </w:rPr>
      </w:pPr>
      <w:r>
        <w:rPr>
          <w:b/>
        </w:rPr>
        <w:t>APPLICATION OF: CUSTOM ADORNMENTS AND/OR PATCHES</w:t>
      </w:r>
    </w:p>
    <w:p w:rsidR="0024676A" w:rsidRDefault="0024676A" w:rsidP="004B471C"/>
    <w:p w:rsidR="00A55FA7" w:rsidRDefault="00A55FA7" w:rsidP="004B471C">
      <w:r>
        <w:t>All required applications shall be performed in a professional manner by the Contractor and shall be attached to the garments, as specified by ordering agency, prior to delivery. All set-up fees, etc., shall be included in the price of the uniform item; NO additional fees other than that indicated on the cost matrices within each of the provided worksheets shall be charg</w:t>
      </w:r>
      <w:r w:rsidR="00425877">
        <w:t xml:space="preserve">ed. </w:t>
      </w:r>
    </w:p>
    <w:p w:rsidR="00425877" w:rsidRDefault="00425877" w:rsidP="004B471C"/>
    <w:p w:rsidR="00DC5DFE" w:rsidRDefault="00425877" w:rsidP="004B471C">
      <w:r>
        <w:t>Many Agencies within the State of Kansas such as KTAGD, KHP, KBI, KDOC</w:t>
      </w:r>
      <w:r w:rsidR="00B63B4C">
        <w:t>, KDWPT,</w:t>
      </w:r>
      <w:r w:rsidR="003E00DB">
        <w:t xml:space="preserve"> etc. have very specific patches that Contractor must demonstrate the ability </w:t>
      </w:r>
      <w:r w:rsidR="00DC5DFE">
        <w:t>to maintain these patches in a secure environment while in the contractor’s possession. Expenses associated with, but not limited to, lost patch(es); defective garment or patches due to patch(es) application or patch(es) removal will not be the responsibility of the State or Political Sub-division but instead that of the Contractor for full replacement market cost/value.</w:t>
      </w:r>
    </w:p>
    <w:p w:rsidR="00B63B4C" w:rsidRDefault="00B63B4C" w:rsidP="004B471C"/>
    <w:p w:rsidR="00B63B4C" w:rsidRDefault="00B63B4C" w:rsidP="004B471C">
      <w:r>
        <w:t xml:space="preserve">It shall be the responsibility of the Contractor(s) to advise and otherwise work with ordering agency to ensure that any adornment of an application and the process used to apply the same application will not by applied to a garment that would otherwise render the garment unusable/defective or otherwise violate the recommendation of the manufacturer of the garment hereby voiding any warranty of the garment. </w:t>
      </w:r>
    </w:p>
    <w:p w:rsidR="00B63B4C" w:rsidRDefault="00B63B4C" w:rsidP="004B471C"/>
    <w:p w:rsidR="00DC5DFE" w:rsidRDefault="00B63B4C" w:rsidP="004B471C">
      <w:r>
        <w:t>Expenses associated with, but not limited to defective/incorrect garment due to errors with defective/incorrect embroidery and/or patch will not be the responsibility of the ordering Agency, but instead that of the Contractor for full replacement cost/value.</w:t>
      </w:r>
    </w:p>
    <w:p w:rsidR="00DC5DFE" w:rsidRDefault="00DC5DFE" w:rsidP="004B471C"/>
    <w:p w:rsidR="00B63B4C" w:rsidRDefault="00B63B4C" w:rsidP="004B471C">
      <w:r>
        <w:t>Pricing for embroidery thread shall not vary between color choices. The s</w:t>
      </w:r>
      <w:r w:rsidR="002844C1">
        <w:t xml:space="preserve">pecific colors given to contractor(s) by ordering agency will be the most common ordered. However, if the buying agency chooses to use a different color outside the scope, it is with the understanding that the contractor will honor same contract pricing as reflected for that particular application. </w:t>
      </w:r>
    </w:p>
    <w:p w:rsidR="002844C1" w:rsidRDefault="002844C1" w:rsidP="004B471C"/>
    <w:p w:rsidR="002844C1" w:rsidRDefault="002844C1" w:rsidP="004B471C">
      <w:r>
        <w:t xml:space="preserve">For each of the applications of either embroidery, silkscreen, or any other approved application; Contractors shall specify in response to the RFP actual font style, size used, thread count, weight, stich </w:t>
      </w:r>
      <w:bookmarkStart w:id="0" w:name="_GoBack"/>
      <w:bookmarkEnd w:id="0"/>
      <w:r>
        <w:t xml:space="preserve">count, brand, color, model or product number or any other relevant information used in any application. This information shall be provided during the submission of samples and any additional request that may follow thereafter, to ensure accurate information remains on file with ordering agency and political sub-division. </w:t>
      </w:r>
    </w:p>
    <w:p w:rsidR="00C25F80" w:rsidRDefault="00C25F80" w:rsidP="004B471C"/>
    <w:p w:rsidR="00C25F80" w:rsidRDefault="00C25F80" w:rsidP="004B471C"/>
    <w:p w:rsidR="00C25F80" w:rsidRDefault="00C25F80" w:rsidP="004B471C"/>
    <w:p w:rsidR="00C25F80" w:rsidRDefault="00C25F80" w:rsidP="004B471C"/>
    <w:p w:rsidR="00C25F80" w:rsidRDefault="00C25F80" w:rsidP="004B471C"/>
    <w:p w:rsidR="00C25F80" w:rsidRDefault="00C25F80" w:rsidP="004B471C"/>
    <w:p w:rsidR="00C25F80" w:rsidRDefault="00C25F80" w:rsidP="00C25F80">
      <w:pPr>
        <w:jc w:val="center"/>
      </w:pPr>
      <w:r>
        <w:t>(Examples of possible types of applications shown below)</w:t>
      </w:r>
    </w:p>
    <w:p w:rsidR="00C25F80" w:rsidRDefault="00C25F80" w:rsidP="00C25F80">
      <w:pPr>
        <w:jc w:val="center"/>
      </w:pPr>
    </w:p>
    <w:p w:rsidR="00C25F80" w:rsidRDefault="00C25F80" w:rsidP="00C25F80">
      <w:pPr>
        <w:jc w:val="center"/>
      </w:pPr>
    </w:p>
    <w:p w:rsidR="00C25F80" w:rsidRDefault="00C25F80" w:rsidP="00C25F80">
      <w:pPr>
        <w:jc w:val="center"/>
      </w:pPr>
    </w:p>
    <w:p w:rsidR="00E36C59" w:rsidRDefault="00E36C59" w:rsidP="00C25F80">
      <w:pPr>
        <w:jc w:val="center"/>
      </w:pPr>
    </w:p>
    <w:p w:rsidR="00E36C59" w:rsidRDefault="00E36C59" w:rsidP="00C25F80">
      <w:pPr>
        <w:jc w:val="center"/>
      </w:pPr>
    </w:p>
    <w:p w:rsidR="00E36C59" w:rsidRDefault="00E36C59" w:rsidP="00C25F80">
      <w:pPr>
        <w:jc w:val="center"/>
      </w:pPr>
    </w:p>
    <w:p w:rsidR="00E36C59" w:rsidRDefault="00E36C59" w:rsidP="00C25F80">
      <w:pPr>
        <w:jc w:val="center"/>
      </w:pPr>
    </w:p>
    <w:p w:rsidR="00E36C59" w:rsidRDefault="00E36C59" w:rsidP="00C25F80">
      <w:pPr>
        <w:jc w:val="center"/>
      </w:pPr>
    </w:p>
    <w:p w:rsidR="00E36C59" w:rsidRDefault="00E36C59" w:rsidP="00C25F80">
      <w:pPr>
        <w:jc w:val="center"/>
      </w:pPr>
    </w:p>
    <w:p w:rsidR="00E36C59" w:rsidRDefault="00E36C59" w:rsidP="00C25F80">
      <w:pPr>
        <w:jc w:val="center"/>
      </w:pPr>
    </w:p>
    <w:p w:rsidR="00E36C59" w:rsidRDefault="00E36C59" w:rsidP="00C25F80">
      <w:pPr>
        <w:jc w:val="center"/>
      </w:pPr>
    </w:p>
    <w:p w:rsidR="00E36C59" w:rsidRDefault="00E36C59" w:rsidP="00C25F80">
      <w:pPr>
        <w:jc w:val="center"/>
      </w:pPr>
    </w:p>
    <w:p w:rsidR="00E36C59" w:rsidRDefault="00E36C59" w:rsidP="00C25F80">
      <w:pPr>
        <w:jc w:val="center"/>
      </w:pPr>
    </w:p>
    <w:p w:rsidR="00E36C59" w:rsidRDefault="00E36C59" w:rsidP="00E36C59">
      <w:r>
        <w:rPr>
          <w:noProof/>
        </w:rPr>
        <w:lastRenderedPageBreak/>
        <w:drawing>
          <wp:inline distT="0" distB="0" distL="0" distR="0" wp14:anchorId="0B96C08C" wp14:editId="3165638C">
            <wp:extent cx="2305486" cy="2400300"/>
            <wp:effectExtent l="0" t="0" r="0" b="0"/>
            <wp:docPr id="23" name="Picture 23" descr="C:\Users\LastingImpressions\Downloads\ss work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stingImpressions\Downloads\ss workshirt.jpg"/>
                    <pic:cNvPicPr>
                      <a:picLocks noChangeAspect="1" noChangeArrowheads="1"/>
                    </pic:cNvPicPr>
                  </pic:nvPicPr>
                  <pic:blipFill>
                    <a:blip r:embed="rId9" cstate="print"/>
                    <a:srcRect/>
                    <a:stretch>
                      <a:fillRect/>
                    </a:stretch>
                  </pic:blipFill>
                  <pic:spPr bwMode="auto">
                    <a:xfrm>
                      <a:off x="0" y="0"/>
                      <a:ext cx="2321655" cy="2417134"/>
                    </a:xfrm>
                    <a:prstGeom prst="rect">
                      <a:avLst/>
                    </a:prstGeom>
                    <a:noFill/>
                    <a:ln w="9525">
                      <a:noFill/>
                      <a:miter lim="800000"/>
                      <a:headEnd/>
                      <a:tailEnd/>
                    </a:ln>
                  </pic:spPr>
                </pic:pic>
              </a:graphicData>
            </a:graphic>
          </wp:inline>
        </w:drawing>
      </w:r>
    </w:p>
    <w:p w:rsidR="00E36C59" w:rsidRPr="00E36C59" w:rsidRDefault="00E36C59" w:rsidP="00E36C59"/>
    <w:p w:rsidR="00E36C59" w:rsidRPr="00E36C59" w:rsidRDefault="00E36C59" w:rsidP="00E36C59"/>
    <w:p w:rsidR="00E36C59" w:rsidRDefault="00E36C59" w:rsidP="00E36C59"/>
    <w:p w:rsidR="00E36C59" w:rsidRDefault="00E36C59" w:rsidP="00E36C59">
      <w:pPr>
        <w:tabs>
          <w:tab w:val="left" w:pos="1080"/>
        </w:tabs>
      </w:pPr>
      <w:r w:rsidRPr="00E36C59">
        <w:rPr>
          <w:b/>
        </w:rPr>
        <w:t>Right Chest:</w:t>
      </w:r>
      <w:r>
        <w:t xml:space="preserve"> Name Strip with last name in Gold Block Lettering. Lettering will be ¾” tall; Namestrip is centered above pocket, 1” inch from bottom of patch. </w:t>
      </w:r>
    </w:p>
    <w:p w:rsidR="00E36C59" w:rsidRDefault="00E36C59" w:rsidP="00E36C59">
      <w:pPr>
        <w:tabs>
          <w:tab w:val="left" w:pos="1080"/>
        </w:tabs>
      </w:pPr>
    </w:p>
    <w:p w:rsidR="00E36C59" w:rsidRDefault="00E36C59" w:rsidP="00E36C59">
      <w:pPr>
        <w:tabs>
          <w:tab w:val="left" w:pos="1080"/>
        </w:tabs>
      </w:pPr>
      <w:r w:rsidRPr="00E36C59">
        <w:rPr>
          <w:b/>
        </w:rPr>
        <w:t>Left Chest:</w:t>
      </w:r>
      <w:r>
        <w:rPr>
          <w:b/>
        </w:rPr>
        <w:t xml:space="preserve"> </w:t>
      </w:r>
      <w:r>
        <w:t>OVAL patch badge Patch is 3 inches tall and 2 inches wide, patch is centered above pocket 1 inch from bottom of patch.</w:t>
      </w:r>
    </w:p>
    <w:p w:rsidR="00E36C59" w:rsidRDefault="00E36C59" w:rsidP="00E36C59">
      <w:pPr>
        <w:tabs>
          <w:tab w:val="left" w:pos="1080"/>
        </w:tabs>
      </w:pPr>
      <w:r>
        <w:t>(every aspect of image above is for example or illustration ONLY)</w:t>
      </w:r>
    </w:p>
    <w:p w:rsidR="00E36C59" w:rsidRPr="00E36C59" w:rsidRDefault="00E36C59" w:rsidP="00E36C59">
      <w:pPr>
        <w:tabs>
          <w:tab w:val="left" w:pos="1080"/>
        </w:tabs>
      </w:pPr>
    </w:p>
    <w:p w:rsidR="00E36C59" w:rsidRDefault="00E36C59" w:rsidP="00E36C59">
      <w:pPr>
        <w:tabs>
          <w:tab w:val="left" w:pos="1080"/>
        </w:tabs>
      </w:pPr>
    </w:p>
    <w:p w:rsidR="00E36C59" w:rsidRDefault="00E36C59" w:rsidP="00E36C59">
      <w:pPr>
        <w:tabs>
          <w:tab w:val="left" w:pos="1080"/>
        </w:tabs>
      </w:pPr>
    </w:p>
    <w:p w:rsidR="00E36C59" w:rsidRDefault="00E36C59" w:rsidP="00E36C59">
      <w:pPr>
        <w:tabs>
          <w:tab w:val="left" w:pos="1080"/>
        </w:tabs>
      </w:pPr>
      <w:r>
        <w:rPr>
          <w:noProof/>
        </w:rPr>
        <w:drawing>
          <wp:inline distT="0" distB="0" distL="0" distR="0" wp14:anchorId="17716477" wp14:editId="7427DB81">
            <wp:extent cx="2065020" cy="2581275"/>
            <wp:effectExtent l="0" t="0" r="0" b="9525"/>
            <wp:docPr id="24" name="Picture 24" descr="C:\Users\LastingImpressions\Downloads\ls work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astingImpressions\Downloads\ls workshirt.jpg"/>
                    <pic:cNvPicPr>
                      <a:picLocks noChangeAspect="1" noChangeArrowheads="1"/>
                    </pic:cNvPicPr>
                  </pic:nvPicPr>
                  <pic:blipFill>
                    <a:blip r:embed="rId10" cstate="print"/>
                    <a:srcRect/>
                    <a:stretch>
                      <a:fillRect/>
                    </a:stretch>
                  </pic:blipFill>
                  <pic:spPr bwMode="auto">
                    <a:xfrm>
                      <a:off x="0" y="0"/>
                      <a:ext cx="2066314" cy="2582893"/>
                    </a:xfrm>
                    <a:prstGeom prst="rect">
                      <a:avLst/>
                    </a:prstGeom>
                    <a:noFill/>
                    <a:ln w="9525">
                      <a:noFill/>
                      <a:miter lim="800000"/>
                      <a:headEnd/>
                      <a:tailEnd/>
                    </a:ln>
                  </pic:spPr>
                </pic:pic>
              </a:graphicData>
            </a:graphic>
          </wp:inline>
        </w:drawing>
      </w:r>
    </w:p>
    <w:p w:rsidR="00E36C59" w:rsidRPr="00E36C59" w:rsidRDefault="00E36C59" w:rsidP="00E36C59"/>
    <w:p w:rsidR="00E36C59" w:rsidRPr="00E36C59" w:rsidRDefault="00E36C59" w:rsidP="00E36C59"/>
    <w:p w:rsidR="00E36C59" w:rsidRPr="00E36C59" w:rsidRDefault="00E36C59" w:rsidP="00E36C59"/>
    <w:p w:rsidR="00E36C59" w:rsidRDefault="00E36C59" w:rsidP="00E36C59">
      <w:pPr>
        <w:tabs>
          <w:tab w:val="left" w:pos="1080"/>
        </w:tabs>
      </w:pPr>
      <w:r w:rsidRPr="00E36C59">
        <w:rPr>
          <w:b/>
        </w:rPr>
        <w:t>Right Chest:</w:t>
      </w:r>
      <w:r>
        <w:t xml:space="preserve"> Name Strip with last name in Gold Block Lettering. Lettering will be ¾” tall; Namestrip is centered above pocket, 1” inch from bottom of patch. </w:t>
      </w:r>
    </w:p>
    <w:p w:rsidR="00E36C59" w:rsidRDefault="00E36C59" w:rsidP="00E36C59">
      <w:pPr>
        <w:tabs>
          <w:tab w:val="left" w:pos="1080"/>
        </w:tabs>
      </w:pPr>
    </w:p>
    <w:p w:rsidR="00E36C59" w:rsidRDefault="00E36C59" w:rsidP="00E36C59">
      <w:pPr>
        <w:tabs>
          <w:tab w:val="left" w:pos="1080"/>
        </w:tabs>
      </w:pPr>
      <w:r w:rsidRPr="00E36C59">
        <w:rPr>
          <w:b/>
        </w:rPr>
        <w:t>Left Chest:</w:t>
      </w:r>
      <w:r>
        <w:rPr>
          <w:b/>
        </w:rPr>
        <w:t xml:space="preserve"> </w:t>
      </w:r>
      <w:r>
        <w:t>OVAL patch badge Patch is 3 inches tall and 2 inches wide, patch is centered above pocket 1 inch from bottom of patch.</w:t>
      </w:r>
    </w:p>
    <w:p w:rsidR="00E36C59" w:rsidRDefault="00E36C59" w:rsidP="00E36C59">
      <w:pPr>
        <w:tabs>
          <w:tab w:val="left" w:pos="1080"/>
        </w:tabs>
      </w:pPr>
      <w:r>
        <w:t>(every aspect of image above is for example or illustration ONLY)</w:t>
      </w:r>
    </w:p>
    <w:p w:rsidR="00E36C59" w:rsidRDefault="00E36C59" w:rsidP="00E36C59">
      <w:pPr>
        <w:tabs>
          <w:tab w:val="left" w:pos="1080"/>
        </w:tabs>
      </w:pPr>
      <w:r>
        <w:rPr>
          <w:noProof/>
        </w:rPr>
        <w:lastRenderedPageBreak/>
        <w:drawing>
          <wp:inline distT="0" distB="0" distL="0" distR="0" wp14:anchorId="52C06602" wp14:editId="3A164593">
            <wp:extent cx="1933575" cy="2447925"/>
            <wp:effectExtent l="0" t="0" r="9525" b="9525"/>
            <wp:docPr id="25" name="Picture 25" descr="C:\Users\LastingImpressions\Downloads\SS P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astingImpressions\Downloads\SS Polo.jpg"/>
                    <pic:cNvPicPr>
                      <a:picLocks noChangeAspect="1" noChangeArrowheads="1"/>
                    </pic:cNvPicPr>
                  </pic:nvPicPr>
                  <pic:blipFill rotWithShape="1">
                    <a:blip r:embed="rId11" cstate="print"/>
                    <a:srcRect b="12895"/>
                    <a:stretch/>
                  </pic:blipFill>
                  <pic:spPr bwMode="auto">
                    <a:xfrm>
                      <a:off x="0" y="0"/>
                      <a:ext cx="1936585" cy="2451736"/>
                    </a:xfrm>
                    <a:prstGeom prst="rect">
                      <a:avLst/>
                    </a:prstGeom>
                    <a:noFill/>
                    <a:ln>
                      <a:noFill/>
                    </a:ln>
                    <a:extLst>
                      <a:ext uri="{53640926-AAD7-44D8-BBD7-CCE9431645EC}">
                        <a14:shadowObscured xmlns:a14="http://schemas.microsoft.com/office/drawing/2010/main"/>
                      </a:ext>
                    </a:extLst>
                  </pic:spPr>
                </pic:pic>
              </a:graphicData>
            </a:graphic>
          </wp:inline>
        </w:drawing>
      </w:r>
    </w:p>
    <w:p w:rsidR="00E36C59" w:rsidRDefault="00E36C59" w:rsidP="00E36C59"/>
    <w:p w:rsidR="00E36C59" w:rsidRDefault="00E36C59" w:rsidP="00E36C59">
      <w:pPr>
        <w:tabs>
          <w:tab w:val="left" w:pos="1080"/>
        </w:tabs>
      </w:pPr>
      <w:r w:rsidRPr="00E36C59">
        <w:rPr>
          <w:b/>
        </w:rPr>
        <w:t>Right Chest:</w:t>
      </w:r>
      <w:r w:rsidR="002D3DD6">
        <w:t xml:space="preserve"> Rank and Last name Block Lettering ½ inch tall</w:t>
      </w:r>
    </w:p>
    <w:p w:rsidR="00E36C59" w:rsidRDefault="00E36C59" w:rsidP="00E36C59">
      <w:pPr>
        <w:tabs>
          <w:tab w:val="left" w:pos="1080"/>
        </w:tabs>
      </w:pPr>
    </w:p>
    <w:p w:rsidR="00E36C59" w:rsidRDefault="00E36C59" w:rsidP="00E36C59">
      <w:pPr>
        <w:tabs>
          <w:tab w:val="left" w:pos="1080"/>
        </w:tabs>
      </w:pPr>
      <w:r w:rsidRPr="00E36C59">
        <w:rPr>
          <w:b/>
        </w:rPr>
        <w:t>Left Chest:</w:t>
      </w:r>
      <w:r>
        <w:rPr>
          <w:b/>
        </w:rPr>
        <w:t xml:space="preserve"> </w:t>
      </w:r>
      <w:r w:rsidR="002D3DD6">
        <w:t>Embroidered to fabric or Patch Badge 3 ½ inches tall and 2 ½ inches wide</w:t>
      </w:r>
    </w:p>
    <w:p w:rsidR="00E36C59" w:rsidRDefault="00E36C59" w:rsidP="00E36C59">
      <w:pPr>
        <w:tabs>
          <w:tab w:val="left" w:pos="1080"/>
        </w:tabs>
      </w:pPr>
      <w:r>
        <w:t>(every aspect of image above is for example or illustration ONLY)</w:t>
      </w:r>
    </w:p>
    <w:p w:rsidR="00E36C59" w:rsidRDefault="00E36C59" w:rsidP="00E36C59"/>
    <w:p w:rsidR="002D3DD6" w:rsidRDefault="00E36C59" w:rsidP="00E36C59">
      <w:r>
        <w:rPr>
          <w:noProof/>
        </w:rPr>
        <w:drawing>
          <wp:inline distT="0" distB="0" distL="0" distR="0" wp14:anchorId="664F7770" wp14:editId="11A5F1AF">
            <wp:extent cx="1695450" cy="2428875"/>
            <wp:effectExtent l="0" t="0" r="0" b="9525"/>
            <wp:docPr id="26" name="Picture 26" descr="C:\Users\LastingImpressions\Downloads\ls p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astingImpressions\Downloads\ls polo.jpg"/>
                    <pic:cNvPicPr>
                      <a:picLocks noChangeAspect="1" noChangeArrowheads="1"/>
                    </pic:cNvPicPr>
                  </pic:nvPicPr>
                  <pic:blipFill>
                    <a:blip r:embed="rId12" cstate="print"/>
                    <a:srcRect/>
                    <a:stretch>
                      <a:fillRect/>
                    </a:stretch>
                  </pic:blipFill>
                  <pic:spPr bwMode="auto">
                    <a:xfrm>
                      <a:off x="0" y="0"/>
                      <a:ext cx="1698454" cy="2433178"/>
                    </a:xfrm>
                    <a:prstGeom prst="rect">
                      <a:avLst/>
                    </a:prstGeom>
                    <a:noFill/>
                    <a:ln w="9525">
                      <a:noFill/>
                      <a:miter lim="800000"/>
                      <a:headEnd/>
                      <a:tailEnd/>
                    </a:ln>
                  </pic:spPr>
                </pic:pic>
              </a:graphicData>
            </a:graphic>
          </wp:inline>
        </w:drawing>
      </w:r>
    </w:p>
    <w:p w:rsidR="002D3DD6" w:rsidRPr="002D3DD6" w:rsidRDefault="002D3DD6" w:rsidP="002D3DD6"/>
    <w:p w:rsidR="002D3DD6" w:rsidRDefault="002D3DD6" w:rsidP="002D3DD6">
      <w:pPr>
        <w:tabs>
          <w:tab w:val="left" w:pos="1080"/>
        </w:tabs>
      </w:pPr>
      <w:r w:rsidRPr="00E36C59">
        <w:rPr>
          <w:b/>
        </w:rPr>
        <w:t>Right Chest:</w:t>
      </w:r>
      <w:r>
        <w:t xml:space="preserve"> Rank and Last name Block Lettering ½ inch tall</w:t>
      </w:r>
    </w:p>
    <w:p w:rsidR="002D3DD6" w:rsidRDefault="002D3DD6" w:rsidP="002D3DD6">
      <w:pPr>
        <w:tabs>
          <w:tab w:val="left" w:pos="1080"/>
        </w:tabs>
      </w:pPr>
    </w:p>
    <w:p w:rsidR="002D3DD6" w:rsidRDefault="002D3DD6" w:rsidP="002D3DD6">
      <w:pPr>
        <w:tabs>
          <w:tab w:val="left" w:pos="1080"/>
        </w:tabs>
      </w:pPr>
      <w:r w:rsidRPr="00E36C59">
        <w:rPr>
          <w:b/>
        </w:rPr>
        <w:t>Left Chest:</w:t>
      </w:r>
      <w:r>
        <w:rPr>
          <w:b/>
        </w:rPr>
        <w:t xml:space="preserve"> </w:t>
      </w:r>
      <w:r>
        <w:t>Embroidered to fabric or Patch Badge 3 ½ inches tall and 2 ½ inches wide</w:t>
      </w:r>
    </w:p>
    <w:p w:rsidR="002D3DD6" w:rsidRDefault="002D3DD6" w:rsidP="002D3DD6">
      <w:pPr>
        <w:tabs>
          <w:tab w:val="left" w:pos="1080"/>
        </w:tabs>
      </w:pPr>
      <w:r>
        <w:t>(every aspect of image above is for example or illustration ONLY)</w:t>
      </w:r>
    </w:p>
    <w:p w:rsidR="00E36C59" w:rsidRDefault="00E36C59" w:rsidP="002D3DD6"/>
    <w:p w:rsidR="002D3DD6" w:rsidRDefault="002D3DD6" w:rsidP="002D3DD6"/>
    <w:p w:rsidR="002D3DD6" w:rsidRDefault="002D3DD6" w:rsidP="002D3DD6"/>
    <w:p w:rsidR="002D3DD6" w:rsidRDefault="002D3DD6" w:rsidP="002D3DD6"/>
    <w:p w:rsidR="002D3DD6" w:rsidRDefault="002D3DD6" w:rsidP="002D3DD6"/>
    <w:p w:rsidR="002D3DD6" w:rsidRDefault="002D3DD6" w:rsidP="002D3DD6"/>
    <w:p w:rsidR="002D3DD6" w:rsidRDefault="002D3DD6" w:rsidP="002D3DD6"/>
    <w:p w:rsidR="002D3DD6" w:rsidRDefault="002D3DD6" w:rsidP="002D3DD6"/>
    <w:p w:rsidR="002D3DD6" w:rsidRDefault="002D3DD6" w:rsidP="002D3DD6"/>
    <w:p w:rsidR="002D3DD6" w:rsidRDefault="002D3DD6" w:rsidP="002D3DD6"/>
    <w:p w:rsidR="002D3DD6" w:rsidRDefault="002D3DD6" w:rsidP="002D3DD6"/>
    <w:p w:rsidR="002D3DD6" w:rsidRDefault="002D3DD6" w:rsidP="002D3DD6">
      <w:r>
        <w:rPr>
          <w:noProof/>
        </w:rPr>
        <w:lastRenderedPageBreak/>
        <w:drawing>
          <wp:inline distT="0" distB="0" distL="0" distR="0" wp14:anchorId="2361B1F2" wp14:editId="75F44A75">
            <wp:extent cx="1952625" cy="1952625"/>
            <wp:effectExtent l="0" t="0" r="9525" b="9525"/>
            <wp:docPr id="20" name="Picture 20" descr="C:\Users\LastingImpressions\Downloads\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astingImpressions\Downloads\HAT.jpg"/>
                    <pic:cNvPicPr>
                      <a:picLocks noChangeAspect="1" noChangeArrowheads="1"/>
                    </pic:cNvPicPr>
                  </pic:nvPicPr>
                  <pic:blipFill>
                    <a:blip r:embed="rId13" cstate="print"/>
                    <a:srcRect/>
                    <a:stretch>
                      <a:fillRect/>
                    </a:stretch>
                  </pic:blipFill>
                  <pic:spPr bwMode="auto">
                    <a:xfrm>
                      <a:off x="0" y="0"/>
                      <a:ext cx="1952625" cy="1952625"/>
                    </a:xfrm>
                    <a:prstGeom prst="rect">
                      <a:avLst/>
                    </a:prstGeom>
                    <a:noFill/>
                    <a:ln w="9525">
                      <a:noFill/>
                      <a:miter lim="800000"/>
                      <a:headEnd/>
                      <a:tailEnd/>
                    </a:ln>
                  </pic:spPr>
                </pic:pic>
              </a:graphicData>
            </a:graphic>
          </wp:inline>
        </w:drawing>
      </w:r>
    </w:p>
    <w:p w:rsidR="002D3DD6" w:rsidRDefault="002D3DD6" w:rsidP="002D3DD6"/>
    <w:p w:rsidR="002D3DD6" w:rsidRDefault="002D3DD6" w:rsidP="002D3DD6">
      <w:r>
        <w:t>Black Ball Cap w/White Thread</w:t>
      </w:r>
      <w:r>
        <w:br/>
        <w:t>NATIONAL GUARD arched on top in Copperplate Gothic font</w:t>
      </w:r>
      <w:r>
        <w:br/>
        <w:t>POLICE centered below in Block letter font – Larger Bolder</w:t>
      </w:r>
    </w:p>
    <w:p w:rsidR="002D3DD6" w:rsidRDefault="002D3DD6" w:rsidP="002D3DD6">
      <w:r>
        <w:t>(every aspect of image is for example or illustration ONLY)</w:t>
      </w:r>
    </w:p>
    <w:p w:rsidR="0070499B" w:rsidRDefault="0070499B" w:rsidP="002D3DD6"/>
    <w:p w:rsidR="0070499B" w:rsidRDefault="0070499B" w:rsidP="002D3DD6"/>
    <w:p w:rsidR="0070499B" w:rsidRDefault="0070499B" w:rsidP="002D3DD6"/>
    <w:p w:rsidR="002D3DD6" w:rsidRDefault="002D3DD6" w:rsidP="002D3DD6"/>
    <w:p w:rsidR="0070499B" w:rsidRDefault="0070499B" w:rsidP="002D3DD6">
      <w:r>
        <w:rPr>
          <w:noProof/>
        </w:rPr>
        <w:drawing>
          <wp:inline distT="0" distB="0" distL="0" distR="0">
            <wp:extent cx="4292615" cy="2343150"/>
            <wp:effectExtent l="0" t="0" r="0" b="0"/>
            <wp:docPr id="1" name="Picture 1" descr="C:\Users\Todd.Herman\Documents\Snagit\s-l10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Herman\Documents\Snagit\s-l1000.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4899" cy="2344396"/>
                    </a:xfrm>
                    <a:prstGeom prst="rect">
                      <a:avLst/>
                    </a:prstGeom>
                    <a:noFill/>
                    <a:ln>
                      <a:noFill/>
                    </a:ln>
                  </pic:spPr>
                </pic:pic>
              </a:graphicData>
            </a:graphic>
          </wp:inline>
        </w:drawing>
      </w:r>
    </w:p>
    <w:p w:rsidR="0070499B" w:rsidRPr="0070499B" w:rsidRDefault="0070499B" w:rsidP="0070499B"/>
    <w:p w:rsidR="0070499B" w:rsidRDefault="0070499B" w:rsidP="0070499B"/>
    <w:p w:rsidR="0070499B" w:rsidRDefault="0070499B" w:rsidP="0070499B">
      <w:pPr>
        <w:tabs>
          <w:tab w:val="left" w:pos="1080"/>
        </w:tabs>
      </w:pPr>
      <w:r>
        <w:rPr>
          <w:b/>
        </w:rPr>
        <w:t>Left Chest</w:t>
      </w:r>
      <w:r w:rsidRPr="00E36C59">
        <w:rPr>
          <w:b/>
        </w:rPr>
        <w:t>:</w:t>
      </w:r>
      <w:r>
        <w:t xml:space="preserve"> Rank and Last name Block Lettering ½ inch tall</w:t>
      </w:r>
    </w:p>
    <w:p w:rsidR="0070499B" w:rsidRDefault="0070499B" w:rsidP="0070499B">
      <w:pPr>
        <w:tabs>
          <w:tab w:val="left" w:pos="1080"/>
        </w:tabs>
      </w:pPr>
    </w:p>
    <w:p w:rsidR="0070499B" w:rsidRDefault="0070499B" w:rsidP="0070499B">
      <w:pPr>
        <w:tabs>
          <w:tab w:val="left" w:pos="1080"/>
        </w:tabs>
      </w:pPr>
      <w:r>
        <w:rPr>
          <w:b/>
        </w:rPr>
        <w:t>Across Back</w:t>
      </w:r>
      <w:r w:rsidRPr="00E36C59">
        <w:rPr>
          <w:b/>
        </w:rPr>
        <w:t>:</w:t>
      </w:r>
      <w:r>
        <w:rPr>
          <w:b/>
        </w:rPr>
        <w:t xml:space="preserve"> </w:t>
      </w:r>
      <w:r>
        <w:t>Embroidered to fabric or Silkscreen Block Lettering 3 ½ inches tall and 2 ½ inches wide</w:t>
      </w:r>
    </w:p>
    <w:p w:rsidR="002D3DD6" w:rsidRDefault="0070499B" w:rsidP="0070499B">
      <w:r>
        <w:t>(every aspect of image above is for example or illustration ONLY)</w:t>
      </w:r>
    </w:p>
    <w:p w:rsidR="0070499B" w:rsidRDefault="0070499B" w:rsidP="0070499B"/>
    <w:p w:rsidR="0070499B" w:rsidRDefault="0070499B" w:rsidP="0070499B">
      <w:r>
        <w:rPr>
          <w:noProof/>
        </w:rPr>
        <w:lastRenderedPageBreak/>
        <w:drawing>
          <wp:inline distT="0" distB="0" distL="0" distR="0">
            <wp:extent cx="2828925" cy="2733675"/>
            <wp:effectExtent l="0" t="0" r="9525" b="9525"/>
            <wp:docPr id="2" name="Picture 2" descr="C:\Users\Todd.Herman\Desktop\Across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d.Herman\Desktop\AcrossBa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8925" cy="2733675"/>
                    </a:xfrm>
                    <a:prstGeom prst="rect">
                      <a:avLst/>
                    </a:prstGeom>
                    <a:noFill/>
                    <a:ln>
                      <a:noFill/>
                    </a:ln>
                  </pic:spPr>
                </pic:pic>
              </a:graphicData>
            </a:graphic>
          </wp:inline>
        </w:drawing>
      </w:r>
    </w:p>
    <w:p w:rsidR="0070499B" w:rsidRPr="0070499B" w:rsidRDefault="0070499B" w:rsidP="0070499B"/>
    <w:p w:rsidR="0070499B" w:rsidRDefault="0070499B" w:rsidP="0070499B"/>
    <w:p w:rsidR="0070499B" w:rsidRDefault="0070499B" w:rsidP="0070499B">
      <w:pPr>
        <w:tabs>
          <w:tab w:val="left" w:pos="1080"/>
        </w:tabs>
      </w:pPr>
      <w:r>
        <w:rPr>
          <w:b/>
        </w:rPr>
        <w:t>Left Chest</w:t>
      </w:r>
      <w:r w:rsidRPr="00E36C59">
        <w:rPr>
          <w:b/>
        </w:rPr>
        <w:t>:</w:t>
      </w:r>
      <w:r>
        <w:t xml:space="preserve"> Rank and Last name Block Lettering ½ inch tall</w:t>
      </w:r>
    </w:p>
    <w:p w:rsidR="0070499B" w:rsidRDefault="0070499B" w:rsidP="0070499B">
      <w:pPr>
        <w:tabs>
          <w:tab w:val="left" w:pos="1080"/>
        </w:tabs>
      </w:pPr>
    </w:p>
    <w:p w:rsidR="0070499B" w:rsidRDefault="0070499B" w:rsidP="0070499B">
      <w:pPr>
        <w:tabs>
          <w:tab w:val="left" w:pos="1080"/>
        </w:tabs>
      </w:pPr>
      <w:r>
        <w:rPr>
          <w:b/>
        </w:rPr>
        <w:t>Across Back</w:t>
      </w:r>
      <w:r w:rsidRPr="00E36C59">
        <w:rPr>
          <w:b/>
        </w:rPr>
        <w:t>:</w:t>
      </w:r>
      <w:r>
        <w:rPr>
          <w:b/>
        </w:rPr>
        <w:t xml:space="preserve"> </w:t>
      </w:r>
      <w:r>
        <w:t>Embroidered to fabric or Silkscreen Block Lettering 3 ½ inches tall and 2 ½ inches wide</w:t>
      </w:r>
    </w:p>
    <w:p w:rsidR="0070499B" w:rsidRDefault="0070499B" w:rsidP="0070499B">
      <w:r>
        <w:t>(every aspect of image above is for example or illustration ONLY)</w:t>
      </w:r>
    </w:p>
    <w:p w:rsidR="0070499B" w:rsidRDefault="0070499B" w:rsidP="0070499B"/>
    <w:p w:rsidR="0070499B" w:rsidRDefault="0070499B" w:rsidP="0070499B">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343025" cy="2819400"/>
            <wp:effectExtent l="0" t="0" r="9525" b="0"/>
            <wp:wrapSquare wrapText="bothSides"/>
            <wp:docPr id="3" name="Picture 3" descr="C:\Users\Todd.Herman\Desktop\31MQxvdwwSL__SY44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dd.Herman\Desktop\31MQxvdwwSL__SY445_.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2819400"/>
                    </a:xfrm>
                    <a:prstGeom prst="rect">
                      <a:avLst/>
                    </a:prstGeom>
                    <a:noFill/>
                    <a:ln>
                      <a:noFill/>
                    </a:ln>
                  </pic:spPr>
                </pic:pic>
              </a:graphicData>
            </a:graphic>
          </wp:anchor>
        </w:drawing>
      </w:r>
      <w:r>
        <w:br w:type="textWrapping" w:clear="all"/>
      </w:r>
    </w:p>
    <w:p w:rsidR="0070499B" w:rsidRPr="0070499B" w:rsidRDefault="0070499B" w:rsidP="0070499B"/>
    <w:p w:rsidR="0070499B" w:rsidRPr="0070499B" w:rsidRDefault="0070499B" w:rsidP="0070499B"/>
    <w:p w:rsidR="0070499B" w:rsidRDefault="0070499B" w:rsidP="0070499B"/>
    <w:p w:rsidR="0070499B" w:rsidRDefault="0070499B" w:rsidP="0070499B">
      <w:pPr>
        <w:tabs>
          <w:tab w:val="left" w:pos="1080"/>
        </w:tabs>
      </w:pPr>
      <w:r>
        <w:rPr>
          <w:b/>
        </w:rPr>
        <w:t>DOWN LEG</w:t>
      </w:r>
      <w:r w:rsidRPr="00E36C59">
        <w:rPr>
          <w:b/>
        </w:rPr>
        <w:t>:</w:t>
      </w:r>
      <w:r>
        <w:rPr>
          <w:b/>
        </w:rPr>
        <w:t xml:space="preserve"> </w:t>
      </w:r>
      <w:r>
        <w:t>Embroidered to fabric or Silkscreen Block Lettering 3 ½ inches tall and 2 ½ inches wide</w:t>
      </w:r>
    </w:p>
    <w:p w:rsidR="0070499B" w:rsidRDefault="0070499B" w:rsidP="0070499B">
      <w:r>
        <w:t>(every aspect of image above is for example or illustration ONLY)</w:t>
      </w:r>
    </w:p>
    <w:p w:rsidR="0070499B" w:rsidRDefault="0070499B" w:rsidP="0070499B"/>
    <w:p w:rsidR="0070499B" w:rsidRDefault="0070499B" w:rsidP="0070499B"/>
    <w:p w:rsidR="0070499B" w:rsidRDefault="0070499B" w:rsidP="0070499B">
      <w:r>
        <w:rPr>
          <w:noProof/>
        </w:rPr>
        <w:lastRenderedPageBreak/>
        <w:drawing>
          <wp:inline distT="0" distB="0" distL="0" distR="0">
            <wp:extent cx="2714625" cy="2152650"/>
            <wp:effectExtent l="0" t="0" r="9525" b="0"/>
            <wp:docPr id="4" name="Picture 4" descr="C:\Users\Todd.Herman\Desktop\s-l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dd.Herman\Desktop\s-l3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625" cy="2152650"/>
                    </a:xfrm>
                    <a:prstGeom prst="rect">
                      <a:avLst/>
                    </a:prstGeom>
                    <a:noFill/>
                    <a:ln>
                      <a:noFill/>
                    </a:ln>
                  </pic:spPr>
                </pic:pic>
              </a:graphicData>
            </a:graphic>
          </wp:inline>
        </w:drawing>
      </w:r>
    </w:p>
    <w:p w:rsidR="0070499B" w:rsidRPr="0070499B" w:rsidRDefault="0070499B" w:rsidP="0070499B"/>
    <w:p w:rsidR="0070499B" w:rsidRPr="0070499B" w:rsidRDefault="0070499B" w:rsidP="0070499B"/>
    <w:p w:rsidR="0070499B" w:rsidRDefault="0070499B" w:rsidP="0070499B"/>
    <w:p w:rsidR="0070499B" w:rsidRDefault="0070499B" w:rsidP="0070499B">
      <w:r>
        <w:t>Silkscreen shorts</w:t>
      </w:r>
    </w:p>
    <w:p w:rsidR="0070499B" w:rsidRDefault="0070499B" w:rsidP="0070499B">
      <w:r>
        <w:t>(every aspect of image above is for example or illustration ONLY)</w:t>
      </w:r>
    </w:p>
    <w:p w:rsidR="0070499B" w:rsidRDefault="0070499B" w:rsidP="0070499B"/>
    <w:p w:rsidR="0070499B" w:rsidRDefault="0070499B" w:rsidP="0070499B"/>
    <w:p w:rsidR="0070499B" w:rsidRDefault="0070499B" w:rsidP="0070499B">
      <w:r>
        <w:rPr>
          <w:noProof/>
        </w:rPr>
        <w:drawing>
          <wp:inline distT="0" distB="0" distL="0" distR="0">
            <wp:extent cx="2571750" cy="2428875"/>
            <wp:effectExtent l="0" t="0" r="0" b="9525"/>
            <wp:docPr id="5" name="Picture 5" descr="C:\Users\Todd.Herman\Desktop\f1006-4%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dd.Herman\Desktop\f1006-4%20cop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0" cy="2428875"/>
                    </a:xfrm>
                    <a:prstGeom prst="rect">
                      <a:avLst/>
                    </a:prstGeom>
                    <a:noFill/>
                    <a:ln>
                      <a:noFill/>
                    </a:ln>
                  </pic:spPr>
                </pic:pic>
              </a:graphicData>
            </a:graphic>
          </wp:inline>
        </w:drawing>
      </w:r>
    </w:p>
    <w:p w:rsidR="0070499B" w:rsidRPr="0070499B" w:rsidRDefault="0070499B" w:rsidP="0070499B"/>
    <w:p w:rsidR="0070499B" w:rsidRDefault="0070499B" w:rsidP="0070499B"/>
    <w:p w:rsidR="0070499B" w:rsidRDefault="0070499B" w:rsidP="0070499B">
      <w:pPr>
        <w:tabs>
          <w:tab w:val="left" w:pos="1080"/>
        </w:tabs>
      </w:pPr>
      <w:r w:rsidRPr="00E36C59">
        <w:rPr>
          <w:b/>
        </w:rPr>
        <w:t>Right Chest:</w:t>
      </w:r>
      <w:r>
        <w:t xml:space="preserve"> Name </w:t>
      </w:r>
      <w:r w:rsidR="00D40C18">
        <w:t xml:space="preserve">Strip / Name strip concealable </w:t>
      </w:r>
    </w:p>
    <w:p w:rsidR="0070499B" w:rsidRDefault="0070499B" w:rsidP="0070499B">
      <w:pPr>
        <w:tabs>
          <w:tab w:val="left" w:pos="1080"/>
        </w:tabs>
      </w:pPr>
    </w:p>
    <w:p w:rsidR="0070499B" w:rsidRDefault="0070499B" w:rsidP="0070499B">
      <w:pPr>
        <w:tabs>
          <w:tab w:val="left" w:pos="1080"/>
        </w:tabs>
      </w:pPr>
      <w:r w:rsidRPr="00E36C59">
        <w:rPr>
          <w:b/>
        </w:rPr>
        <w:t>Left Chest</w:t>
      </w:r>
      <w:r w:rsidR="00D40C18" w:rsidRPr="00E36C59">
        <w:rPr>
          <w:b/>
        </w:rPr>
        <w:t>:</w:t>
      </w:r>
      <w:r w:rsidR="00D40C18">
        <w:t xml:space="preserve"> Name Strip / Name strip concealable</w:t>
      </w:r>
    </w:p>
    <w:p w:rsidR="00D40C18" w:rsidRDefault="00D40C18" w:rsidP="0070499B">
      <w:pPr>
        <w:tabs>
          <w:tab w:val="left" w:pos="1080"/>
        </w:tabs>
      </w:pPr>
    </w:p>
    <w:p w:rsidR="00D40C18" w:rsidRPr="00D40C18" w:rsidRDefault="00D40C18" w:rsidP="0070499B">
      <w:pPr>
        <w:tabs>
          <w:tab w:val="left" w:pos="1080"/>
        </w:tabs>
        <w:rPr>
          <w:b/>
        </w:rPr>
      </w:pPr>
      <w:r w:rsidRPr="00D40C18">
        <w:rPr>
          <w:b/>
        </w:rPr>
        <w:t>Across Back:</w:t>
      </w:r>
      <w:r>
        <w:rPr>
          <w:b/>
        </w:rPr>
        <w:t xml:space="preserve"> </w:t>
      </w:r>
      <w:r>
        <w:t>Name Strip / Name strip concealable</w:t>
      </w:r>
    </w:p>
    <w:p w:rsidR="0070499B" w:rsidRDefault="0070499B" w:rsidP="0070499B">
      <w:pPr>
        <w:tabs>
          <w:tab w:val="left" w:pos="1080"/>
        </w:tabs>
      </w:pPr>
      <w:r>
        <w:t>(every aspect of image above is for example or illustration ONLY)</w:t>
      </w:r>
    </w:p>
    <w:p w:rsidR="0070499B" w:rsidRPr="0070499B" w:rsidRDefault="0070499B" w:rsidP="0070499B"/>
    <w:sectPr w:rsidR="0070499B" w:rsidRPr="0070499B">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8E" w:rsidRDefault="00FB448E" w:rsidP="004B471C">
      <w:r>
        <w:separator/>
      </w:r>
    </w:p>
  </w:endnote>
  <w:endnote w:type="continuationSeparator" w:id="0">
    <w:p w:rsidR="00FB448E" w:rsidRDefault="00FB448E" w:rsidP="004B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727963"/>
      <w:docPartObj>
        <w:docPartGallery w:val="Page Numbers (Bottom of Page)"/>
        <w:docPartUnique/>
      </w:docPartObj>
    </w:sdtPr>
    <w:sdtContent>
      <w:sdt>
        <w:sdtPr>
          <w:id w:val="860082579"/>
          <w:docPartObj>
            <w:docPartGallery w:val="Page Numbers (Top of Page)"/>
            <w:docPartUnique/>
          </w:docPartObj>
        </w:sdtPr>
        <w:sdtContent>
          <w:p w:rsidR="00F71BD0" w:rsidRDefault="00F71B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F71BD0" w:rsidRDefault="00F71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8E" w:rsidRDefault="00FB448E" w:rsidP="004B471C">
      <w:r>
        <w:separator/>
      </w:r>
    </w:p>
  </w:footnote>
  <w:footnote w:type="continuationSeparator" w:id="0">
    <w:p w:rsidR="00FB448E" w:rsidRDefault="00FB448E" w:rsidP="004B4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F71BD0" w:rsidRDefault="00F71BD0" w:rsidP="00F71BD0">
        <w:pPr>
          <w:pStyle w:val="Head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p w:rsidR="004B471C" w:rsidRDefault="00F71BD0">
    <w:pPr>
      <w:pStyle w:val="Header"/>
    </w:pPr>
    <w:r>
      <w:t xml:space="preserve">                                                                                                                                                   EVT0005021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5E6"/>
    <w:multiLevelType w:val="multilevel"/>
    <w:tmpl w:val="E4E6EBF6"/>
    <w:lvl w:ilvl="0">
      <w:start w:val="1"/>
      <w:numFmt w:val="decimal"/>
      <w:pStyle w:val="PSNumHeading"/>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0E"/>
    <w:rsid w:val="00011D54"/>
    <w:rsid w:val="00046125"/>
    <w:rsid w:val="000956E5"/>
    <w:rsid w:val="000F21CD"/>
    <w:rsid w:val="0011180E"/>
    <w:rsid w:val="00116AA6"/>
    <w:rsid w:val="00124835"/>
    <w:rsid w:val="001B5E08"/>
    <w:rsid w:val="001E4C1F"/>
    <w:rsid w:val="00225B2E"/>
    <w:rsid w:val="0024676A"/>
    <w:rsid w:val="002844C1"/>
    <w:rsid w:val="002A5106"/>
    <w:rsid w:val="002C5245"/>
    <w:rsid w:val="002C6CC7"/>
    <w:rsid w:val="002D3DD6"/>
    <w:rsid w:val="00310D98"/>
    <w:rsid w:val="00367FFD"/>
    <w:rsid w:val="003E00DB"/>
    <w:rsid w:val="004169C4"/>
    <w:rsid w:val="00425877"/>
    <w:rsid w:val="00447B06"/>
    <w:rsid w:val="00462BB6"/>
    <w:rsid w:val="00482C7B"/>
    <w:rsid w:val="004B471C"/>
    <w:rsid w:val="0062692C"/>
    <w:rsid w:val="0064738E"/>
    <w:rsid w:val="006C3AF0"/>
    <w:rsid w:val="0070499B"/>
    <w:rsid w:val="00713E94"/>
    <w:rsid w:val="007B7386"/>
    <w:rsid w:val="00851409"/>
    <w:rsid w:val="008B548E"/>
    <w:rsid w:val="009614A2"/>
    <w:rsid w:val="009E3C3C"/>
    <w:rsid w:val="00A55FA7"/>
    <w:rsid w:val="00A63CF2"/>
    <w:rsid w:val="00AA3854"/>
    <w:rsid w:val="00B07F02"/>
    <w:rsid w:val="00B63B4C"/>
    <w:rsid w:val="00B85533"/>
    <w:rsid w:val="00B86C21"/>
    <w:rsid w:val="00C25F80"/>
    <w:rsid w:val="00CA2DB8"/>
    <w:rsid w:val="00D10D7C"/>
    <w:rsid w:val="00D40C18"/>
    <w:rsid w:val="00D613D1"/>
    <w:rsid w:val="00DA6EF7"/>
    <w:rsid w:val="00DC5DFE"/>
    <w:rsid w:val="00DE4352"/>
    <w:rsid w:val="00DE4BE2"/>
    <w:rsid w:val="00E36C59"/>
    <w:rsid w:val="00E83199"/>
    <w:rsid w:val="00E946EA"/>
    <w:rsid w:val="00EB6F6A"/>
    <w:rsid w:val="00EF65EC"/>
    <w:rsid w:val="00F71BD0"/>
    <w:rsid w:val="00F81506"/>
    <w:rsid w:val="00FB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6E5"/>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095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NumHeading">
    <w:name w:val="PSNumHeading"/>
    <w:basedOn w:val="Heading1"/>
    <w:autoRedefine/>
    <w:qFormat/>
    <w:rsid w:val="00124835"/>
    <w:pPr>
      <w:keepNext w:val="0"/>
      <w:keepLines w:val="0"/>
      <w:numPr>
        <w:numId w:val="1"/>
      </w:numPr>
      <w:spacing w:before="240"/>
      <w:outlineLvl w:val="9"/>
    </w:pPr>
    <w:rPr>
      <w:rFonts w:ascii="Arial" w:eastAsia="Times New Roman" w:hAnsi="Arial" w:cs="Arial"/>
      <w:color w:val="auto"/>
      <w:kern w:val="32"/>
      <w:sz w:val="20"/>
      <w:szCs w:val="32"/>
    </w:rPr>
  </w:style>
  <w:style w:type="paragraph" w:styleId="ListParagraph">
    <w:name w:val="List Paragraph"/>
    <w:basedOn w:val="Normal"/>
    <w:uiPriority w:val="34"/>
    <w:qFormat/>
    <w:rsid w:val="000956E5"/>
    <w:pPr>
      <w:ind w:left="720" w:hanging="2520"/>
      <w:contextualSpacing/>
    </w:pPr>
  </w:style>
  <w:style w:type="character" w:customStyle="1" w:styleId="Heading1Char">
    <w:name w:val="Heading 1 Char"/>
    <w:basedOn w:val="DefaultParagraphFont"/>
    <w:link w:val="Heading1"/>
    <w:uiPriority w:val="9"/>
    <w:rsid w:val="000956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956E5"/>
    <w:rPr>
      <w:rFonts w:ascii="Tahoma" w:hAnsi="Tahoma" w:cs="Tahoma"/>
      <w:sz w:val="16"/>
      <w:szCs w:val="16"/>
    </w:rPr>
  </w:style>
  <w:style w:type="character" w:customStyle="1" w:styleId="BalloonTextChar">
    <w:name w:val="Balloon Text Char"/>
    <w:basedOn w:val="DefaultParagraphFont"/>
    <w:link w:val="BalloonText"/>
    <w:uiPriority w:val="99"/>
    <w:semiHidden/>
    <w:rsid w:val="000956E5"/>
    <w:rPr>
      <w:rFonts w:ascii="Tahoma" w:eastAsia="Times New Roman" w:hAnsi="Tahoma" w:cs="Tahoma"/>
      <w:sz w:val="16"/>
      <w:szCs w:val="16"/>
    </w:rPr>
  </w:style>
  <w:style w:type="paragraph" w:styleId="Header">
    <w:name w:val="header"/>
    <w:basedOn w:val="Normal"/>
    <w:link w:val="HeaderChar"/>
    <w:uiPriority w:val="99"/>
    <w:unhideWhenUsed/>
    <w:rsid w:val="004B471C"/>
    <w:pPr>
      <w:tabs>
        <w:tab w:val="center" w:pos="4680"/>
        <w:tab w:val="right" w:pos="9360"/>
      </w:tabs>
    </w:pPr>
  </w:style>
  <w:style w:type="character" w:customStyle="1" w:styleId="HeaderChar">
    <w:name w:val="Header Char"/>
    <w:basedOn w:val="DefaultParagraphFont"/>
    <w:link w:val="Header"/>
    <w:uiPriority w:val="99"/>
    <w:rsid w:val="004B471C"/>
    <w:rPr>
      <w:rFonts w:ascii="Arial" w:eastAsia="Times New Roman" w:hAnsi="Arial" w:cs="Arial"/>
      <w:sz w:val="20"/>
      <w:szCs w:val="20"/>
    </w:rPr>
  </w:style>
  <w:style w:type="paragraph" w:styleId="Footer">
    <w:name w:val="footer"/>
    <w:basedOn w:val="Normal"/>
    <w:link w:val="FooterChar"/>
    <w:uiPriority w:val="99"/>
    <w:unhideWhenUsed/>
    <w:rsid w:val="004B471C"/>
    <w:pPr>
      <w:tabs>
        <w:tab w:val="center" w:pos="4680"/>
        <w:tab w:val="right" w:pos="9360"/>
      </w:tabs>
    </w:pPr>
  </w:style>
  <w:style w:type="character" w:customStyle="1" w:styleId="FooterChar">
    <w:name w:val="Footer Char"/>
    <w:basedOn w:val="DefaultParagraphFont"/>
    <w:link w:val="Footer"/>
    <w:uiPriority w:val="99"/>
    <w:rsid w:val="004B471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6E5"/>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095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NumHeading">
    <w:name w:val="PSNumHeading"/>
    <w:basedOn w:val="Heading1"/>
    <w:autoRedefine/>
    <w:qFormat/>
    <w:rsid w:val="00124835"/>
    <w:pPr>
      <w:keepNext w:val="0"/>
      <w:keepLines w:val="0"/>
      <w:numPr>
        <w:numId w:val="1"/>
      </w:numPr>
      <w:spacing w:before="240"/>
      <w:outlineLvl w:val="9"/>
    </w:pPr>
    <w:rPr>
      <w:rFonts w:ascii="Arial" w:eastAsia="Times New Roman" w:hAnsi="Arial" w:cs="Arial"/>
      <w:color w:val="auto"/>
      <w:kern w:val="32"/>
      <w:sz w:val="20"/>
      <w:szCs w:val="32"/>
    </w:rPr>
  </w:style>
  <w:style w:type="paragraph" w:styleId="ListParagraph">
    <w:name w:val="List Paragraph"/>
    <w:basedOn w:val="Normal"/>
    <w:uiPriority w:val="34"/>
    <w:qFormat/>
    <w:rsid w:val="000956E5"/>
    <w:pPr>
      <w:ind w:left="720" w:hanging="2520"/>
      <w:contextualSpacing/>
    </w:pPr>
  </w:style>
  <w:style w:type="character" w:customStyle="1" w:styleId="Heading1Char">
    <w:name w:val="Heading 1 Char"/>
    <w:basedOn w:val="DefaultParagraphFont"/>
    <w:link w:val="Heading1"/>
    <w:uiPriority w:val="9"/>
    <w:rsid w:val="000956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956E5"/>
    <w:rPr>
      <w:rFonts w:ascii="Tahoma" w:hAnsi="Tahoma" w:cs="Tahoma"/>
      <w:sz w:val="16"/>
      <w:szCs w:val="16"/>
    </w:rPr>
  </w:style>
  <w:style w:type="character" w:customStyle="1" w:styleId="BalloonTextChar">
    <w:name w:val="Balloon Text Char"/>
    <w:basedOn w:val="DefaultParagraphFont"/>
    <w:link w:val="BalloonText"/>
    <w:uiPriority w:val="99"/>
    <w:semiHidden/>
    <w:rsid w:val="000956E5"/>
    <w:rPr>
      <w:rFonts w:ascii="Tahoma" w:eastAsia="Times New Roman" w:hAnsi="Tahoma" w:cs="Tahoma"/>
      <w:sz w:val="16"/>
      <w:szCs w:val="16"/>
    </w:rPr>
  </w:style>
  <w:style w:type="paragraph" w:styleId="Header">
    <w:name w:val="header"/>
    <w:basedOn w:val="Normal"/>
    <w:link w:val="HeaderChar"/>
    <w:uiPriority w:val="99"/>
    <w:unhideWhenUsed/>
    <w:rsid w:val="004B471C"/>
    <w:pPr>
      <w:tabs>
        <w:tab w:val="center" w:pos="4680"/>
        <w:tab w:val="right" w:pos="9360"/>
      </w:tabs>
    </w:pPr>
  </w:style>
  <w:style w:type="character" w:customStyle="1" w:styleId="HeaderChar">
    <w:name w:val="Header Char"/>
    <w:basedOn w:val="DefaultParagraphFont"/>
    <w:link w:val="Header"/>
    <w:uiPriority w:val="99"/>
    <w:rsid w:val="004B471C"/>
    <w:rPr>
      <w:rFonts w:ascii="Arial" w:eastAsia="Times New Roman" w:hAnsi="Arial" w:cs="Arial"/>
      <w:sz w:val="20"/>
      <w:szCs w:val="20"/>
    </w:rPr>
  </w:style>
  <w:style w:type="paragraph" w:styleId="Footer">
    <w:name w:val="footer"/>
    <w:basedOn w:val="Normal"/>
    <w:link w:val="FooterChar"/>
    <w:uiPriority w:val="99"/>
    <w:unhideWhenUsed/>
    <w:rsid w:val="004B471C"/>
    <w:pPr>
      <w:tabs>
        <w:tab w:val="center" w:pos="4680"/>
        <w:tab w:val="right" w:pos="9360"/>
      </w:tabs>
    </w:pPr>
  </w:style>
  <w:style w:type="character" w:customStyle="1" w:styleId="FooterChar">
    <w:name w:val="Footer Char"/>
    <w:basedOn w:val="DefaultParagraphFont"/>
    <w:link w:val="Footer"/>
    <w:uiPriority w:val="99"/>
    <w:rsid w:val="004B471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8D62E3AAC5AA479954B192188E3BC1" ma:contentTypeVersion="17" ma:contentTypeDescription="Create a new document." ma:contentTypeScope="" ma:versionID="97653a00f206bdc33f604b70a513fb07">
  <xsd:schema xmlns:xsd="http://www.w3.org/2001/XMLSchema" xmlns:xs="http://www.w3.org/2001/XMLSchema" xmlns:p="http://schemas.microsoft.com/office/2006/metadata/properties" xmlns:ns2="b31d7be1-2bf1-4a0c-903e-3537715ce302" xmlns:ns3="d3eafe48-5e75-4bab-84f6-a5a35a105a20" xmlns:ns4="eda53aa1-44b3-4cd7-9bce-6d7e34741e47" targetNamespace="http://schemas.microsoft.com/office/2006/metadata/properties" ma:root="true" ma:fieldsID="9b6b87fd8c634a8d692d75c898aaf494" ns2:_="" ns3:_="" ns4:_="">
    <xsd:import namespace="b31d7be1-2bf1-4a0c-903e-3537715ce302"/>
    <xsd:import namespace="d3eafe48-5e75-4bab-84f6-a5a35a105a20"/>
    <xsd:import namespace="eda53aa1-44b3-4cd7-9bce-6d7e34741e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Archive"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7be1-2bf1-4a0c-903e-3537715ce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Archive" ma:index="14" nillable="true" ma:displayName="Archive" ma:default="0" ma:format="Dropdown" ma:internalName="Archive">
      <xsd:simpleType>
        <xsd:restriction base="dms:Boolea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afe48-5e75-4bab-84f6-a5a35a105a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53aa1-44b3-4cd7-9bce-6d7e34741e4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e2891e4-6779-4a5a-9225-82d50eb2cf56}" ma:internalName="TaxCatchAll" ma:showField="CatchAllData" ma:web="eda53aa1-44b3-4cd7-9bce-6d7e34741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 xmlns="b31d7be1-2bf1-4a0c-903e-3537715ce302">false</Archive>
    <TaxCatchAll xmlns="eda53aa1-44b3-4cd7-9bce-6d7e34741e47" xsi:nil="true"/>
    <lcf76f155ced4ddcb4097134ff3c332f xmlns="b31d7be1-2bf1-4a0c-903e-3537715ce302">
      <Terms xmlns="http://schemas.microsoft.com/office/infopath/2007/PartnerControls"/>
    </lcf76f155ced4ddcb4097134ff3c332f>
    <SharedWithUsers xmlns="d3eafe48-5e75-4bab-84f6-a5a35a105a20">
      <UserInfo>
        <DisplayName/>
        <AccountId xsi:nil="true"/>
        <AccountType/>
      </UserInfo>
    </SharedWithUsers>
  </documentManagement>
</p:properties>
</file>

<file path=customXml/itemProps1.xml><?xml version="1.0" encoding="utf-8"?>
<ds:datastoreItem xmlns:ds="http://schemas.openxmlformats.org/officeDocument/2006/customXml" ds:itemID="{6E8F7F0E-7F73-487F-9CD9-9DE28A5965BA}">
  <ds:schemaRefs>
    <ds:schemaRef ds:uri="http://schemas.openxmlformats.org/officeDocument/2006/bibliography"/>
  </ds:schemaRefs>
</ds:datastoreItem>
</file>

<file path=customXml/itemProps2.xml><?xml version="1.0" encoding="utf-8"?>
<ds:datastoreItem xmlns:ds="http://schemas.openxmlformats.org/officeDocument/2006/customXml" ds:itemID="{5D95554B-7C1F-4B00-8207-4CD36181A6A5}"/>
</file>

<file path=customXml/itemProps3.xml><?xml version="1.0" encoding="utf-8"?>
<ds:datastoreItem xmlns:ds="http://schemas.openxmlformats.org/officeDocument/2006/customXml" ds:itemID="{64B9481B-FCD8-4EF7-ADB1-9BDB3D3403DF}"/>
</file>

<file path=customXml/itemProps4.xml><?xml version="1.0" encoding="utf-8"?>
<ds:datastoreItem xmlns:ds="http://schemas.openxmlformats.org/officeDocument/2006/customXml" ds:itemID="{2D443D29-F3B6-49BD-8C0E-1DBD38763B85}"/>
</file>

<file path=docProps/app.xml><?xml version="1.0" encoding="utf-8"?>
<Properties xmlns="http://schemas.openxmlformats.org/officeDocument/2006/extended-properties" xmlns:vt="http://schemas.openxmlformats.org/officeDocument/2006/docPropsVTypes">
  <Template>Normal</Template>
  <TotalTime>628</TotalTime>
  <Pages>6</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Herman</dc:creator>
  <cp:lastModifiedBy>Todd Herman</cp:lastModifiedBy>
  <cp:revision>10</cp:revision>
  <dcterms:created xsi:type="dcterms:W3CDTF">2017-04-12T14:02:00Z</dcterms:created>
  <dcterms:modified xsi:type="dcterms:W3CDTF">2017-04-24T14:32:00Z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0x010100938D62E3AAC5AA479954B192188E3BC1</vt:lpwstr>
  </property>
  <property fmtid="{D5CDD505-2E9C-101B-9397-08002B2CF9AE}" pid="3" name="Order">
    <vt:r8>30031400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MediaServiceImageTags">
    <vt:lpwstr/>
  </property>
</Properties>
</file>