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1A6C" w14:textId="77777777" w:rsidR="00A51C37" w:rsidRPr="00A51C37" w:rsidRDefault="00A51C37" w:rsidP="00A51C37">
      <w:pPr>
        <w:rPr>
          <w:b/>
          <w:bCs/>
        </w:rPr>
      </w:pPr>
      <w:r w:rsidRPr="00A51C37">
        <w:rPr>
          <w:b/>
          <w:bCs/>
        </w:rPr>
        <w:t>Bid Solicitation Information</w:t>
      </w:r>
    </w:p>
    <w:tbl>
      <w:tblPr>
        <w:tblW w:w="5000" w:type="pct"/>
        <w:tblCellSpacing w:w="0" w:type="dxa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A51C37" w:rsidRPr="00A51C37" w14:paraId="3426723D" w14:textId="77777777">
        <w:trPr>
          <w:tblCellSpacing w:w="0" w:type="dxa"/>
        </w:trPr>
        <w:tc>
          <w:tcPr>
            <w:tcW w:w="1500" w:type="pct"/>
            <w:hideMark/>
          </w:tcPr>
          <w:p w14:paraId="265F8DF5" w14:textId="77777777" w:rsidR="00A51C37" w:rsidRPr="00A51C37" w:rsidRDefault="00A51C37" w:rsidP="00A51C37">
            <w:r w:rsidRPr="00A51C37">
              <w:t>Title/Brief Description</w:t>
            </w:r>
          </w:p>
        </w:tc>
        <w:tc>
          <w:tcPr>
            <w:tcW w:w="3500" w:type="pct"/>
            <w:vAlign w:val="center"/>
            <w:hideMark/>
          </w:tcPr>
          <w:p w14:paraId="3AD5B8FC" w14:textId="77777777" w:rsidR="00A51C37" w:rsidRPr="00A51C37" w:rsidRDefault="00A51C37" w:rsidP="00A51C37">
            <w:r w:rsidRPr="00A51C37">
              <w:t>Uniforms for Paycor</w:t>
            </w:r>
          </w:p>
        </w:tc>
      </w:tr>
      <w:tr w:rsidR="00A51C37" w:rsidRPr="00A51C37" w14:paraId="40B6B605" w14:textId="77777777">
        <w:trPr>
          <w:tblCellSpacing w:w="0" w:type="dxa"/>
        </w:trPr>
        <w:tc>
          <w:tcPr>
            <w:tcW w:w="1500" w:type="pct"/>
            <w:hideMark/>
          </w:tcPr>
          <w:p w14:paraId="41F96E12" w14:textId="77777777" w:rsidR="00A51C37" w:rsidRPr="00A51C37" w:rsidRDefault="00A51C37" w:rsidP="00A51C37">
            <w:r w:rsidRPr="00A51C37">
              <w:t>Reference Number</w:t>
            </w:r>
          </w:p>
        </w:tc>
        <w:tc>
          <w:tcPr>
            <w:tcW w:w="3500" w:type="pct"/>
            <w:vAlign w:val="center"/>
            <w:hideMark/>
          </w:tcPr>
          <w:p w14:paraId="19006F33" w14:textId="77777777" w:rsidR="00A51C37" w:rsidRPr="00A51C37" w:rsidRDefault="00A51C37" w:rsidP="00A51C37">
            <w:r w:rsidRPr="00A51C37">
              <w:t>Quote# 02GSR001-26</w:t>
            </w:r>
          </w:p>
        </w:tc>
      </w:tr>
      <w:tr w:rsidR="00A51C37" w:rsidRPr="00A51C37" w14:paraId="31FC686D" w14:textId="77777777">
        <w:trPr>
          <w:tblCellSpacing w:w="0" w:type="dxa"/>
        </w:trPr>
        <w:tc>
          <w:tcPr>
            <w:tcW w:w="1500" w:type="pct"/>
            <w:hideMark/>
          </w:tcPr>
          <w:p w14:paraId="3C71A406" w14:textId="77777777" w:rsidR="00A51C37" w:rsidRPr="00A51C37" w:rsidRDefault="00A51C37" w:rsidP="00A51C37">
            <w:r w:rsidRPr="00A51C37">
              <w:t>Organization</w:t>
            </w:r>
          </w:p>
        </w:tc>
        <w:tc>
          <w:tcPr>
            <w:tcW w:w="3500" w:type="pct"/>
            <w:vAlign w:val="center"/>
            <w:hideMark/>
          </w:tcPr>
          <w:p w14:paraId="6EAE5B95" w14:textId="77777777" w:rsidR="00A51C37" w:rsidRPr="00A51C37" w:rsidRDefault="00A51C37" w:rsidP="00A51C37">
            <w:r w:rsidRPr="00A51C37">
              <w:t>Hamilton County</w:t>
            </w:r>
          </w:p>
        </w:tc>
      </w:tr>
      <w:tr w:rsidR="00A51C37" w:rsidRPr="00A51C37" w14:paraId="27504BF1" w14:textId="77777777">
        <w:trPr>
          <w:tblCellSpacing w:w="0" w:type="dxa"/>
        </w:trPr>
        <w:tc>
          <w:tcPr>
            <w:tcW w:w="1500" w:type="pct"/>
            <w:hideMark/>
          </w:tcPr>
          <w:p w14:paraId="3B3EFCD5" w14:textId="77777777" w:rsidR="00A51C37" w:rsidRPr="00A51C37" w:rsidRDefault="00A51C37" w:rsidP="00A51C37">
            <w:r w:rsidRPr="00A51C37">
              <w:t>Department</w:t>
            </w:r>
          </w:p>
        </w:tc>
        <w:tc>
          <w:tcPr>
            <w:tcW w:w="3500" w:type="pct"/>
            <w:vAlign w:val="center"/>
            <w:hideMark/>
          </w:tcPr>
          <w:p w14:paraId="7A764C0B" w14:textId="77777777" w:rsidR="00A51C37" w:rsidRPr="00A51C37" w:rsidRDefault="00A51C37" w:rsidP="00A51C37">
            <w:proofErr w:type="gramStart"/>
            <w:r w:rsidRPr="00A51C37">
              <w:t>Stadia</w:t>
            </w:r>
            <w:proofErr w:type="gramEnd"/>
            <w:r w:rsidRPr="00A51C37">
              <w:t xml:space="preserve"> and Parking</w:t>
            </w:r>
          </w:p>
        </w:tc>
      </w:tr>
    </w:tbl>
    <w:p w14:paraId="4E7E1F76" w14:textId="77777777" w:rsidR="00A51C37" w:rsidRPr="00A51C37" w:rsidRDefault="00A51C37" w:rsidP="00A51C37">
      <w:pPr>
        <w:rPr>
          <w:b/>
          <w:bCs/>
        </w:rPr>
      </w:pPr>
      <w:r w:rsidRPr="00A51C37">
        <w:rPr>
          <w:b/>
          <w:bCs/>
        </w:rPr>
        <w:t>Important Dates</w:t>
      </w:r>
    </w:p>
    <w:tbl>
      <w:tblPr>
        <w:tblW w:w="5000" w:type="pct"/>
        <w:tblCellSpacing w:w="0" w:type="dxa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A51C37" w:rsidRPr="00A51C37" w14:paraId="09E1C637" w14:textId="77777777">
        <w:trPr>
          <w:tblCellSpacing w:w="0" w:type="dxa"/>
        </w:trPr>
        <w:tc>
          <w:tcPr>
            <w:tcW w:w="1500" w:type="pct"/>
            <w:hideMark/>
          </w:tcPr>
          <w:p w14:paraId="5789D393" w14:textId="77777777" w:rsidR="00A51C37" w:rsidRPr="00A51C37" w:rsidRDefault="00A51C37" w:rsidP="00A51C37">
            <w:r w:rsidRPr="00A51C37">
              <w:t>Bids Due</w:t>
            </w:r>
          </w:p>
        </w:tc>
        <w:tc>
          <w:tcPr>
            <w:tcW w:w="3500" w:type="pct"/>
            <w:vAlign w:val="center"/>
            <w:hideMark/>
          </w:tcPr>
          <w:p w14:paraId="5D8682D8" w14:textId="77777777" w:rsidR="00A51C37" w:rsidRPr="00A51C37" w:rsidRDefault="00A51C37" w:rsidP="00A51C37">
            <w:r w:rsidRPr="00A51C37">
              <w:rPr>
                <w:b/>
                <w:bCs/>
              </w:rPr>
              <w:t>Open</w:t>
            </w:r>
          </w:p>
          <w:p w14:paraId="0C568D83" w14:textId="77777777" w:rsidR="00A51C37" w:rsidRPr="00A51C37" w:rsidRDefault="00A51C37" w:rsidP="00A51C37">
            <w:r w:rsidRPr="00A51C37">
              <w:t>1/27/2026 11:00 am US/Eastern</w:t>
            </w:r>
          </w:p>
          <w:p w14:paraId="6F7F836C" w14:textId="77777777" w:rsidR="00A51C37" w:rsidRPr="00A51C37" w:rsidRDefault="00A51C37" w:rsidP="00A51C37">
            <w:pPr>
              <w:rPr>
                <w:b/>
                <w:bCs/>
              </w:rPr>
            </w:pPr>
            <w:r w:rsidRPr="00A51C37">
              <w:rPr>
                <w:b/>
                <w:bCs/>
              </w:rPr>
              <w:t>20d 1h 42m 43s</w:t>
            </w:r>
          </w:p>
        </w:tc>
      </w:tr>
      <w:tr w:rsidR="00A51C37" w:rsidRPr="00A51C37" w14:paraId="7A9BDA06" w14:textId="77777777">
        <w:trPr>
          <w:tblCellSpacing w:w="0" w:type="dxa"/>
        </w:trPr>
        <w:tc>
          <w:tcPr>
            <w:tcW w:w="1500" w:type="pct"/>
            <w:hideMark/>
          </w:tcPr>
          <w:p w14:paraId="357DE8C0" w14:textId="77777777" w:rsidR="00A51C37" w:rsidRPr="00A51C37" w:rsidRDefault="00A51C37" w:rsidP="00A51C37">
            <w:r w:rsidRPr="00A51C37">
              <w:t>Questions</w:t>
            </w:r>
          </w:p>
        </w:tc>
        <w:tc>
          <w:tcPr>
            <w:tcW w:w="3500" w:type="pct"/>
            <w:vAlign w:val="center"/>
            <w:hideMark/>
          </w:tcPr>
          <w:p w14:paraId="3A56CD24" w14:textId="77777777" w:rsidR="00A51C37" w:rsidRPr="00A51C37" w:rsidRDefault="00A51C37" w:rsidP="00A51C37">
            <w:r w:rsidRPr="00A51C37">
              <w:rPr>
                <w:b/>
                <w:bCs/>
              </w:rPr>
              <w:t>Open</w:t>
            </w:r>
          </w:p>
          <w:p w14:paraId="2F08AB2E" w14:textId="77777777" w:rsidR="00A51C37" w:rsidRPr="00A51C37" w:rsidRDefault="00A51C37" w:rsidP="00A51C37">
            <w:r w:rsidRPr="00A51C37">
              <w:t>Ask questions by 1/23/2026 12:00 pm US/Eastern (</w:t>
            </w:r>
            <w:hyperlink r:id="rId4" w:history="1">
              <w:r w:rsidRPr="00A51C37">
                <w:rPr>
                  <w:rStyle w:val="Hyperlink"/>
                </w:rPr>
                <w:t>sign on</w:t>
              </w:r>
            </w:hyperlink>
            <w:r w:rsidRPr="00A51C37">
              <w:t> to ask/view Q &amp; A)</w:t>
            </w:r>
          </w:p>
        </w:tc>
      </w:tr>
    </w:tbl>
    <w:p w14:paraId="480821F9" w14:textId="77777777" w:rsidR="00A51C37" w:rsidRPr="00A51C37" w:rsidRDefault="00A51C37" w:rsidP="00A51C37">
      <w:pPr>
        <w:rPr>
          <w:b/>
          <w:bCs/>
        </w:rPr>
      </w:pPr>
      <w:r w:rsidRPr="00A51C37">
        <w:rPr>
          <w:b/>
          <w:bCs/>
        </w:rPr>
        <w:t>Bid Solicitation Documents</w:t>
      </w:r>
    </w:p>
    <w:tbl>
      <w:tblPr>
        <w:tblW w:w="5000" w:type="pct"/>
        <w:tblCellSpacing w:w="0" w:type="dxa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A51C37" w:rsidRPr="00A51C37" w14:paraId="5696C982" w14:textId="77777777">
        <w:trPr>
          <w:tblCellSpacing w:w="0" w:type="dxa"/>
        </w:trPr>
        <w:tc>
          <w:tcPr>
            <w:tcW w:w="1500" w:type="pct"/>
            <w:hideMark/>
          </w:tcPr>
          <w:p w14:paraId="7B0C28CB" w14:textId="77777777" w:rsidR="00A51C37" w:rsidRPr="00A51C37" w:rsidRDefault="00A51C37" w:rsidP="00A51C37">
            <w:r w:rsidRPr="00A51C37">
              <w:t>Attached File(s)</w:t>
            </w:r>
          </w:p>
        </w:tc>
        <w:tc>
          <w:tcPr>
            <w:tcW w:w="3500" w:type="pct"/>
            <w:vAlign w:val="center"/>
            <w:hideMark/>
          </w:tcPr>
          <w:p w14:paraId="1C85DDB2" w14:textId="77777777" w:rsidR="00A51C37" w:rsidRPr="00A51C37" w:rsidRDefault="00A51C37" w:rsidP="00A51C37">
            <w:r w:rsidRPr="00A51C37">
              <w:t>Files present, </w:t>
            </w:r>
            <w:hyperlink r:id="rId5" w:history="1">
              <w:r w:rsidRPr="00A51C37">
                <w:rPr>
                  <w:rStyle w:val="Hyperlink"/>
                </w:rPr>
                <w:t>sign on</w:t>
              </w:r>
            </w:hyperlink>
            <w:r w:rsidRPr="00A51C37">
              <w:t> to view</w:t>
            </w:r>
          </w:p>
        </w:tc>
      </w:tr>
    </w:tbl>
    <w:p w14:paraId="71BD63E1" w14:textId="77777777" w:rsidR="00A51C37" w:rsidRPr="00A51C37" w:rsidRDefault="00A51C37" w:rsidP="00A51C37">
      <w:pPr>
        <w:rPr>
          <w:b/>
          <w:bCs/>
        </w:rPr>
      </w:pPr>
      <w:r w:rsidRPr="00A51C37">
        <w:rPr>
          <w:b/>
          <w:bCs/>
        </w:rPr>
        <w:t>Bid Solicitation Details</w:t>
      </w:r>
    </w:p>
    <w:tbl>
      <w:tblPr>
        <w:tblW w:w="5000" w:type="pct"/>
        <w:tblCellSpacing w:w="0" w:type="dxa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A51C37" w:rsidRPr="00A51C37" w14:paraId="3550305E" w14:textId="77777777">
        <w:trPr>
          <w:tblCellSpacing w:w="0" w:type="dxa"/>
        </w:trPr>
        <w:tc>
          <w:tcPr>
            <w:tcW w:w="1500" w:type="pct"/>
            <w:hideMark/>
          </w:tcPr>
          <w:p w14:paraId="09AD9EE9" w14:textId="77777777" w:rsidR="00A51C37" w:rsidRPr="00A51C37" w:rsidRDefault="00A51C37" w:rsidP="00A51C37">
            <w:r w:rsidRPr="00A51C37">
              <w:t>Description</w:t>
            </w:r>
          </w:p>
        </w:tc>
        <w:tc>
          <w:tcPr>
            <w:tcW w:w="3500" w:type="pct"/>
            <w:vAlign w:val="center"/>
            <w:hideMark/>
          </w:tcPr>
          <w:p w14:paraId="64B600F9" w14:textId="77777777" w:rsidR="00A51C37" w:rsidRPr="00A51C37" w:rsidRDefault="00A51C37" w:rsidP="00A51C37">
            <w:r w:rsidRPr="00A51C37">
              <w:t>Uniforms for Paycor Stadium</w:t>
            </w:r>
          </w:p>
        </w:tc>
      </w:tr>
    </w:tbl>
    <w:p w14:paraId="4A9A60F2" w14:textId="77777777" w:rsidR="00A51C37" w:rsidRPr="00A51C37" w:rsidRDefault="00A51C37" w:rsidP="00A51C37">
      <w:r w:rsidRPr="00A51C37">
        <w:rPr>
          <w:b/>
          <w:bCs/>
        </w:rPr>
        <w:t>Phone</w:t>
      </w:r>
      <w:r w:rsidRPr="00A51C37">
        <w:t> </w:t>
      </w:r>
    </w:p>
    <w:p w14:paraId="1F85F477" w14:textId="77777777" w:rsidR="00A51C37" w:rsidRPr="00A51C37" w:rsidRDefault="00A51C37" w:rsidP="00A51C37">
      <w:r w:rsidRPr="00A51C37">
        <w:t>513-946-4355</w:t>
      </w:r>
    </w:p>
    <w:p w14:paraId="30487048" w14:textId="7A9C3097" w:rsidR="005313A6" w:rsidRPr="00A51C37" w:rsidRDefault="005313A6" w:rsidP="00A51C37"/>
    <w:sectPr w:rsidR="005313A6" w:rsidRPr="00A51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53"/>
    <w:rsid w:val="0006216C"/>
    <w:rsid w:val="00236412"/>
    <w:rsid w:val="002A751B"/>
    <w:rsid w:val="00327F1B"/>
    <w:rsid w:val="003F5D05"/>
    <w:rsid w:val="00422F37"/>
    <w:rsid w:val="00473432"/>
    <w:rsid w:val="005313A6"/>
    <w:rsid w:val="006150F5"/>
    <w:rsid w:val="00641434"/>
    <w:rsid w:val="00643FD8"/>
    <w:rsid w:val="00667421"/>
    <w:rsid w:val="006E0153"/>
    <w:rsid w:val="006F70D0"/>
    <w:rsid w:val="007632DC"/>
    <w:rsid w:val="00771859"/>
    <w:rsid w:val="007E1459"/>
    <w:rsid w:val="0089431C"/>
    <w:rsid w:val="00904A75"/>
    <w:rsid w:val="009129E1"/>
    <w:rsid w:val="009C43B6"/>
    <w:rsid w:val="00A51C37"/>
    <w:rsid w:val="00AF14ED"/>
    <w:rsid w:val="00AF3D0B"/>
    <w:rsid w:val="00B16CF8"/>
    <w:rsid w:val="00BD26C1"/>
    <w:rsid w:val="00CF1991"/>
    <w:rsid w:val="00D25C82"/>
    <w:rsid w:val="00E04DD7"/>
    <w:rsid w:val="00F3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8833D"/>
  <w15:chartTrackingRefBased/>
  <w15:docId w15:val="{80C51DBC-ED57-474C-B6AE-587FA950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1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1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1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1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1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1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1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1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1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1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1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1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1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1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1C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%20ShowContentModal('ResponseInstructionsBox');" TargetMode="External"/><Relationship Id="rId4" Type="http://schemas.openxmlformats.org/officeDocument/2006/relationships/hyperlink" Target="javascript:%20ShowContentModal('ResponseInstructionsBox'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94</Words>
  <Characters>556</Characters>
  <Application>Microsoft Office Word</Application>
  <DocSecurity>0</DocSecurity>
  <Lines>19</Lines>
  <Paragraphs>10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Frasier</dc:creator>
  <cp:keywords/>
  <dc:description/>
  <cp:lastModifiedBy>Kayla Frasier</cp:lastModifiedBy>
  <cp:revision>6</cp:revision>
  <dcterms:created xsi:type="dcterms:W3CDTF">2026-01-07T13:41:00Z</dcterms:created>
  <dcterms:modified xsi:type="dcterms:W3CDTF">2026-01-07T14:17:00Z</dcterms:modified>
</cp:coreProperties>
</file>