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BDF00" w14:textId="77777777" w:rsidR="00445BE7" w:rsidRDefault="00445BE7">
      <w:pPr>
        <w:pageBreakBefore/>
        <w:widowControl w:val="0"/>
        <w:autoSpaceDE w:val="0"/>
        <w:autoSpaceDN w:val="0"/>
        <w:adjustRightInd w:val="0"/>
        <w:spacing w:after="0" w:line="240" w:lineRule="auto"/>
        <w:rPr>
          <w:rFonts w:ascii="Times" w:hAnsi="Times" w:cs="Times"/>
          <w:kern w:val="0"/>
        </w:rPr>
      </w:pPr>
      <w:r>
        <w:rPr>
          <w:rFonts w:ascii="Times New Roman" w:hAnsi="Times New Roman"/>
          <w:color w:val="FFFFFF"/>
          <w:kern w:val="0"/>
          <w:sz w:val="2"/>
          <w:szCs w:val="2"/>
        </w:rPr>
        <w:t>SAP</w:t>
      </w:r>
    </w:p>
    <w:p w14:paraId="3FD6DCC4" w14:textId="77777777" w:rsidR="00445BE7" w:rsidRDefault="00445BE7">
      <w:pPr>
        <w:widowControl w:val="0"/>
        <w:autoSpaceDE w:val="0"/>
        <w:autoSpaceDN w:val="0"/>
        <w:adjustRightInd w:val="0"/>
        <w:spacing w:after="0" w:line="240" w:lineRule="auto"/>
        <w:rPr>
          <w:rFonts w:ascii="Times" w:hAnsi="Times" w:cs="Times"/>
          <w:kern w:val="0"/>
        </w:rPr>
      </w:pPr>
      <w:bookmarkStart w:id="0" w:name="SC_01_000_1"/>
      <w:r>
        <w:rPr>
          <w:rFonts w:ascii="Times New Roman" w:hAnsi="Times New Roman"/>
          <w:color w:val="FFFFFF"/>
          <w:kern w:val="0"/>
          <w:sz w:val="2"/>
          <w:szCs w:val="2"/>
        </w:rPr>
        <w:t>SAP</w:t>
      </w:r>
    </w:p>
    <w:tbl>
      <w:tblPr>
        <w:tblW w:w="0" w:type="auto"/>
        <w:tblInd w:w="70" w:type="dxa"/>
        <w:tblLayout w:type="fixed"/>
        <w:tblCellMar>
          <w:left w:w="0" w:type="dxa"/>
          <w:right w:w="0" w:type="dxa"/>
        </w:tblCellMar>
        <w:tblLook w:val="0000" w:firstRow="0" w:lastRow="0" w:firstColumn="0" w:lastColumn="0" w:noHBand="0" w:noVBand="0"/>
      </w:tblPr>
      <w:tblGrid>
        <w:gridCol w:w="1490"/>
        <w:gridCol w:w="3577"/>
        <w:gridCol w:w="1590"/>
        <w:gridCol w:w="3279"/>
      </w:tblGrid>
      <w:tr w:rsidR="00445BE7" w14:paraId="5BE216FC" w14:textId="77777777">
        <w:tc>
          <w:tcPr>
            <w:tcW w:w="14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bookmarkEnd w:id="0"/>
          <w:p w14:paraId="30E015E8" w14:textId="2D98CDD6" w:rsidR="00445BE7" w:rsidRDefault="008A0AE4">
            <w:pPr>
              <w:widowControl w:val="0"/>
              <w:autoSpaceDE w:val="0"/>
              <w:autoSpaceDN w:val="0"/>
              <w:adjustRightInd w:val="0"/>
              <w:spacing w:after="0" w:line="240" w:lineRule="auto"/>
              <w:rPr>
                <w:rFonts w:ascii="Times" w:hAnsi="Times" w:cs="Times"/>
                <w:kern w:val="0"/>
              </w:rPr>
            </w:pPr>
            <w:r>
              <w:rPr>
                <w:rFonts w:ascii="Times New Roman" w:hAnsi="Times New Roman"/>
                <w:noProof/>
                <w:color w:val="000000"/>
                <w:kern w:val="0"/>
                <w:sz w:val="18"/>
                <w:szCs w:val="18"/>
              </w:rPr>
              <w:drawing>
                <wp:inline distT="0" distB="0" distL="0" distR="0" wp14:anchorId="1540CD2D" wp14:editId="7C463CD6">
                  <wp:extent cx="914400" cy="866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866775"/>
                          </a:xfrm>
                          <a:prstGeom prst="rect">
                            <a:avLst/>
                          </a:prstGeom>
                          <a:noFill/>
                          <a:ln>
                            <a:noFill/>
                          </a:ln>
                        </pic:spPr>
                      </pic:pic>
                    </a:graphicData>
                  </a:graphic>
                </wp:inline>
              </w:drawing>
            </w:r>
          </w:p>
        </w:tc>
        <w:tc>
          <w:tcPr>
            <w:tcW w:w="357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FB542CB" w14:textId="77777777" w:rsidR="00445BE7" w:rsidRDefault="00445BE7">
            <w:pPr>
              <w:widowControl w:val="0"/>
              <w:autoSpaceDE w:val="0"/>
              <w:autoSpaceDN w:val="0"/>
              <w:adjustRightInd w:val="0"/>
              <w:spacing w:after="0" w:line="240" w:lineRule="auto"/>
              <w:ind w:right="30"/>
              <w:jc w:val="center"/>
              <w:rPr>
                <w:rFonts w:ascii="Times" w:hAnsi="Times" w:cs="Times"/>
                <w:kern w:val="0"/>
              </w:rPr>
            </w:pPr>
            <w:r>
              <w:rPr>
                <w:rFonts w:ascii="Times New Roman" w:hAnsi="Times New Roman"/>
                <w:color w:val="000000"/>
                <w:kern w:val="0"/>
                <w:sz w:val="32"/>
                <w:szCs w:val="32"/>
              </w:rPr>
              <w:t xml:space="preserve"> </w:t>
            </w:r>
            <w:r>
              <w:rPr>
                <w:rFonts w:ascii="Times New Roman" w:hAnsi="Times New Roman"/>
                <w:b/>
                <w:bCs/>
                <w:color w:val="000000"/>
                <w:kern w:val="0"/>
                <w:sz w:val="32"/>
                <w:szCs w:val="32"/>
              </w:rPr>
              <w:t>State of South Carolina</w:t>
            </w:r>
            <w:r>
              <w:rPr>
                <w:rFonts w:ascii="Times New Roman" w:hAnsi="Times New Roman"/>
                <w:color w:val="000000"/>
                <w:kern w:val="0"/>
                <w:sz w:val="32"/>
                <w:szCs w:val="32"/>
              </w:rPr>
              <w:t xml:space="preserve"> </w:t>
            </w:r>
          </w:p>
          <w:p w14:paraId="07D0339A"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18"/>
                <w:szCs w:val="18"/>
              </w:rPr>
              <w:t xml:space="preserve"> </w:t>
            </w:r>
            <w:r>
              <w:rPr>
                <w:rFonts w:ascii="Times New Roman" w:hAnsi="Times New Roman"/>
                <w:color w:val="000000"/>
                <w:kern w:val="0"/>
                <w:sz w:val="20"/>
                <w:szCs w:val="20"/>
              </w:rPr>
              <w:t xml:space="preserve"> </w:t>
            </w:r>
            <w:r>
              <w:rPr>
                <w:rFonts w:ascii="Times New Roman" w:hAnsi="Times New Roman"/>
                <w:color w:val="000000"/>
                <w:kern w:val="0"/>
                <w:sz w:val="18"/>
                <w:szCs w:val="18"/>
              </w:rPr>
              <w:t xml:space="preserve"> </w:t>
            </w:r>
          </w:p>
          <w:p w14:paraId="595843DB" w14:textId="77777777" w:rsidR="00445BE7" w:rsidRPr="009E6EE2" w:rsidRDefault="00445BE7">
            <w:pPr>
              <w:widowControl w:val="0"/>
              <w:autoSpaceDE w:val="0"/>
              <w:autoSpaceDN w:val="0"/>
              <w:adjustRightInd w:val="0"/>
              <w:spacing w:after="0" w:line="240" w:lineRule="auto"/>
              <w:jc w:val="center"/>
              <w:rPr>
                <w:rFonts w:ascii="Times" w:hAnsi="Times" w:cs="Times"/>
                <w:b/>
                <w:bCs/>
                <w:kern w:val="0"/>
              </w:rPr>
            </w:pPr>
            <w:r>
              <w:rPr>
                <w:rFonts w:ascii="Times New Roman" w:hAnsi="Times New Roman"/>
                <w:color w:val="000000"/>
                <w:kern w:val="0"/>
                <w:sz w:val="18"/>
                <w:szCs w:val="18"/>
              </w:rPr>
              <w:t xml:space="preserve"> </w:t>
            </w:r>
            <w:r>
              <w:rPr>
                <w:rFonts w:ascii="Times New Roman" w:hAnsi="Times New Roman"/>
                <w:color w:val="000000"/>
                <w:kern w:val="0"/>
                <w:sz w:val="20"/>
                <w:szCs w:val="20"/>
              </w:rPr>
              <w:t xml:space="preserve"> </w:t>
            </w:r>
            <w:r w:rsidRPr="009E6EE2">
              <w:rPr>
                <w:rFonts w:ascii="Times New Roman" w:hAnsi="Times New Roman"/>
                <w:b/>
                <w:bCs/>
                <w:color w:val="000000"/>
                <w:kern w:val="0"/>
              </w:rPr>
              <w:t xml:space="preserve">Invitation For Bid  </w:t>
            </w:r>
          </w:p>
          <w:p w14:paraId="2A300925"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18"/>
                <w:szCs w:val="18"/>
              </w:rPr>
              <w:t xml:space="preserve"> </w:t>
            </w:r>
            <w:r>
              <w:rPr>
                <w:rFonts w:ascii="Times New Roman" w:hAnsi="Times New Roman"/>
                <w:color w:val="000000"/>
                <w:kern w:val="0"/>
                <w:sz w:val="20"/>
                <w:szCs w:val="20"/>
              </w:rPr>
              <w:t xml:space="preserve"> </w:t>
            </w:r>
            <w:r>
              <w:rPr>
                <w:rFonts w:ascii="Times New Roman" w:hAnsi="Times New Roman"/>
                <w:color w:val="000000"/>
                <w:kern w:val="0"/>
                <w:sz w:val="18"/>
                <w:szCs w:val="18"/>
              </w:rPr>
              <w:t xml:space="preserve"> </w:t>
            </w:r>
          </w:p>
        </w:tc>
        <w:tc>
          <w:tcPr>
            <w:tcW w:w="15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FDB8917" w14:textId="77777777" w:rsidR="00445BE7" w:rsidRDefault="00445BE7">
            <w:pPr>
              <w:widowControl w:val="0"/>
              <w:autoSpaceDE w:val="0"/>
              <w:autoSpaceDN w:val="0"/>
              <w:adjustRightInd w:val="0"/>
              <w:spacing w:after="0" w:line="240" w:lineRule="auto"/>
              <w:jc w:val="right"/>
              <w:rPr>
                <w:rFonts w:ascii="Times" w:hAnsi="Times" w:cs="Times"/>
                <w:kern w:val="0"/>
              </w:rPr>
            </w:pPr>
            <w:r>
              <w:rPr>
                <w:rFonts w:ascii="Times New Roman" w:hAnsi="Times New Roman"/>
                <w:color w:val="000000"/>
                <w:kern w:val="0"/>
                <w:sz w:val="16"/>
                <w:szCs w:val="16"/>
              </w:rPr>
              <w:t xml:space="preserve"> Solicitation:</w:t>
            </w:r>
          </w:p>
          <w:p w14:paraId="7426F71E" w14:textId="77777777" w:rsidR="00445BE7" w:rsidRDefault="00445BE7">
            <w:pPr>
              <w:widowControl w:val="0"/>
              <w:autoSpaceDE w:val="0"/>
              <w:autoSpaceDN w:val="0"/>
              <w:adjustRightInd w:val="0"/>
              <w:spacing w:after="0" w:line="240" w:lineRule="auto"/>
              <w:jc w:val="right"/>
              <w:rPr>
                <w:rFonts w:ascii="Times" w:hAnsi="Times" w:cs="Times"/>
                <w:kern w:val="0"/>
              </w:rPr>
            </w:pPr>
            <w:r>
              <w:rPr>
                <w:rFonts w:ascii="Times New Roman" w:hAnsi="Times New Roman"/>
                <w:color w:val="000000"/>
                <w:kern w:val="0"/>
                <w:sz w:val="16"/>
                <w:szCs w:val="16"/>
              </w:rPr>
              <w:t xml:space="preserve"> Date Issued:</w:t>
            </w:r>
          </w:p>
          <w:p w14:paraId="15E329D8" w14:textId="77777777" w:rsidR="00445BE7" w:rsidRDefault="00445BE7">
            <w:pPr>
              <w:widowControl w:val="0"/>
              <w:autoSpaceDE w:val="0"/>
              <w:autoSpaceDN w:val="0"/>
              <w:adjustRightInd w:val="0"/>
              <w:spacing w:after="0" w:line="240" w:lineRule="auto"/>
              <w:jc w:val="right"/>
              <w:rPr>
                <w:rFonts w:ascii="Times" w:hAnsi="Times" w:cs="Times"/>
                <w:kern w:val="0"/>
              </w:rPr>
            </w:pPr>
            <w:r>
              <w:rPr>
                <w:rFonts w:ascii="Times New Roman" w:hAnsi="Times New Roman"/>
                <w:color w:val="000000"/>
                <w:kern w:val="0"/>
                <w:sz w:val="16"/>
                <w:szCs w:val="16"/>
              </w:rPr>
              <w:t xml:space="preserve"> Procurement Officer:</w:t>
            </w:r>
          </w:p>
          <w:p w14:paraId="46C90555" w14:textId="77777777" w:rsidR="00445BE7" w:rsidRDefault="00445BE7">
            <w:pPr>
              <w:widowControl w:val="0"/>
              <w:autoSpaceDE w:val="0"/>
              <w:autoSpaceDN w:val="0"/>
              <w:adjustRightInd w:val="0"/>
              <w:spacing w:after="0" w:line="240" w:lineRule="auto"/>
              <w:jc w:val="right"/>
              <w:rPr>
                <w:rFonts w:ascii="Times" w:hAnsi="Times" w:cs="Times"/>
                <w:kern w:val="0"/>
              </w:rPr>
            </w:pPr>
            <w:r>
              <w:rPr>
                <w:rFonts w:ascii="Times New Roman" w:hAnsi="Times New Roman"/>
                <w:color w:val="000000"/>
                <w:kern w:val="0"/>
                <w:sz w:val="16"/>
                <w:szCs w:val="16"/>
              </w:rPr>
              <w:t xml:space="preserve"> Phone:</w:t>
            </w:r>
          </w:p>
          <w:p w14:paraId="28DE5AC2" w14:textId="77777777" w:rsidR="00445BE7" w:rsidRDefault="00445BE7">
            <w:pPr>
              <w:widowControl w:val="0"/>
              <w:autoSpaceDE w:val="0"/>
              <w:autoSpaceDN w:val="0"/>
              <w:adjustRightInd w:val="0"/>
              <w:spacing w:after="0" w:line="240" w:lineRule="auto"/>
              <w:jc w:val="right"/>
              <w:rPr>
                <w:rFonts w:ascii="Times" w:hAnsi="Times" w:cs="Times"/>
                <w:kern w:val="0"/>
              </w:rPr>
            </w:pPr>
            <w:r>
              <w:rPr>
                <w:rFonts w:ascii="Times New Roman" w:hAnsi="Times New Roman"/>
                <w:color w:val="000000"/>
                <w:kern w:val="0"/>
                <w:sz w:val="16"/>
                <w:szCs w:val="16"/>
              </w:rPr>
              <w:t xml:space="preserve"> E-Mail Address:</w:t>
            </w:r>
          </w:p>
          <w:p w14:paraId="754C85E3" w14:textId="77777777" w:rsidR="00445BE7" w:rsidRDefault="00445BE7">
            <w:pPr>
              <w:widowControl w:val="0"/>
              <w:autoSpaceDE w:val="0"/>
              <w:autoSpaceDN w:val="0"/>
              <w:adjustRightInd w:val="0"/>
              <w:spacing w:after="0" w:line="240" w:lineRule="auto"/>
              <w:jc w:val="right"/>
              <w:rPr>
                <w:rFonts w:ascii="Times" w:hAnsi="Times" w:cs="Times"/>
                <w:kern w:val="0"/>
              </w:rPr>
            </w:pPr>
            <w:r>
              <w:rPr>
                <w:rFonts w:ascii="Times New Roman" w:hAnsi="Times New Roman"/>
                <w:color w:val="000000"/>
                <w:kern w:val="0"/>
                <w:sz w:val="16"/>
                <w:szCs w:val="16"/>
              </w:rPr>
              <w:t xml:space="preserve"> Mailing Address:</w:t>
            </w:r>
          </w:p>
        </w:tc>
        <w:tc>
          <w:tcPr>
            <w:tcW w:w="32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3B94543" w14:textId="77777777" w:rsidR="00445BE7" w:rsidRPr="009E6EE2" w:rsidRDefault="00445BE7">
            <w:pPr>
              <w:widowControl w:val="0"/>
              <w:autoSpaceDE w:val="0"/>
              <w:autoSpaceDN w:val="0"/>
              <w:adjustRightInd w:val="0"/>
              <w:spacing w:after="0" w:line="240" w:lineRule="auto"/>
              <w:rPr>
                <w:rFonts w:ascii="Times" w:hAnsi="Times" w:cs="Times"/>
                <w:b/>
                <w:bCs/>
                <w:kern w:val="0"/>
                <w:sz w:val="20"/>
                <w:szCs w:val="20"/>
              </w:rPr>
            </w:pPr>
            <w:r w:rsidRPr="009E6EE2">
              <w:rPr>
                <w:rFonts w:ascii="Times New Roman" w:hAnsi="Times New Roman"/>
                <w:color w:val="000000"/>
                <w:kern w:val="0"/>
                <w:sz w:val="20"/>
                <w:szCs w:val="20"/>
              </w:rPr>
              <w:t xml:space="preserve"> </w:t>
            </w:r>
            <w:r w:rsidRPr="009E6EE2">
              <w:rPr>
                <w:rFonts w:ascii="Times New Roman" w:hAnsi="Times New Roman"/>
                <w:b/>
                <w:bCs/>
                <w:color w:val="000000"/>
                <w:kern w:val="0"/>
                <w:sz w:val="20"/>
                <w:szCs w:val="20"/>
              </w:rPr>
              <w:t>5400029858</w:t>
            </w:r>
          </w:p>
          <w:p w14:paraId="45A2CF1E" w14:textId="35C20A79"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6"/>
                <w:szCs w:val="16"/>
              </w:rPr>
              <w:t xml:space="preserve"> </w:t>
            </w:r>
            <w:r w:rsidR="00221A87">
              <w:rPr>
                <w:rFonts w:ascii="Times New Roman" w:hAnsi="Times New Roman"/>
                <w:color w:val="000000"/>
                <w:kern w:val="0"/>
                <w:sz w:val="16"/>
                <w:szCs w:val="16"/>
              </w:rPr>
              <w:t>06/</w:t>
            </w:r>
            <w:r w:rsidR="002920DE">
              <w:rPr>
                <w:rFonts w:ascii="Times New Roman" w:hAnsi="Times New Roman"/>
                <w:color w:val="000000"/>
                <w:kern w:val="0"/>
                <w:sz w:val="16"/>
                <w:szCs w:val="16"/>
              </w:rPr>
              <w:t>1</w:t>
            </w:r>
            <w:r w:rsidR="008274EB">
              <w:rPr>
                <w:rFonts w:ascii="Times New Roman" w:hAnsi="Times New Roman"/>
                <w:color w:val="000000"/>
                <w:kern w:val="0"/>
                <w:sz w:val="16"/>
                <w:szCs w:val="16"/>
              </w:rPr>
              <w:t>8</w:t>
            </w:r>
            <w:r w:rsidR="00221A87">
              <w:rPr>
                <w:rFonts w:ascii="Times New Roman" w:hAnsi="Times New Roman"/>
                <w:color w:val="000000"/>
                <w:kern w:val="0"/>
                <w:sz w:val="16"/>
                <w:szCs w:val="16"/>
              </w:rPr>
              <w:t>/2026</w:t>
            </w:r>
          </w:p>
          <w:p w14:paraId="11F07915" w14:textId="77777777" w:rsidR="00445BE7" w:rsidRPr="009E6EE2" w:rsidRDefault="00445BE7">
            <w:pPr>
              <w:widowControl w:val="0"/>
              <w:autoSpaceDE w:val="0"/>
              <w:autoSpaceDN w:val="0"/>
              <w:adjustRightInd w:val="0"/>
              <w:spacing w:after="0" w:line="240" w:lineRule="auto"/>
              <w:rPr>
                <w:rFonts w:ascii="Times" w:hAnsi="Times" w:cs="Times"/>
                <w:b/>
                <w:bCs/>
                <w:kern w:val="0"/>
                <w:sz w:val="20"/>
                <w:szCs w:val="20"/>
              </w:rPr>
            </w:pPr>
            <w:r w:rsidRPr="009E6EE2">
              <w:rPr>
                <w:rFonts w:ascii="Times New Roman" w:hAnsi="Times New Roman"/>
                <w:b/>
                <w:bCs/>
                <w:color w:val="000000"/>
                <w:kern w:val="0"/>
                <w:sz w:val="20"/>
                <w:szCs w:val="20"/>
              </w:rPr>
              <w:t xml:space="preserve"> OLLIE MARIE JACKSON</w:t>
            </w:r>
          </w:p>
          <w:p w14:paraId="5161E389"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6"/>
                <w:szCs w:val="16"/>
              </w:rPr>
              <w:t xml:space="preserve"> 803-896-6389</w:t>
            </w:r>
          </w:p>
          <w:p w14:paraId="3362CE7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6"/>
                <w:szCs w:val="16"/>
              </w:rPr>
              <w:t xml:space="preserve"> OMJACKSON@MMO.SC.GOV</w:t>
            </w:r>
          </w:p>
          <w:p w14:paraId="70989BC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6"/>
                <w:szCs w:val="16"/>
              </w:rPr>
              <w:t xml:space="preserve"> SFAA, Div. of Procurement Services</w:t>
            </w:r>
          </w:p>
          <w:p w14:paraId="299DF41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6"/>
                <w:szCs w:val="16"/>
              </w:rPr>
              <w:t xml:space="preserve"> PO Box 101103</w:t>
            </w:r>
          </w:p>
          <w:p w14:paraId="2BAB0B6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6"/>
                <w:szCs w:val="16"/>
              </w:rPr>
              <w:t xml:space="preserve"> Columbia SC 29201-3734</w:t>
            </w:r>
          </w:p>
        </w:tc>
      </w:tr>
    </w:tbl>
    <w:p w14:paraId="0B9898D8"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4"/>
          <w:szCs w:val="14"/>
        </w:rPr>
        <w:t xml:space="preserve"> </w:t>
      </w:r>
    </w:p>
    <w:tbl>
      <w:tblPr>
        <w:tblW w:w="0" w:type="auto"/>
        <w:tblInd w:w="60" w:type="dxa"/>
        <w:tblLayout w:type="fixed"/>
        <w:tblCellMar>
          <w:left w:w="0" w:type="dxa"/>
          <w:right w:w="0" w:type="dxa"/>
        </w:tblCellMar>
        <w:tblLook w:val="0000" w:firstRow="0" w:lastRow="0" w:firstColumn="0" w:lastColumn="0" w:noHBand="0" w:noVBand="0"/>
      </w:tblPr>
      <w:tblGrid>
        <w:gridCol w:w="9936"/>
      </w:tblGrid>
      <w:tr w:rsidR="00445BE7" w14:paraId="53E19452" w14:textId="77777777">
        <w:tc>
          <w:tcPr>
            <w:tcW w:w="9936" w:type="dxa"/>
            <w:tcBorders>
              <w:top w:val="nil"/>
              <w:left w:val="nil"/>
              <w:bottom w:val="nil"/>
              <w:right w:val="nil"/>
            </w:tcBorders>
            <w:tcMar>
              <w:top w:w="60" w:type="dxa"/>
              <w:left w:w="60" w:type="dxa"/>
              <w:bottom w:w="60" w:type="dxa"/>
              <w:right w:w="60" w:type="dxa"/>
            </w:tcMar>
          </w:tcPr>
          <w:p w14:paraId="782C3B08" w14:textId="3BADEB93" w:rsidR="00445BE7" w:rsidRDefault="00445BE7">
            <w:pPr>
              <w:widowControl w:val="0"/>
              <w:autoSpaceDE w:val="0"/>
              <w:autoSpaceDN w:val="0"/>
              <w:adjustRightInd w:val="0"/>
              <w:spacing w:after="0" w:line="240" w:lineRule="auto"/>
              <w:ind w:left="75"/>
              <w:rPr>
                <w:rFonts w:ascii="Times" w:hAnsi="Times" w:cs="Times"/>
                <w:kern w:val="0"/>
              </w:rPr>
            </w:pPr>
            <w:r>
              <w:rPr>
                <w:rFonts w:ascii="Times New Roman" w:hAnsi="Times New Roman"/>
                <w:color w:val="000000"/>
                <w:kern w:val="0"/>
                <w:sz w:val="18"/>
                <w:szCs w:val="18"/>
              </w:rPr>
              <w:t xml:space="preserve"> </w:t>
            </w:r>
            <w:r>
              <w:rPr>
                <w:rFonts w:ascii="Times New Roman" w:hAnsi="Times New Roman"/>
                <w:color w:val="000000"/>
                <w:kern w:val="0"/>
                <w:sz w:val="20"/>
                <w:szCs w:val="20"/>
              </w:rPr>
              <w:t xml:space="preserve"> DESCRIPTION</w:t>
            </w:r>
            <w:r w:rsidRPr="009E6EE2">
              <w:rPr>
                <w:rFonts w:ascii="Times New Roman" w:hAnsi="Times New Roman"/>
                <w:color w:val="000000"/>
                <w:kern w:val="0"/>
              </w:rPr>
              <w:t>:</w:t>
            </w:r>
            <w:r w:rsidR="00221A87" w:rsidRPr="009E6EE2">
              <w:rPr>
                <w:rFonts w:ascii="Times New Roman" w:hAnsi="Times New Roman"/>
                <w:color w:val="000000"/>
                <w:kern w:val="0"/>
              </w:rPr>
              <w:t xml:space="preserve"> </w:t>
            </w:r>
            <w:r w:rsidR="00775708" w:rsidRPr="00EB61F5">
              <w:rPr>
                <w:rFonts w:ascii="Times New Roman" w:hAnsi="Times New Roman"/>
                <w:b/>
                <w:bCs/>
                <w:color w:val="000000"/>
                <w:kern w:val="0"/>
              </w:rPr>
              <w:t>STC</w:t>
            </w:r>
            <w:r w:rsidR="00775708">
              <w:rPr>
                <w:rFonts w:ascii="Times New Roman" w:hAnsi="Times New Roman"/>
                <w:color w:val="000000"/>
                <w:kern w:val="0"/>
              </w:rPr>
              <w:t xml:space="preserve"> </w:t>
            </w:r>
            <w:r w:rsidR="00221A87" w:rsidRPr="009E6EE2">
              <w:rPr>
                <w:rFonts w:ascii="Times New Roman" w:hAnsi="Times New Roman"/>
                <w:b/>
                <w:bCs/>
                <w:color w:val="000000"/>
                <w:kern w:val="0"/>
              </w:rPr>
              <w:t>Diplomas and Regalia</w:t>
            </w:r>
          </w:p>
        </w:tc>
      </w:tr>
      <w:tr w:rsidR="00445BE7" w14:paraId="02F644DA" w14:textId="77777777">
        <w:tc>
          <w:tcPr>
            <w:tcW w:w="9936" w:type="dxa"/>
            <w:tcBorders>
              <w:top w:val="nil"/>
              <w:left w:val="nil"/>
              <w:bottom w:val="nil"/>
              <w:right w:val="nil"/>
            </w:tcBorders>
            <w:tcMar>
              <w:top w:w="60" w:type="dxa"/>
              <w:left w:w="60" w:type="dxa"/>
              <w:bottom w:w="60" w:type="dxa"/>
              <w:right w:w="60" w:type="dxa"/>
            </w:tcMar>
          </w:tcPr>
          <w:p w14:paraId="1003F5B8" w14:textId="77777777" w:rsidR="00445BE7" w:rsidRDefault="00445BE7">
            <w:pPr>
              <w:widowControl w:val="0"/>
              <w:autoSpaceDE w:val="0"/>
              <w:autoSpaceDN w:val="0"/>
              <w:adjustRightInd w:val="0"/>
              <w:spacing w:after="0" w:line="240" w:lineRule="auto"/>
              <w:ind w:left="75"/>
              <w:rPr>
                <w:rFonts w:ascii="Times" w:hAnsi="Times" w:cs="Times"/>
                <w:kern w:val="0"/>
              </w:rPr>
            </w:pPr>
            <w:r>
              <w:rPr>
                <w:rFonts w:ascii="Times New Roman" w:hAnsi="Times New Roman"/>
                <w:color w:val="000000"/>
                <w:kern w:val="0"/>
                <w:sz w:val="18"/>
                <w:szCs w:val="18"/>
              </w:rPr>
              <w:t xml:space="preserve"> </w:t>
            </w:r>
            <w:r>
              <w:rPr>
                <w:rFonts w:ascii="Times New Roman" w:hAnsi="Times New Roman"/>
                <w:color w:val="000000"/>
                <w:kern w:val="0"/>
                <w:sz w:val="20"/>
                <w:szCs w:val="20"/>
              </w:rPr>
              <w:t xml:space="preserve"> USING GOVERNMENTAL UNIT: </w:t>
            </w:r>
            <w:r w:rsidRPr="009E6EE2">
              <w:rPr>
                <w:rFonts w:ascii="Times New Roman" w:hAnsi="Times New Roman"/>
                <w:b/>
                <w:bCs/>
                <w:color w:val="000000"/>
                <w:kern w:val="0"/>
              </w:rPr>
              <w:t>Statewide Term Contract</w:t>
            </w:r>
            <w:r>
              <w:rPr>
                <w:rFonts w:ascii="Times New Roman" w:hAnsi="Times New Roman"/>
                <w:color w:val="000000"/>
                <w:kern w:val="0"/>
                <w:sz w:val="20"/>
                <w:szCs w:val="20"/>
              </w:rPr>
              <w:t xml:space="preserve"> </w:t>
            </w:r>
            <w:r>
              <w:rPr>
                <w:rFonts w:ascii="Times New Roman" w:hAnsi="Times New Roman"/>
                <w:color w:val="000000"/>
                <w:kern w:val="0"/>
                <w:sz w:val="18"/>
                <w:szCs w:val="18"/>
              </w:rPr>
              <w:t xml:space="preserve"> </w:t>
            </w:r>
          </w:p>
        </w:tc>
      </w:tr>
    </w:tbl>
    <w:p w14:paraId="3CBC0AB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4"/>
          <w:szCs w:val="14"/>
        </w:rPr>
        <w:t xml:space="preserve"> </w:t>
      </w:r>
    </w:p>
    <w:tbl>
      <w:tblPr>
        <w:tblW w:w="0" w:type="auto"/>
        <w:tblInd w:w="60" w:type="dxa"/>
        <w:tblLayout w:type="fixed"/>
        <w:tblCellMar>
          <w:left w:w="0" w:type="dxa"/>
          <w:right w:w="0" w:type="dxa"/>
        </w:tblCellMar>
        <w:tblLook w:val="0000" w:firstRow="0" w:lastRow="0" w:firstColumn="0" w:lastColumn="0" w:noHBand="0" w:noVBand="0"/>
      </w:tblPr>
      <w:tblGrid>
        <w:gridCol w:w="10"/>
        <w:gridCol w:w="5862"/>
        <w:gridCol w:w="4064"/>
        <w:gridCol w:w="10"/>
      </w:tblGrid>
      <w:tr w:rsidR="00445BE7" w14:paraId="00747085" w14:textId="77777777">
        <w:trPr>
          <w:gridBefore w:val="1"/>
          <w:wBefore w:w="10" w:type="dxa"/>
        </w:trPr>
        <w:tc>
          <w:tcPr>
            <w:tcW w:w="99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4F46FDF" w14:textId="678BB0FC"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SUBMIT YOUR OFFER ON-LINE AT THE FOLLOWING URL: </w:t>
            </w:r>
            <w:hyperlink r:id="rId8" w:history="1">
              <w:r w:rsidR="00D651D9" w:rsidRPr="008B7F3F">
                <w:rPr>
                  <w:rStyle w:val="Hyperlink"/>
                  <w:rFonts w:ascii="Times New Roman" w:hAnsi="Times New Roman"/>
                  <w:kern w:val="0"/>
                  <w:sz w:val="20"/>
                  <w:szCs w:val="20"/>
                </w:rPr>
                <w:t>http://www.procurement.sc.gov</w:t>
              </w:r>
            </w:hyperlink>
            <w:r w:rsidR="00D651D9">
              <w:rPr>
                <w:rFonts w:ascii="Times New Roman" w:hAnsi="Times New Roman"/>
                <w:color w:val="000000"/>
                <w:kern w:val="0"/>
                <w:sz w:val="20"/>
                <w:szCs w:val="20"/>
              </w:rPr>
              <w:t xml:space="preserve"> </w:t>
            </w:r>
            <w:r>
              <w:rPr>
                <w:rFonts w:ascii="Times New Roman" w:hAnsi="Times New Roman"/>
                <w:color w:val="000000"/>
                <w:kern w:val="0"/>
                <w:sz w:val="20"/>
                <w:szCs w:val="20"/>
              </w:rPr>
              <w:t xml:space="preserve"> </w:t>
            </w:r>
          </w:p>
        </w:tc>
      </w:tr>
      <w:tr w:rsidR="00445BE7" w14:paraId="2CBA9071" w14:textId="77777777">
        <w:trPr>
          <w:gridAfter w:val="1"/>
          <w:wAfter w:w="10" w:type="dxa"/>
        </w:trPr>
        <w:tc>
          <w:tcPr>
            <w:tcW w:w="9936" w:type="dxa"/>
            <w:gridSpan w:val="3"/>
            <w:tcBorders>
              <w:top w:val="nil"/>
              <w:left w:val="nil"/>
              <w:bottom w:val="nil"/>
              <w:right w:val="nil"/>
            </w:tcBorders>
            <w:tcMar>
              <w:top w:w="60" w:type="dxa"/>
              <w:left w:w="60" w:type="dxa"/>
              <w:bottom w:w="60" w:type="dxa"/>
              <w:right w:w="60" w:type="dxa"/>
            </w:tcMar>
          </w:tcPr>
          <w:p w14:paraId="0E0D3BC4" w14:textId="423A74CF"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SUBMIT OFFER BY (Opening Date/Time): </w:t>
            </w:r>
            <w:r>
              <w:rPr>
                <w:rFonts w:ascii="Times New Roman" w:hAnsi="Times New Roman"/>
                <w:b/>
                <w:bCs/>
                <w:color w:val="000000"/>
                <w:kern w:val="0"/>
                <w:sz w:val="20"/>
                <w:szCs w:val="20"/>
              </w:rPr>
              <w:t>07/</w:t>
            </w:r>
            <w:r w:rsidR="00CB575A">
              <w:rPr>
                <w:rFonts w:ascii="Times New Roman" w:hAnsi="Times New Roman"/>
                <w:b/>
                <w:bCs/>
                <w:color w:val="000000"/>
                <w:kern w:val="0"/>
                <w:sz w:val="20"/>
                <w:szCs w:val="20"/>
              </w:rPr>
              <w:t>30</w:t>
            </w:r>
            <w:r>
              <w:rPr>
                <w:rFonts w:ascii="Times New Roman" w:hAnsi="Times New Roman"/>
                <w:b/>
                <w:bCs/>
                <w:color w:val="000000"/>
                <w:kern w:val="0"/>
                <w:sz w:val="20"/>
                <w:szCs w:val="20"/>
              </w:rPr>
              <w:t>/2026 11:00</w:t>
            </w:r>
            <w:r w:rsidR="00221A87">
              <w:rPr>
                <w:rFonts w:ascii="Times New Roman" w:hAnsi="Times New Roman"/>
                <w:b/>
                <w:bCs/>
                <w:color w:val="000000"/>
                <w:kern w:val="0"/>
                <w:sz w:val="20"/>
                <w:szCs w:val="20"/>
              </w:rPr>
              <w:t xml:space="preserve"> AM</w:t>
            </w:r>
            <w:r>
              <w:rPr>
                <w:rFonts w:ascii="Times New Roman" w:hAnsi="Times New Roman"/>
                <w:color w:val="000000"/>
                <w:kern w:val="0"/>
                <w:sz w:val="20"/>
                <w:szCs w:val="20"/>
              </w:rPr>
              <w:t xml:space="preserve"> </w:t>
            </w:r>
            <w:r>
              <w:rPr>
                <w:rFonts w:ascii="Times New Roman" w:hAnsi="Times New Roman"/>
                <w:color w:val="000000"/>
                <w:kern w:val="0"/>
                <w:sz w:val="14"/>
                <w:szCs w:val="14"/>
              </w:rPr>
              <w:t xml:space="preserve">(See "Deadline </w:t>
            </w:r>
            <w:proofErr w:type="gramStart"/>
            <w:r>
              <w:rPr>
                <w:rFonts w:ascii="Times New Roman" w:hAnsi="Times New Roman"/>
                <w:color w:val="000000"/>
                <w:kern w:val="0"/>
                <w:sz w:val="14"/>
                <w:szCs w:val="14"/>
              </w:rPr>
              <w:t>For</w:t>
            </w:r>
            <w:proofErr w:type="gramEnd"/>
            <w:r>
              <w:rPr>
                <w:rFonts w:ascii="Times New Roman" w:hAnsi="Times New Roman"/>
                <w:color w:val="000000"/>
                <w:kern w:val="0"/>
                <w:sz w:val="14"/>
                <w:szCs w:val="14"/>
              </w:rPr>
              <w:t xml:space="preserve"> Submission Of Offer" provision)</w:t>
            </w:r>
            <w:r>
              <w:rPr>
                <w:rFonts w:ascii="Times New Roman" w:hAnsi="Times New Roman"/>
                <w:color w:val="000000"/>
                <w:kern w:val="0"/>
                <w:sz w:val="20"/>
                <w:szCs w:val="20"/>
              </w:rPr>
              <w:t xml:space="preserve"> </w:t>
            </w:r>
          </w:p>
        </w:tc>
      </w:tr>
      <w:tr w:rsidR="00445BE7" w14:paraId="2ABC8D1A" w14:textId="77777777">
        <w:trPr>
          <w:gridAfter w:val="1"/>
          <w:wAfter w:w="10" w:type="dxa"/>
        </w:trPr>
        <w:tc>
          <w:tcPr>
            <w:tcW w:w="9936" w:type="dxa"/>
            <w:gridSpan w:val="3"/>
            <w:tcBorders>
              <w:top w:val="nil"/>
              <w:left w:val="nil"/>
              <w:bottom w:val="nil"/>
              <w:right w:val="nil"/>
            </w:tcBorders>
            <w:tcMar>
              <w:top w:w="60" w:type="dxa"/>
              <w:left w:w="60" w:type="dxa"/>
              <w:bottom w:w="60" w:type="dxa"/>
              <w:right w:w="60" w:type="dxa"/>
            </w:tcMar>
          </w:tcPr>
          <w:p w14:paraId="0C4413E9" w14:textId="10041353"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QUESTIONS MUST BE RECEIVED BY: </w:t>
            </w:r>
            <w:r>
              <w:rPr>
                <w:rFonts w:ascii="Times New Roman" w:hAnsi="Times New Roman"/>
                <w:b/>
                <w:bCs/>
                <w:color w:val="000000"/>
                <w:kern w:val="0"/>
                <w:sz w:val="20"/>
                <w:szCs w:val="20"/>
              </w:rPr>
              <w:t>0</w:t>
            </w:r>
            <w:r w:rsidR="008274EB">
              <w:rPr>
                <w:rFonts w:ascii="Times New Roman" w:hAnsi="Times New Roman"/>
                <w:b/>
                <w:bCs/>
                <w:color w:val="000000"/>
                <w:kern w:val="0"/>
                <w:sz w:val="20"/>
                <w:szCs w:val="20"/>
              </w:rPr>
              <w:t>7</w:t>
            </w:r>
            <w:r w:rsidR="009E6EE2">
              <w:rPr>
                <w:rFonts w:ascii="Times New Roman" w:hAnsi="Times New Roman"/>
                <w:b/>
                <w:bCs/>
                <w:color w:val="000000"/>
                <w:kern w:val="0"/>
                <w:sz w:val="20"/>
                <w:szCs w:val="20"/>
              </w:rPr>
              <w:t>/</w:t>
            </w:r>
            <w:r w:rsidR="00775708">
              <w:rPr>
                <w:rFonts w:ascii="Times New Roman" w:hAnsi="Times New Roman"/>
                <w:b/>
                <w:bCs/>
                <w:color w:val="000000"/>
                <w:kern w:val="0"/>
                <w:sz w:val="20"/>
                <w:szCs w:val="20"/>
              </w:rPr>
              <w:t>0</w:t>
            </w:r>
            <w:r w:rsidR="008274EB">
              <w:rPr>
                <w:rFonts w:ascii="Times New Roman" w:hAnsi="Times New Roman"/>
                <w:b/>
                <w:bCs/>
                <w:color w:val="000000"/>
                <w:kern w:val="0"/>
                <w:sz w:val="20"/>
                <w:szCs w:val="20"/>
              </w:rPr>
              <w:t>1</w:t>
            </w:r>
            <w:r>
              <w:rPr>
                <w:rFonts w:ascii="Times New Roman" w:hAnsi="Times New Roman"/>
                <w:b/>
                <w:bCs/>
                <w:color w:val="000000"/>
                <w:kern w:val="0"/>
                <w:sz w:val="20"/>
                <w:szCs w:val="20"/>
              </w:rPr>
              <w:t xml:space="preserve">/2026 </w:t>
            </w:r>
            <w:r w:rsidR="008274EB">
              <w:rPr>
                <w:rFonts w:ascii="Times New Roman" w:hAnsi="Times New Roman"/>
                <w:b/>
                <w:bCs/>
                <w:color w:val="000000"/>
                <w:kern w:val="0"/>
                <w:sz w:val="20"/>
                <w:szCs w:val="20"/>
              </w:rPr>
              <w:t>11</w:t>
            </w:r>
            <w:r>
              <w:rPr>
                <w:rFonts w:ascii="Times New Roman" w:hAnsi="Times New Roman"/>
                <w:b/>
                <w:bCs/>
                <w:color w:val="000000"/>
                <w:kern w:val="0"/>
                <w:sz w:val="20"/>
                <w:szCs w:val="20"/>
              </w:rPr>
              <w:t>:00</w:t>
            </w:r>
            <w:r w:rsidR="00221A87">
              <w:rPr>
                <w:rFonts w:ascii="Times New Roman" w:hAnsi="Times New Roman"/>
                <w:b/>
                <w:bCs/>
                <w:color w:val="000000"/>
                <w:kern w:val="0"/>
                <w:sz w:val="20"/>
                <w:szCs w:val="20"/>
              </w:rPr>
              <w:t xml:space="preserve"> </w:t>
            </w:r>
            <w:r w:rsidR="008274EB">
              <w:rPr>
                <w:rFonts w:ascii="Times New Roman" w:hAnsi="Times New Roman"/>
                <w:b/>
                <w:bCs/>
                <w:color w:val="000000"/>
                <w:kern w:val="0"/>
                <w:sz w:val="20"/>
                <w:szCs w:val="20"/>
              </w:rPr>
              <w:t>A</w:t>
            </w:r>
            <w:r w:rsidR="00221A87">
              <w:rPr>
                <w:rFonts w:ascii="Times New Roman" w:hAnsi="Times New Roman"/>
                <w:b/>
                <w:bCs/>
                <w:color w:val="000000"/>
                <w:kern w:val="0"/>
                <w:sz w:val="20"/>
                <w:szCs w:val="20"/>
              </w:rPr>
              <w:t xml:space="preserve">M </w:t>
            </w:r>
            <w:r w:rsidR="00221A87">
              <w:rPr>
                <w:rFonts w:ascii="Times New Roman" w:hAnsi="Times New Roman"/>
                <w:color w:val="000000"/>
                <w:kern w:val="0"/>
                <w:sz w:val="20"/>
                <w:szCs w:val="20"/>
              </w:rPr>
              <w:t>(</w:t>
            </w:r>
            <w:r>
              <w:rPr>
                <w:rFonts w:ascii="Times New Roman" w:hAnsi="Times New Roman"/>
                <w:color w:val="000000"/>
                <w:kern w:val="0"/>
                <w:sz w:val="14"/>
                <w:szCs w:val="14"/>
              </w:rPr>
              <w:t>See "Questions From Offerors" provision)</w:t>
            </w:r>
            <w:r>
              <w:rPr>
                <w:rFonts w:ascii="Times New Roman" w:hAnsi="Times New Roman"/>
                <w:color w:val="000000"/>
                <w:kern w:val="0"/>
                <w:sz w:val="20"/>
                <w:szCs w:val="20"/>
              </w:rPr>
              <w:t xml:space="preserve"> </w:t>
            </w:r>
          </w:p>
        </w:tc>
      </w:tr>
      <w:tr w:rsidR="00445BE7" w14:paraId="5F8D0291" w14:textId="77777777">
        <w:trPr>
          <w:gridAfter w:val="1"/>
          <w:wAfter w:w="10" w:type="dxa"/>
        </w:trPr>
        <w:tc>
          <w:tcPr>
            <w:tcW w:w="9936" w:type="dxa"/>
            <w:gridSpan w:val="3"/>
            <w:tcBorders>
              <w:top w:val="nil"/>
              <w:left w:val="nil"/>
              <w:bottom w:val="nil"/>
              <w:right w:val="nil"/>
            </w:tcBorders>
            <w:tcMar>
              <w:top w:w="60" w:type="dxa"/>
              <w:left w:w="60" w:type="dxa"/>
              <w:bottom w:w="60" w:type="dxa"/>
              <w:right w:w="60" w:type="dxa"/>
            </w:tcMar>
          </w:tcPr>
          <w:p w14:paraId="1E7DEA2A" w14:textId="2876ED29"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NUMBER OF COPIES TO BE SUBMITTED: </w:t>
            </w:r>
            <w:r w:rsidR="00DF0AC5">
              <w:rPr>
                <w:rFonts w:ascii="Times New Roman" w:hAnsi="Times New Roman"/>
                <w:b/>
                <w:bCs/>
                <w:color w:val="000000"/>
                <w:kern w:val="0"/>
                <w:sz w:val="20"/>
                <w:szCs w:val="20"/>
              </w:rPr>
              <w:t xml:space="preserve">Online Bidding is </w:t>
            </w:r>
            <w:r w:rsidR="00DF0AC5" w:rsidRPr="00DF0AC5">
              <w:rPr>
                <w:rFonts w:ascii="Times New Roman" w:hAnsi="Times New Roman"/>
                <w:b/>
                <w:bCs/>
                <w:color w:val="000000"/>
                <w:kern w:val="0"/>
                <w:sz w:val="20"/>
                <w:szCs w:val="20"/>
              </w:rPr>
              <w:t>Preferred</w:t>
            </w:r>
            <w:r w:rsidR="009D2380">
              <w:rPr>
                <w:rFonts w:ascii="Times New Roman" w:hAnsi="Times New Roman"/>
                <w:b/>
                <w:bCs/>
                <w:color w:val="000000"/>
                <w:kern w:val="0"/>
                <w:sz w:val="20"/>
                <w:szCs w:val="20"/>
              </w:rPr>
              <w:t xml:space="preserve"> – If Submitting Hardcopy One (1)</w:t>
            </w:r>
          </w:p>
        </w:tc>
      </w:tr>
      <w:tr w:rsidR="00445BE7" w14:paraId="0DA9AA14" w14:textId="77777777">
        <w:trPr>
          <w:gridBefore w:val="1"/>
          <w:wBefore w:w="10" w:type="dxa"/>
        </w:trPr>
        <w:tc>
          <w:tcPr>
            <w:tcW w:w="58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FA86AC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CONFERENCE TYPE: </w:t>
            </w:r>
            <w:r>
              <w:rPr>
                <w:rFonts w:ascii="Times New Roman" w:hAnsi="Times New Roman"/>
                <w:b/>
                <w:bCs/>
                <w:color w:val="000000"/>
                <w:kern w:val="0"/>
                <w:sz w:val="20"/>
                <w:szCs w:val="20"/>
              </w:rPr>
              <w:t>Pre-bid Meeting</w:t>
            </w:r>
            <w:r>
              <w:rPr>
                <w:rFonts w:ascii="Times New Roman" w:hAnsi="Times New Roman"/>
                <w:color w:val="000000"/>
                <w:kern w:val="0"/>
                <w:sz w:val="20"/>
                <w:szCs w:val="20"/>
              </w:rPr>
              <w:t xml:space="preserve"> </w:t>
            </w:r>
          </w:p>
          <w:p w14:paraId="3B160ED8" w14:textId="266EC426"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DATE &amp; TIME: </w:t>
            </w:r>
            <w:r>
              <w:rPr>
                <w:rFonts w:ascii="Times New Roman" w:hAnsi="Times New Roman"/>
                <w:b/>
                <w:bCs/>
                <w:color w:val="000000"/>
                <w:kern w:val="0"/>
                <w:sz w:val="20"/>
                <w:szCs w:val="20"/>
              </w:rPr>
              <w:t>0</w:t>
            </w:r>
            <w:r w:rsidR="008274EB">
              <w:rPr>
                <w:rFonts w:ascii="Times New Roman" w:hAnsi="Times New Roman"/>
                <w:b/>
                <w:bCs/>
                <w:color w:val="000000"/>
                <w:kern w:val="0"/>
                <w:sz w:val="20"/>
                <w:szCs w:val="20"/>
              </w:rPr>
              <w:t>7</w:t>
            </w:r>
            <w:r>
              <w:rPr>
                <w:rFonts w:ascii="Times New Roman" w:hAnsi="Times New Roman"/>
                <w:b/>
                <w:bCs/>
                <w:color w:val="000000"/>
                <w:kern w:val="0"/>
                <w:sz w:val="20"/>
                <w:szCs w:val="20"/>
              </w:rPr>
              <w:t>/</w:t>
            </w:r>
            <w:r w:rsidR="009E6EE2">
              <w:rPr>
                <w:rFonts w:ascii="Times New Roman" w:hAnsi="Times New Roman"/>
                <w:b/>
                <w:bCs/>
                <w:color w:val="000000"/>
                <w:kern w:val="0"/>
                <w:sz w:val="20"/>
                <w:szCs w:val="20"/>
              </w:rPr>
              <w:t>0</w:t>
            </w:r>
            <w:r w:rsidR="008274EB">
              <w:rPr>
                <w:rFonts w:ascii="Times New Roman" w:hAnsi="Times New Roman"/>
                <w:b/>
                <w:bCs/>
                <w:color w:val="000000"/>
                <w:kern w:val="0"/>
                <w:sz w:val="20"/>
                <w:szCs w:val="20"/>
              </w:rPr>
              <w:t>1</w:t>
            </w:r>
            <w:r>
              <w:rPr>
                <w:rFonts w:ascii="Times New Roman" w:hAnsi="Times New Roman"/>
                <w:b/>
                <w:bCs/>
                <w:color w:val="000000"/>
                <w:kern w:val="0"/>
                <w:sz w:val="20"/>
                <w:szCs w:val="20"/>
              </w:rPr>
              <w:t xml:space="preserve">/2026 </w:t>
            </w:r>
            <w:r w:rsidR="008274EB">
              <w:rPr>
                <w:rFonts w:ascii="Times New Roman" w:hAnsi="Times New Roman"/>
                <w:b/>
                <w:bCs/>
                <w:color w:val="000000"/>
                <w:kern w:val="0"/>
                <w:sz w:val="20"/>
                <w:szCs w:val="20"/>
              </w:rPr>
              <w:t>11</w:t>
            </w:r>
            <w:r w:rsidR="00EB61F5">
              <w:rPr>
                <w:rFonts w:ascii="Times New Roman" w:hAnsi="Times New Roman"/>
                <w:b/>
                <w:bCs/>
                <w:color w:val="000000"/>
                <w:kern w:val="0"/>
                <w:sz w:val="20"/>
                <w:szCs w:val="20"/>
              </w:rPr>
              <w:t>:</w:t>
            </w:r>
            <w:r>
              <w:rPr>
                <w:rFonts w:ascii="Times New Roman" w:hAnsi="Times New Roman"/>
                <w:b/>
                <w:bCs/>
                <w:color w:val="000000"/>
                <w:kern w:val="0"/>
                <w:sz w:val="20"/>
                <w:szCs w:val="20"/>
              </w:rPr>
              <w:t>00</w:t>
            </w:r>
            <w:r w:rsidR="00DF0AC5">
              <w:rPr>
                <w:rFonts w:ascii="Times New Roman" w:hAnsi="Times New Roman"/>
                <w:b/>
                <w:bCs/>
                <w:color w:val="000000"/>
                <w:kern w:val="0"/>
                <w:sz w:val="20"/>
                <w:szCs w:val="20"/>
              </w:rPr>
              <w:t xml:space="preserve"> </w:t>
            </w:r>
            <w:r w:rsidR="008274EB">
              <w:rPr>
                <w:rFonts w:ascii="Times New Roman" w:hAnsi="Times New Roman"/>
                <w:b/>
                <w:bCs/>
                <w:color w:val="000000"/>
                <w:kern w:val="0"/>
                <w:sz w:val="20"/>
                <w:szCs w:val="20"/>
              </w:rPr>
              <w:t>A</w:t>
            </w:r>
            <w:r w:rsidR="00DF0AC5">
              <w:rPr>
                <w:rFonts w:ascii="Times New Roman" w:hAnsi="Times New Roman"/>
                <w:b/>
                <w:bCs/>
                <w:color w:val="000000"/>
                <w:kern w:val="0"/>
                <w:sz w:val="20"/>
                <w:szCs w:val="20"/>
              </w:rPr>
              <w:t>M</w:t>
            </w:r>
            <w:r>
              <w:rPr>
                <w:rFonts w:ascii="Times New Roman" w:hAnsi="Times New Roman"/>
                <w:color w:val="000000"/>
                <w:kern w:val="0"/>
                <w:sz w:val="20"/>
                <w:szCs w:val="20"/>
              </w:rPr>
              <w:t xml:space="preserve"> </w:t>
            </w:r>
          </w:p>
          <w:p w14:paraId="58443C2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4CC55DA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4"/>
                <w:szCs w:val="14"/>
              </w:rPr>
              <w:t xml:space="preserve"> (As appropriate, see "Conferences - Pre-Bid/Proposal" &amp; "Site Visit" provisions)</w:t>
            </w:r>
          </w:p>
        </w:tc>
        <w:tc>
          <w:tcPr>
            <w:tcW w:w="407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AA7425C" w14:textId="7CFC3F9E"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LOCATION: </w:t>
            </w:r>
            <w:r w:rsidR="009E6EE2">
              <w:rPr>
                <w:rFonts w:ascii="Times New Roman" w:hAnsi="Times New Roman"/>
                <w:b/>
                <w:bCs/>
                <w:color w:val="000000"/>
                <w:kern w:val="0"/>
                <w:sz w:val="20"/>
                <w:szCs w:val="20"/>
              </w:rPr>
              <w:t>This meeting will be via Microsoft Teams only. Refer to Section II. B. “Conference: Pre-Bid” for instructions to attend the meeting.</w:t>
            </w:r>
            <w:r>
              <w:rPr>
                <w:rFonts w:ascii="Times New Roman" w:hAnsi="Times New Roman"/>
                <w:color w:val="000000"/>
                <w:kern w:val="0"/>
                <w:sz w:val="20"/>
                <w:szCs w:val="20"/>
              </w:rPr>
              <w:t xml:space="preserve"> </w:t>
            </w:r>
          </w:p>
        </w:tc>
      </w:tr>
    </w:tbl>
    <w:p w14:paraId="40EE6EE6"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1590"/>
        <w:gridCol w:w="8346"/>
      </w:tblGrid>
      <w:tr w:rsidR="00445BE7" w14:paraId="05638380" w14:textId="77777777">
        <w:tc>
          <w:tcPr>
            <w:tcW w:w="15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62138C9"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AWARD &amp; AMENDMENTS</w:t>
            </w:r>
          </w:p>
        </w:tc>
        <w:tc>
          <w:tcPr>
            <w:tcW w:w="83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38C3896" w14:textId="2D08027C"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Award will be posted on </w:t>
            </w:r>
            <w:r>
              <w:rPr>
                <w:rFonts w:ascii="Times New Roman" w:hAnsi="Times New Roman"/>
                <w:b/>
                <w:bCs/>
                <w:color w:val="000000"/>
                <w:kern w:val="0"/>
                <w:sz w:val="20"/>
                <w:szCs w:val="20"/>
              </w:rPr>
              <w:t>08/1</w:t>
            </w:r>
            <w:r w:rsidR="008274EB">
              <w:rPr>
                <w:rFonts w:ascii="Times New Roman" w:hAnsi="Times New Roman"/>
                <w:b/>
                <w:bCs/>
                <w:color w:val="000000"/>
                <w:kern w:val="0"/>
                <w:sz w:val="20"/>
                <w:szCs w:val="20"/>
              </w:rPr>
              <w:t>4</w:t>
            </w:r>
            <w:r>
              <w:rPr>
                <w:rFonts w:ascii="Times New Roman" w:hAnsi="Times New Roman"/>
                <w:b/>
                <w:bCs/>
                <w:color w:val="000000"/>
                <w:kern w:val="0"/>
                <w:sz w:val="20"/>
                <w:szCs w:val="20"/>
              </w:rPr>
              <w:t>/</w:t>
            </w:r>
            <w:r w:rsidR="00221A87">
              <w:rPr>
                <w:rFonts w:ascii="Times New Roman" w:hAnsi="Times New Roman"/>
                <w:b/>
                <w:bCs/>
                <w:color w:val="000000"/>
                <w:kern w:val="0"/>
                <w:sz w:val="20"/>
                <w:szCs w:val="20"/>
              </w:rPr>
              <w:t>2026</w:t>
            </w:r>
            <w:r w:rsidR="00221A87">
              <w:rPr>
                <w:rFonts w:ascii="Times New Roman" w:hAnsi="Times New Roman"/>
                <w:color w:val="000000"/>
                <w:kern w:val="0"/>
                <w:sz w:val="20"/>
                <w:szCs w:val="20"/>
              </w:rPr>
              <w:t>.</w:t>
            </w:r>
            <w:r>
              <w:rPr>
                <w:rFonts w:ascii="Times New Roman" w:hAnsi="Times New Roman"/>
                <w:color w:val="000000"/>
                <w:kern w:val="0"/>
                <w:sz w:val="20"/>
                <w:szCs w:val="20"/>
              </w:rPr>
              <w:t xml:space="preserve"> The award, this solicitation, any amendments, and any related notices will be posted at the following web address: http://www.procurement.sc.gov</w:t>
            </w:r>
          </w:p>
        </w:tc>
      </w:tr>
    </w:tbl>
    <w:p w14:paraId="55B87108"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445BE7" w14:paraId="505A42C0" w14:textId="77777777">
        <w:tc>
          <w:tcPr>
            <w:tcW w:w="993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FD52E3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You must submit a signed copy of this form with Your Offer. By signing, </w:t>
            </w:r>
            <w:r w:rsidR="00DF0AC5">
              <w:rPr>
                <w:rFonts w:ascii="Times New Roman" w:hAnsi="Times New Roman"/>
                <w:color w:val="000000"/>
                <w:kern w:val="0"/>
                <w:sz w:val="20"/>
                <w:szCs w:val="20"/>
              </w:rPr>
              <w:t>you</w:t>
            </w:r>
            <w:r>
              <w:rPr>
                <w:rFonts w:ascii="Times New Roman" w:hAnsi="Times New Roman"/>
                <w:color w:val="000000"/>
                <w:kern w:val="0"/>
                <w:sz w:val="20"/>
                <w:szCs w:val="20"/>
              </w:rPr>
              <w:t xml:space="preserve"> agree to be bound by the terms of the Solicitation. You agree to hold Your Offer open for a minimum of thirty (30) calendar days after the Opening Date. </w:t>
            </w:r>
            <w:r>
              <w:rPr>
                <w:rFonts w:ascii="Times New Roman" w:hAnsi="Times New Roman"/>
                <w:color w:val="000000"/>
                <w:kern w:val="0"/>
                <w:sz w:val="14"/>
                <w:szCs w:val="14"/>
              </w:rPr>
              <w:t>(See "Signing Your Offer" provision.)</w:t>
            </w:r>
          </w:p>
        </w:tc>
      </w:tr>
      <w:tr w:rsidR="00445BE7" w14:paraId="3B9782F4" w14:textId="77777777">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1BFB2FE"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roofErr w:type="gramStart"/>
            <w:r>
              <w:rPr>
                <w:rFonts w:ascii="Times New Roman" w:hAnsi="Times New Roman"/>
                <w:color w:val="000000"/>
                <w:kern w:val="0"/>
                <w:sz w:val="20"/>
                <w:szCs w:val="20"/>
              </w:rPr>
              <w:t>NAME OF</w:t>
            </w:r>
            <w:proofErr w:type="gramEnd"/>
            <w:r>
              <w:rPr>
                <w:rFonts w:ascii="Times New Roman" w:hAnsi="Times New Roman"/>
                <w:color w:val="000000"/>
                <w:kern w:val="0"/>
                <w:sz w:val="20"/>
                <w:szCs w:val="20"/>
              </w:rPr>
              <w:t xml:space="preserve"> OFFEROR</w:t>
            </w:r>
          </w:p>
          <w:p w14:paraId="22427BB0"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rPr>
              <w:t xml:space="preserve"> </w:t>
            </w:r>
          </w:p>
          <w:p w14:paraId="6B8FD85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rPr>
              <w:t xml:space="preserve"> </w:t>
            </w:r>
          </w:p>
          <w:p w14:paraId="086C684A"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4"/>
                <w:szCs w:val="14"/>
              </w:rPr>
              <w:t xml:space="preserve"> (full legal name of business submitting the offer)</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1E9A62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6"/>
                <w:szCs w:val="16"/>
              </w:rPr>
              <w:t xml:space="preserve">Any award issued will be issued </w:t>
            </w:r>
            <w:proofErr w:type="gramStart"/>
            <w:r>
              <w:rPr>
                <w:rFonts w:ascii="Times New Roman" w:hAnsi="Times New Roman"/>
                <w:color w:val="000000"/>
                <w:kern w:val="0"/>
                <w:sz w:val="16"/>
                <w:szCs w:val="16"/>
              </w:rPr>
              <w:t>to</w:t>
            </w:r>
            <w:proofErr w:type="gramEnd"/>
            <w:r>
              <w:rPr>
                <w:rFonts w:ascii="Times New Roman" w:hAnsi="Times New Roman"/>
                <w:color w:val="000000"/>
                <w:kern w:val="0"/>
                <w:sz w:val="16"/>
                <w:szCs w:val="16"/>
              </w:rPr>
              <w:t>, and the contract will be formed with, the entity identified as the Offeror. The entity named as the offeror must be a single and distinct legal entity. Do not use the name of a branch office or a division of a larger entity if the branch or division is not a separate legal entity, i.e., a separate corporation, partnership, sole proprietorship, etc.</w:t>
            </w:r>
          </w:p>
        </w:tc>
      </w:tr>
      <w:tr w:rsidR="00445BE7" w14:paraId="1E82BB1E" w14:textId="77777777">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E87963E"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AUTHORIZED SIGNATURE</w:t>
            </w:r>
          </w:p>
          <w:p w14:paraId="729BACE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rPr>
              <w:t xml:space="preserve"> </w:t>
            </w:r>
          </w:p>
          <w:p w14:paraId="5945E939"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4"/>
                <w:szCs w:val="14"/>
              </w:rPr>
              <w:t xml:space="preserve"> (Person must be authorized to submit binding offer to contract on behalf of Offeror.)</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A11038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DATE SIGNED</w:t>
            </w:r>
          </w:p>
          <w:p w14:paraId="29C21BE1"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rPr>
              <w:t xml:space="preserve"> </w:t>
            </w:r>
          </w:p>
          <w:p w14:paraId="16B4508C"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4"/>
                <w:szCs w:val="14"/>
              </w:rPr>
              <w:t xml:space="preserve"> </w:t>
            </w:r>
          </w:p>
        </w:tc>
      </w:tr>
      <w:tr w:rsidR="00445BE7" w14:paraId="7A5702DB" w14:textId="77777777">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851207A"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TITLE</w:t>
            </w:r>
          </w:p>
          <w:p w14:paraId="7B57B318"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rPr>
              <w:t xml:space="preserve"> </w:t>
            </w:r>
          </w:p>
          <w:p w14:paraId="6E7EAA8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4"/>
                <w:szCs w:val="14"/>
              </w:rPr>
              <w:t xml:space="preserve"> (business title of person signing above)</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C62201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STATE VENDOR NO.</w:t>
            </w:r>
          </w:p>
          <w:p w14:paraId="2B76F598"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rPr>
              <w:t xml:space="preserve"> </w:t>
            </w:r>
          </w:p>
          <w:p w14:paraId="0DB881C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4"/>
                <w:szCs w:val="14"/>
              </w:rPr>
              <w:t xml:space="preserve"> (Register to Obtain S.C. Vendor No. at www.procurement.sc.gov)</w:t>
            </w:r>
          </w:p>
        </w:tc>
      </w:tr>
      <w:tr w:rsidR="00445BE7" w14:paraId="1322D22E" w14:textId="77777777">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71596C6"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PRINTED NAME</w:t>
            </w:r>
          </w:p>
          <w:p w14:paraId="124616A7"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rPr>
              <w:t xml:space="preserve"> </w:t>
            </w:r>
          </w:p>
          <w:p w14:paraId="25DFCDBA"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4"/>
                <w:szCs w:val="14"/>
              </w:rPr>
              <w:t xml:space="preserve"> (printed name of person signing above)</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5E40FD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STATE OF INCORPORATION</w:t>
            </w:r>
          </w:p>
          <w:p w14:paraId="6941936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rPr>
              <w:t xml:space="preserve"> </w:t>
            </w:r>
          </w:p>
          <w:p w14:paraId="13C1F6B9"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4"/>
                <w:szCs w:val="14"/>
              </w:rPr>
              <w:t xml:space="preserve"> (If you are a corporation, identify the state of incorporation.)</w:t>
            </w:r>
          </w:p>
        </w:tc>
      </w:tr>
    </w:tbl>
    <w:p w14:paraId="39E5E050"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9936"/>
      </w:tblGrid>
      <w:tr w:rsidR="00445BE7" w14:paraId="473FA4D5" w14:textId="77777777">
        <w:tc>
          <w:tcPr>
            <w:tcW w:w="99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2DB4058"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OFFEROR'S TYPE OF ENTITY: (Check one) </w:t>
            </w:r>
            <w:r>
              <w:rPr>
                <w:rFonts w:ascii="Times New Roman" w:hAnsi="Times New Roman"/>
                <w:color w:val="000000"/>
                <w:kern w:val="0"/>
                <w:sz w:val="14"/>
                <w:szCs w:val="14"/>
              </w:rPr>
              <w:t>(See "Signing Your Offer" provision.)</w:t>
            </w:r>
            <w:r>
              <w:rPr>
                <w:rFonts w:ascii="Times New Roman" w:hAnsi="Times New Roman"/>
                <w:color w:val="000000"/>
                <w:kern w:val="0"/>
                <w:sz w:val="20"/>
                <w:szCs w:val="20"/>
              </w:rPr>
              <w:t xml:space="preserve"> </w:t>
            </w:r>
          </w:p>
          <w:p w14:paraId="70403D4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6"/>
                <w:szCs w:val="16"/>
              </w:rPr>
              <w:t xml:space="preserve"> </w:t>
            </w:r>
          </w:p>
          <w:p w14:paraId="6B7C5177" w14:textId="1E011840"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___ Sole Proprietorship ___ Partnership ___ </w:t>
            </w:r>
            <w:r w:rsidR="00E9570D">
              <w:rPr>
                <w:rFonts w:ascii="Times New Roman" w:hAnsi="Times New Roman"/>
                <w:color w:val="000000"/>
                <w:kern w:val="0"/>
                <w:sz w:val="18"/>
                <w:szCs w:val="18"/>
              </w:rPr>
              <w:t>Other_</w:t>
            </w:r>
            <w:r>
              <w:rPr>
                <w:rFonts w:ascii="Times New Roman" w:hAnsi="Times New Roman"/>
                <w:color w:val="000000"/>
                <w:kern w:val="0"/>
                <w:sz w:val="18"/>
                <w:szCs w:val="18"/>
              </w:rPr>
              <w:t>___________________________</w:t>
            </w:r>
          </w:p>
          <w:p w14:paraId="1B4E3FB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23EFF2BB" w14:textId="5BBC9804"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___ Corporate entity (not tax-exempt) ___ Corporation (tax-</w:t>
            </w:r>
            <w:r w:rsidR="00E9570D">
              <w:rPr>
                <w:rFonts w:ascii="Times New Roman" w:hAnsi="Times New Roman"/>
                <w:color w:val="000000"/>
                <w:kern w:val="0"/>
                <w:sz w:val="18"/>
                <w:szCs w:val="18"/>
              </w:rPr>
              <w:t xml:space="preserve">exempt) </w:t>
            </w:r>
            <w:r>
              <w:rPr>
                <w:rFonts w:ascii="Times New Roman" w:hAnsi="Times New Roman"/>
                <w:color w:val="000000"/>
                <w:kern w:val="0"/>
                <w:sz w:val="18"/>
                <w:szCs w:val="18"/>
              </w:rPr>
              <w:t>__ Government entity (federal, state, or local)</w:t>
            </w:r>
          </w:p>
        </w:tc>
      </w:tr>
    </w:tbl>
    <w:p w14:paraId="6FA3625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4"/>
          <w:szCs w:val="14"/>
        </w:rPr>
        <w:t>COVER PAGE - ON-LINE ONLY (MAR. 2015)</w:t>
      </w:r>
    </w:p>
    <w:p w14:paraId="6A013B3C" w14:textId="77777777" w:rsidR="00445BE7" w:rsidRDefault="00445BE7">
      <w:pPr>
        <w:pageBreakBefore/>
        <w:widowControl w:val="0"/>
        <w:autoSpaceDE w:val="0"/>
        <w:autoSpaceDN w:val="0"/>
        <w:adjustRightInd w:val="0"/>
        <w:spacing w:after="0" w:line="240" w:lineRule="auto"/>
        <w:rPr>
          <w:rFonts w:ascii="Times" w:hAnsi="Times" w:cs="Times"/>
          <w:kern w:val="0"/>
        </w:rPr>
      </w:pPr>
      <w:bookmarkStart w:id="1" w:name="SECTION_0B"/>
      <w:r>
        <w:rPr>
          <w:rFonts w:ascii="Times New Roman" w:hAnsi="Times New Roman"/>
          <w:color w:val="FFFFFF"/>
          <w:kern w:val="0"/>
          <w:sz w:val="2"/>
          <w:szCs w:val="2"/>
        </w:rPr>
        <w:lastRenderedPageBreak/>
        <w:t>SAP</w:t>
      </w:r>
    </w:p>
    <w:p w14:paraId="4C4A6881" w14:textId="77777777" w:rsidR="00445BE7" w:rsidRDefault="00445BE7">
      <w:pPr>
        <w:widowControl w:val="0"/>
        <w:autoSpaceDE w:val="0"/>
        <w:autoSpaceDN w:val="0"/>
        <w:adjustRightInd w:val="0"/>
        <w:spacing w:after="0" w:line="240" w:lineRule="auto"/>
        <w:rPr>
          <w:rFonts w:ascii="Times" w:hAnsi="Times" w:cs="Times"/>
          <w:kern w:val="0"/>
        </w:rPr>
      </w:pPr>
      <w:bookmarkStart w:id="2" w:name="SC_01_015_1"/>
      <w:bookmarkEnd w:id="1"/>
      <w:r>
        <w:rPr>
          <w:rFonts w:ascii="Times New Roman" w:hAnsi="Times New Roman"/>
          <w:color w:val="FFFFFF"/>
          <w:kern w:val="0"/>
          <w:sz w:val="2"/>
          <w:szCs w:val="2"/>
        </w:rPr>
        <w:t>SAP</w:t>
      </w:r>
    </w:p>
    <w:bookmarkEnd w:id="2"/>
    <w:p w14:paraId="5D97F26E"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rPr>
        <w:t xml:space="preserve"> </w:t>
      </w:r>
      <w:r>
        <w:rPr>
          <w:rFonts w:ascii="Times New Roman" w:hAnsi="Times New Roman"/>
          <w:b/>
          <w:bCs/>
          <w:color w:val="000000"/>
          <w:kern w:val="0"/>
        </w:rPr>
        <w:t>PAGE TWO</w:t>
      </w:r>
      <w:r>
        <w:rPr>
          <w:rFonts w:ascii="Times New Roman" w:hAnsi="Times New Roman"/>
          <w:color w:val="000000"/>
          <w:kern w:val="0"/>
        </w:rPr>
        <w:t xml:space="preserve"> </w:t>
      </w:r>
    </w:p>
    <w:p w14:paraId="293C5070"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16"/>
          <w:szCs w:val="16"/>
        </w:rPr>
        <w:t xml:space="preserve"> </w:t>
      </w:r>
      <w:r>
        <w:rPr>
          <w:rFonts w:ascii="Times New Roman" w:hAnsi="Times New Roman"/>
          <w:b/>
          <w:bCs/>
          <w:color w:val="000000"/>
          <w:kern w:val="0"/>
          <w:sz w:val="16"/>
          <w:szCs w:val="16"/>
        </w:rPr>
        <w:t>(Return Page Two with Your Offer)</w:t>
      </w:r>
      <w:r>
        <w:rPr>
          <w:rFonts w:ascii="Times New Roman" w:hAnsi="Times New Roman"/>
          <w:color w:val="000000"/>
          <w:kern w:val="0"/>
          <w:sz w:val="16"/>
          <w:szCs w:val="16"/>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445BE7" w14:paraId="7ADE0ED9" w14:textId="77777777">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9E69070"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HOME OFFICE ADDRESS</w:t>
            </w:r>
            <w:r>
              <w:rPr>
                <w:rFonts w:ascii="Times New Roman" w:hAnsi="Times New Roman"/>
                <w:color w:val="000000"/>
                <w:kern w:val="0"/>
                <w:sz w:val="18"/>
                <w:szCs w:val="18"/>
              </w:rPr>
              <w:t xml:space="preserve"> </w:t>
            </w:r>
            <w:r>
              <w:rPr>
                <w:rFonts w:ascii="Times New Roman" w:hAnsi="Times New Roman"/>
                <w:color w:val="000000"/>
                <w:kern w:val="0"/>
                <w:sz w:val="16"/>
                <w:szCs w:val="16"/>
              </w:rPr>
              <w:t>(Address for offeror's home office / principal place of business)</w:t>
            </w:r>
          </w:p>
          <w:p w14:paraId="6D3FD18E" w14:textId="77777777" w:rsidR="00445BE7" w:rsidRDefault="00445BE7">
            <w:pPr>
              <w:widowControl w:val="0"/>
              <w:autoSpaceDE w:val="0"/>
              <w:autoSpaceDN w:val="0"/>
              <w:adjustRightInd w:val="0"/>
              <w:spacing w:after="0" w:line="240" w:lineRule="auto"/>
              <w:rPr>
                <w:rFonts w:ascii="Times New Roman" w:hAnsi="Times New Roman"/>
                <w:color w:val="000000"/>
                <w:kern w:val="0"/>
                <w:sz w:val="20"/>
                <w:szCs w:val="20"/>
              </w:rPr>
            </w:pPr>
            <w:r>
              <w:rPr>
                <w:rFonts w:ascii="Times New Roman" w:hAnsi="Times New Roman"/>
                <w:color w:val="000000"/>
                <w:kern w:val="0"/>
                <w:sz w:val="20"/>
                <w:szCs w:val="20"/>
              </w:rPr>
              <w:t xml:space="preserve"> </w:t>
            </w:r>
          </w:p>
          <w:p w14:paraId="158F1A0F" w14:textId="77777777" w:rsidR="009E6EE2" w:rsidRDefault="009E6EE2">
            <w:pPr>
              <w:widowControl w:val="0"/>
              <w:autoSpaceDE w:val="0"/>
              <w:autoSpaceDN w:val="0"/>
              <w:adjustRightInd w:val="0"/>
              <w:spacing w:after="0" w:line="240" w:lineRule="auto"/>
              <w:rPr>
                <w:rFonts w:ascii="Times New Roman" w:hAnsi="Times New Roman"/>
                <w:color w:val="000000"/>
                <w:kern w:val="0"/>
                <w:sz w:val="20"/>
                <w:szCs w:val="20"/>
              </w:rPr>
            </w:pPr>
          </w:p>
          <w:p w14:paraId="21EF4012" w14:textId="77777777" w:rsidR="009E6EE2" w:rsidRDefault="009E6EE2">
            <w:pPr>
              <w:widowControl w:val="0"/>
              <w:autoSpaceDE w:val="0"/>
              <w:autoSpaceDN w:val="0"/>
              <w:adjustRightInd w:val="0"/>
              <w:spacing w:after="0" w:line="240" w:lineRule="auto"/>
              <w:rPr>
                <w:rFonts w:ascii="Times New Roman" w:hAnsi="Times New Roman"/>
                <w:color w:val="000000"/>
                <w:kern w:val="0"/>
                <w:sz w:val="20"/>
                <w:szCs w:val="20"/>
              </w:rPr>
            </w:pPr>
          </w:p>
          <w:p w14:paraId="453DDB70" w14:textId="77777777" w:rsidR="009E6EE2" w:rsidRDefault="009E6EE2">
            <w:pPr>
              <w:widowControl w:val="0"/>
              <w:autoSpaceDE w:val="0"/>
              <w:autoSpaceDN w:val="0"/>
              <w:adjustRightInd w:val="0"/>
              <w:spacing w:after="0" w:line="240" w:lineRule="auto"/>
              <w:rPr>
                <w:rFonts w:ascii="Times" w:hAnsi="Times" w:cs="Times"/>
                <w:kern w:val="0"/>
              </w:rPr>
            </w:pPr>
          </w:p>
          <w:p w14:paraId="44572F9E"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5FCAA420" w14:textId="77777777" w:rsidR="00445BE7" w:rsidRDefault="00E04FAB">
            <w:pPr>
              <w:widowControl w:val="0"/>
              <w:autoSpaceDE w:val="0"/>
              <w:autoSpaceDN w:val="0"/>
              <w:adjustRightInd w:val="0"/>
              <w:spacing w:after="0" w:line="240" w:lineRule="auto"/>
              <w:rPr>
                <w:rFonts w:ascii="Times New Roman" w:hAnsi="Times New Roman"/>
                <w:color w:val="000000"/>
                <w:kern w:val="0"/>
                <w:sz w:val="20"/>
                <w:szCs w:val="20"/>
              </w:rPr>
            </w:pPr>
            <w:r>
              <w:rPr>
                <w:rFonts w:ascii="Times New Roman" w:hAnsi="Times New Roman"/>
                <w:color w:val="000000"/>
                <w:kern w:val="0"/>
                <w:sz w:val="20"/>
                <w:szCs w:val="20"/>
              </w:rPr>
              <w:t>DUN &amp; BRADSTREET# ______________________</w:t>
            </w:r>
          </w:p>
          <w:p w14:paraId="7C0756C2" w14:textId="77777777" w:rsidR="00E04FAB" w:rsidRPr="00E04FAB" w:rsidRDefault="00E04FAB">
            <w:pPr>
              <w:widowControl w:val="0"/>
              <w:autoSpaceDE w:val="0"/>
              <w:autoSpaceDN w:val="0"/>
              <w:adjustRightInd w:val="0"/>
              <w:spacing w:after="0" w:line="240" w:lineRule="auto"/>
              <w:rPr>
                <w:rFonts w:ascii="Times" w:hAnsi="Times" w:cs="Times"/>
                <w:kern w:val="0"/>
                <w:sz w:val="16"/>
                <w:szCs w:val="16"/>
              </w:rPr>
            </w:pPr>
            <w:r w:rsidRPr="00E04FAB">
              <w:rPr>
                <w:rFonts w:ascii="Times New Roman" w:hAnsi="Times New Roman"/>
                <w:color w:val="000000"/>
                <w:kern w:val="0"/>
                <w:sz w:val="16"/>
                <w:szCs w:val="16"/>
              </w:rPr>
              <w:t>(If unknown, enter N/A)</w:t>
            </w:r>
          </w:p>
          <w:p w14:paraId="40984956"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2D4241A2"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1DCB213"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NOTICE ADDRESS</w:t>
            </w:r>
            <w:r>
              <w:rPr>
                <w:rFonts w:ascii="Times New Roman" w:hAnsi="Times New Roman"/>
                <w:color w:val="000000"/>
                <w:kern w:val="0"/>
                <w:sz w:val="18"/>
                <w:szCs w:val="18"/>
              </w:rPr>
              <w:t xml:space="preserve"> </w:t>
            </w:r>
            <w:r>
              <w:rPr>
                <w:rFonts w:ascii="Times New Roman" w:hAnsi="Times New Roman"/>
                <w:color w:val="000000"/>
                <w:kern w:val="0"/>
                <w:sz w:val="16"/>
                <w:szCs w:val="16"/>
              </w:rPr>
              <w:t xml:space="preserve">(Address to which all procurement and </w:t>
            </w:r>
            <w:proofErr w:type="gramStart"/>
            <w:r>
              <w:rPr>
                <w:rFonts w:ascii="Times New Roman" w:hAnsi="Times New Roman"/>
                <w:color w:val="000000"/>
                <w:kern w:val="0"/>
                <w:sz w:val="16"/>
                <w:szCs w:val="16"/>
              </w:rPr>
              <w:t>contract related</w:t>
            </w:r>
            <w:proofErr w:type="gramEnd"/>
            <w:r>
              <w:rPr>
                <w:rFonts w:ascii="Times New Roman" w:hAnsi="Times New Roman"/>
                <w:color w:val="000000"/>
                <w:kern w:val="0"/>
                <w:sz w:val="16"/>
                <w:szCs w:val="16"/>
              </w:rPr>
              <w:t xml:space="preserve"> notices should be sent.) (See "Notice" clause)</w:t>
            </w:r>
          </w:p>
          <w:p w14:paraId="6AA8750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5B9E0CC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595DA8A1"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791AFD01"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1B690B5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27E606AB" w14:textId="77777777" w:rsidR="00E04FAB" w:rsidRDefault="00445BE7">
            <w:pPr>
              <w:widowControl w:val="0"/>
              <w:autoSpaceDE w:val="0"/>
              <w:autoSpaceDN w:val="0"/>
              <w:adjustRightInd w:val="0"/>
              <w:spacing w:after="0" w:line="240" w:lineRule="auto"/>
              <w:rPr>
                <w:rFonts w:ascii="Times New Roman" w:hAnsi="Times New Roman"/>
                <w:color w:val="000000"/>
                <w:kern w:val="0"/>
                <w:sz w:val="16"/>
                <w:szCs w:val="16"/>
              </w:rPr>
            </w:pPr>
            <w:r>
              <w:rPr>
                <w:rFonts w:ascii="Times New Roman" w:hAnsi="Times New Roman"/>
                <w:color w:val="000000"/>
                <w:kern w:val="0"/>
                <w:sz w:val="16"/>
                <w:szCs w:val="16"/>
              </w:rPr>
              <w:t xml:space="preserve">_________________________________________________  </w:t>
            </w:r>
          </w:p>
          <w:p w14:paraId="3E9A88B7"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6"/>
                <w:szCs w:val="16"/>
              </w:rPr>
              <w:t>Area Code - Number - Extension Facsimile</w:t>
            </w:r>
          </w:p>
          <w:p w14:paraId="1F97A51C" w14:textId="77777777" w:rsidR="0011387E" w:rsidRDefault="0011387E">
            <w:pPr>
              <w:widowControl w:val="0"/>
              <w:autoSpaceDE w:val="0"/>
              <w:autoSpaceDN w:val="0"/>
              <w:adjustRightInd w:val="0"/>
              <w:spacing w:after="0" w:line="240" w:lineRule="auto"/>
              <w:rPr>
                <w:rFonts w:ascii="Times New Roman" w:hAnsi="Times New Roman"/>
                <w:color w:val="000000"/>
                <w:kern w:val="0"/>
                <w:sz w:val="16"/>
                <w:szCs w:val="16"/>
              </w:rPr>
            </w:pPr>
          </w:p>
          <w:p w14:paraId="40257915" w14:textId="78A2FB82" w:rsidR="0011387E" w:rsidRDefault="00445BE7">
            <w:pPr>
              <w:widowControl w:val="0"/>
              <w:autoSpaceDE w:val="0"/>
              <w:autoSpaceDN w:val="0"/>
              <w:adjustRightInd w:val="0"/>
              <w:spacing w:after="0" w:line="240" w:lineRule="auto"/>
              <w:rPr>
                <w:rFonts w:ascii="Times New Roman" w:hAnsi="Times New Roman"/>
                <w:color w:val="000000"/>
                <w:kern w:val="0"/>
                <w:sz w:val="16"/>
                <w:szCs w:val="16"/>
              </w:rPr>
            </w:pPr>
            <w:r>
              <w:rPr>
                <w:rFonts w:ascii="Times New Roman" w:hAnsi="Times New Roman"/>
                <w:color w:val="000000"/>
                <w:kern w:val="0"/>
                <w:sz w:val="16"/>
                <w:szCs w:val="16"/>
              </w:rPr>
              <w:t xml:space="preserve">_________________________________________________  </w:t>
            </w:r>
            <w:r w:rsidR="00E04FAB">
              <w:rPr>
                <w:rFonts w:ascii="Times New Roman" w:hAnsi="Times New Roman"/>
                <w:color w:val="000000"/>
                <w:kern w:val="0"/>
                <w:sz w:val="16"/>
                <w:szCs w:val="16"/>
              </w:rPr>
              <w:t xml:space="preserve">       </w:t>
            </w:r>
          </w:p>
          <w:p w14:paraId="291A8E9E" w14:textId="33C8F9D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6"/>
                <w:szCs w:val="16"/>
              </w:rPr>
              <w:t>E-mail Address</w:t>
            </w:r>
          </w:p>
        </w:tc>
      </w:tr>
    </w:tbl>
    <w:p w14:paraId="33EC97AA"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4"/>
          <w:szCs w:val="4"/>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445BE7" w14:paraId="3DBEEB53" w14:textId="77777777">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6831FEA"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PAYMENT ADDRESS</w:t>
            </w:r>
            <w:r>
              <w:rPr>
                <w:rFonts w:ascii="Times New Roman" w:hAnsi="Times New Roman"/>
                <w:color w:val="000000"/>
                <w:kern w:val="0"/>
                <w:sz w:val="18"/>
                <w:szCs w:val="18"/>
              </w:rPr>
              <w:t xml:space="preserve"> </w:t>
            </w:r>
            <w:r>
              <w:rPr>
                <w:rFonts w:ascii="Times New Roman" w:hAnsi="Times New Roman"/>
                <w:color w:val="000000"/>
                <w:kern w:val="0"/>
                <w:sz w:val="16"/>
                <w:szCs w:val="16"/>
              </w:rPr>
              <w:t>(Address to which payments will be sent.) (See "Payment" clause)</w:t>
            </w:r>
          </w:p>
          <w:p w14:paraId="3F6C0E9A"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2F79056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50D244D8"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2DA80449"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21B93AF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5A18C6EA"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____Payment Address same as Home Office Address</w:t>
            </w:r>
          </w:p>
          <w:p w14:paraId="0393D208"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____Payment Address same as Notice Address  </w:t>
            </w:r>
            <w:r>
              <w:rPr>
                <w:rFonts w:ascii="Times New Roman" w:hAnsi="Times New Roman"/>
                <w:color w:val="000000"/>
                <w:kern w:val="0"/>
                <w:sz w:val="16"/>
                <w:szCs w:val="16"/>
              </w:rPr>
              <w:t xml:space="preserve"> </w:t>
            </w:r>
            <w:r>
              <w:rPr>
                <w:rFonts w:ascii="Times New Roman" w:hAnsi="Times New Roman"/>
                <w:b/>
                <w:bCs/>
                <w:color w:val="000000"/>
                <w:kern w:val="0"/>
                <w:sz w:val="16"/>
                <w:szCs w:val="16"/>
              </w:rPr>
              <w:t>(check only one)</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8ED3A45"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ORDER ADDRESS</w:t>
            </w:r>
            <w:r>
              <w:rPr>
                <w:rFonts w:ascii="Times New Roman" w:hAnsi="Times New Roman"/>
                <w:color w:val="000000"/>
                <w:kern w:val="0"/>
                <w:sz w:val="18"/>
                <w:szCs w:val="18"/>
              </w:rPr>
              <w:t xml:space="preserve"> </w:t>
            </w:r>
            <w:r>
              <w:rPr>
                <w:rFonts w:ascii="Times New Roman" w:hAnsi="Times New Roman"/>
                <w:color w:val="000000"/>
                <w:kern w:val="0"/>
                <w:sz w:val="16"/>
                <w:szCs w:val="16"/>
              </w:rPr>
              <w:t>(Address to which purchase orders will be sent) (See "Purchase Orders and "Contract Documents" clauses)</w:t>
            </w:r>
          </w:p>
          <w:p w14:paraId="1FE1603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24347D6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0CBB1848"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009F496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79D03761"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43E97635"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____Order Address same as Home Office Address</w:t>
            </w:r>
          </w:p>
          <w:p w14:paraId="6E6898E8"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____Order Address same as Notice Address  </w:t>
            </w:r>
            <w:r>
              <w:rPr>
                <w:rFonts w:ascii="Times New Roman" w:hAnsi="Times New Roman"/>
                <w:color w:val="000000"/>
                <w:kern w:val="0"/>
                <w:sz w:val="16"/>
                <w:szCs w:val="16"/>
              </w:rPr>
              <w:t xml:space="preserve"> </w:t>
            </w:r>
            <w:r>
              <w:rPr>
                <w:rFonts w:ascii="Times New Roman" w:hAnsi="Times New Roman"/>
                <w:b/>
                <w:bCs/>
                <w:color w:val="000000"/>
                <w:kern w:val="0"/>
                <w:sz w:val="16"/>
                <w:szCs w:val="16"/>
              </w:rPr>
              <w:t>(check only one)</w:t>
            </w:r>
          </w:p>
        </w:tc>
      </w:tr>
    </w:tbl>
    <w:p w14:paraId="6056B07C"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4"/>
          <w:szCs w:val="4"/>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1192"/>
        <w:gridCol w:w="1292"/>
        <w:gridCol w:w="1192"/>
        <w:gridCol w:w="1292"/>
        <w:gridCol w:w="1192"/>
        <w:gridCol w:w="1292"/>
        <w:gridCol w:w="1192"/>
        <w:gridCol w:w="1292"/>
      </w:tblGrid>
      <w:tr w:rsidR="00445BE7" w14:paraId="670E4CE9" w14:textId="77777777">
        <w:tc>
          <w:tcPr>
            <w:tcW w:w="9936"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8BD5D02"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ACKNOWLEDGMENT OF AMENDMENTS</w:t>
            </w:r>
          </w:p>
          <w:p w14:paraId="13A61F5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6"/>
                <w:szCs w:val="16"/>
              </w:rPr>
              <w:t xml:space="preserve">Offerors </w:t>
            </w:r>
            <w:r w:rsidR="00E04FAB">
              <w:rPr>
                <w:rFonts w:ascii="Times New Roman" w:hAnsi="Times New Roman"/>
                <w:color w:val="000000"/>
                <w:kern w:val="0"/>
                <w:sz w:val="16"/>
                <w:szCs w:val="16"/>
              </w:rPr>
              <w:t>acknowledge</w:t>
            </w:r>
            <w:r>
              <w:rPr>
                <w:rFonts w:ascii="Times New Roman" w:hAnsi="Times New Roman"/>
                <w:color w:val="000000"/>
                <w:kern w:val="0"/>
                <w:sz w:val="16"/>
                <w:szCs w:val="16"/>
              </w:rPr>
              <w:t xml:space="preserve"> receipt of amendments by indicating amendment number and its date of issue. (See "Amendments to Solicitation" Provision)</w:t>
            </w:r>
          </w:p>
        </w:tc>
      </w:tr>
      <w:tr w:rsidR="00445BE7" w14:paraId="174B3899" w14:textId="77777777">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AA978D6"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28D7CB0"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8F548B3"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4F2CFED"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21F62DA"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9204865"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68626A1"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384C376"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15"/>
                <w:szCs w:val="15"/>
              </w:rPr>
              <w:t>Amendment Issue Date</w:t>
            </w:r>
          </w:p>
        </w:tc>
      </w:tr>
      <w:tr w:rsidR="00445BE7" w14:paraId="621797E4" w14:textId="77777777">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BC6F7EF" w14:textId="77777777" w:rsidR="00445BE7" w:rsidRDefault="00445BE7">
            <w:pPr>
              <w:widowControl w:val="0"/>
              <w:autoSpaceDE w:val="0"/>
              <w:autoSpaceDN w:val="0"/>
              <w:adjustRightInd w:val="0"/>
              <w:spacing w:after="0" w:line="240" w:lineRule="auto"/>
              <w:rPr>
                <w:rFonts w:ascii="Times" w:hAnsi="Times" w:cs="Times"/>
                <w:kern w:val="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B22680F" w14:textId="77777777" w:rsidR="00445BE7" w:rsidRDefault="00445BE7">
            <w:pPr>
              <w:widowControl w:val="0"/>
              <w:autoSpaceDE w:val="0"/>
              <w:autoSpaceDN w:val="0"/>
              <w:adjustRightInd w:val="0"/>
              <w:spacing w:after="0" w:line="240" w:lineRule="auto"/>
              <w:rPr>
                <w:rFonts w:ascii="Times" w:hAnsi="Times" w:cs="Times"/>
                <w:kern w:val="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1FEF84A" w14:textId="77777777" w:rsidR="00445BE7" w:rsidRDefault="00445BE7">
            <w:pPr>
              <w:widowControl w:val="0"/>
              <w:autoSpaceDE w:val="0"/>
              <w:autoSpaceDN w:val="0"/>
              <w:adjustRightInd w:val="0"/>
              <w:spacing w:after="0" w:line="240" w:lineRule="auto"/>
              <w:rPr>
                <w:rFonts w:ascii="Times" w:hAnsi="Times" w:cs="Times"/>
                <w:kern w:val="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D881DDA" w14:textId="77777777" w:rsidR="00445BE7" w:rsidRDefault="00445BE7">
            <w:pPr>
              <w:widowControl w:val="0"/>
              <w:autoSpaceDE w:val="0"/>
              <w:autoSpaceDN w:val="0"/>
              <w:adjustRightInd w:val="0"/>
              <w:spacing w:after="0" w:line="240" w:lineRule="auto"/>
              <w:rPr>
                <w:rFonts w:ascii="Times" w:hAnsi="Times" w:cs="Times"/>
                <w:kern w:val="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9EE0E69" w14:textId="77777777" w:rsidR="00445BE7" w:rsidRDefault="00445BE7">
            <w:pPr>
              <w:widowControl w:val="0"/>
              <w:autoSpaceDE w:val="0"/>
              <w:autoSpaceDN w:val="0"/>
              <w:adjustRightInd w:val="0"/>
              <w:spacing w:after="0" w:line="240" w:lineRule="auto"/>
              <w:rPr>
                <w:rFonts w:ascii="Times" w:hAnsi="Times" w:cs="Times"/>
                <w:kern w:val="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CABA04C" w14:textId="77777777" w:rsidR="00445BE7" w:rsidRDefault="00445BE7">
            <w:pPr>
              <w:widowControl w:val="0"/>
              <w:autoSpaceDE w:val="0"/>
              <w:autoSpaceDN w:val="0"/>
              <w:adjustRightInd w:val="0"/>
              <w:spacing w:after="0" w:line="240" w:lineRule="auto"/>
              <w:rPr>
                <w:rFonts w:ascii="Times" w:hAnsi="Times" w:cs="Times"/>
                <w:kern w:val="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F314865" w14:textId="77777777" w:rsidR="00445BE7" w:rsidRDefault="00445BE7">
            <w:pPr>
              <w:widowControl w:val="0"/>
              <w:autoSpaceDE w:val="0"/>
              <w:autoSpaceDN w:val="0"/>
              <w:adjustRightInd w:val="0"/>
              <w:spacing w:after="0" w:line="240" w:lineRule="auto"/>
              <w:rPr>
                <w:rFonts w:ascii="Times" w:hAnsi="Times" w:cs="Times"/>
                <w:kern w:val="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0B31ACA" w14:textId="77777777" w:rsidR="00445BE7" w:rsidRDefault="00445BE7">
            <w:pPr>
              <w:widowControl w:val="0"/>
              <w:autoSpaceDE w:val="0"/>
              <w:autoSpaceDN w:val="0"/>
              <w:adjustRightInd w:val="0"/>
              <w:spacing w:after="0" w:line="240" w:lineRule="auto"/>
              <w:rPr>
                <w:rFonts w:ascii="Times" w:hAnsi="Times" w:cs="Times"/>
                <w:kern w:val="0"/>
              </w:rPr>
            </w:pPr>
          </w:p>
        </w:tc>
      </w:tr>
      <w:tr w:rsidR="00445BE7" w14:paraId="62772BD2" w14:textId="77777777">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E2ADDDF" w14:textId="77777777" w:rsidR="00445BE7" w:rsidRDefault="00445BE7">
            <w:pPr>
              <w:widowControl w:val="0"/>
              <w:autoSpaceDE w:val="0"/>
              <w:autoSpaceDN w:val="0"/>
              <w:adjustRightInd w:val="0"/>
              <w:spacing w:after="0" w:line="240" w:lineRule="auto"/>
              <w:rPr>
                <w:rFonts w:ascii="Times" w:hAnsi="Times" w:cs="Times"/>
                <w:kern w:val="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D8E77E6" w14:textId="77777777" w:rsidR="00445BE7" w:rsidRDefault="00445BE7">
            <w:pPr>
              <w:widowControl w:val="0"/>
              <w:autoSpaceDE w:val="0"/>
              <w:autoSpaceDN w:val="0"/>
              <w:adjustRightInd w:val="0"/>
              <w:spacing w:after="0" w:line="240" w:lineRule="auto"/>
              <w:rPr>
                <w:rFonts w:ascii="Times" w:hAnsi="Times" w:cs="Times"/>
                <w:kern w:val="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D9A7BC3" w14:textId="77777777" w:rsidR="00445BE7" w:rsidRDefault="00445BE7">
            <w:pPr>
              <w:widowControl w:val="0"/>
              <w:autoSpaceDE w:val="0"/>
              <w:autoSpaceDN w:val="0"/>
              <w:adjustRightInd w:val="0"/>
              <w:spacing w:after="0" w:line="240" w:lineRule="auto"/>
              <w:rPr>
                <w:rFonts w:ascii="Times" w:hAnsi="Times" w:cs="Times"/>
                <w:kern w:val="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A8AAD14" w14:textId="77777777" w:rsidR="00445BE7" w:rsidRDefault="00445BE7">
            <w:pPr>
              <w:widowControl w:val="0"/>
              <w:autoSpaceDE w:val="0"/>
              <w:autoSpaceDN w:val="0"/>
              <w:adjustRightInd w:val="0"/>
              <w:spacing w:after="0" w:line="240" w:lineRule="auto"/>
              <w:rPr>
                <w:rFonts w:ascii="Times" w:hAnsi="Times" w:cs="Times"/>
                <w:kern w:val="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51E8572" w14:textId="77777777" w:rsidR="00445BE7" w:rsidRDefault="00445BE7">
            <w:pPr>
              <w:widowControl w:val="0"/>
              <w:autoSpaceDE w:val="0"/>
              <w:autoSpaceDN w:val="0"/>
              <w:adjustRightInd w:val="0"/>
              <w:spacing w:after="0" w:line="240" w:lineRule="auto"/>
              <w:rPr>
                <w:rFonts w:ascii="Times" w:hAnsi="Times" w:cs="Times"/>
                <w:kern w:val="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EF25490" w14:textId="77777777" w:rsidR="00445BE7" w:rsidRDefault="00445BE7">
            <w:pPr>
              <w:widowControl w:val="0"/>
              <w:autoSpaceDE w:val="0"/>
              <w:autoSpaceDN w:val="0"/>
              <w:adjustRightInd w:val="0"/>
              <w:spacing w:after="0" w:line="240" w:lineRule="auto"/>
              <w:rPr>
                <w:rFonts w:ascii="Times" w:hAnsi="Times" w:cs="Times"/>
                <w:kern w:val="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1A2CC3E" w14:textId="77777777" w:rsidR="00445BE7" w:rsidRDefault="00445BE7">
            <w:pPr>
              <w:widowControl w:val="0"/>
              <w:autoSpaceDE w:val="0"/>
              <w:autoSpaceDN w:val="0"/>
              <w:adjustRightInd w:val="0"/>
              <w:spacing w:after="0" w:line="240" w:lineRule="auto"/>
              <w:rPr>
                <w:rFonts w:ascii="Times" w:hAnsi="Times" w:cs="Times"/>
                <w:kern w:val="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D821547" w14:textId="77777777" w:rsidR="00445BE7" w:rsidRDefault="00445BE7">
            <w:pPr>
              <w:widowControl w:val="0"/>
              <w:autoSpaceDE w:val="0"/>
              <w:autoSpaceDN w:val="0"/>
              <w:adjustRightInd w:val="0"/>
              <w:spacing w:after="0" w:line="240" w:lineRule="auto"/>
              <w:rPr>
                <w:rFonts w:ascii="Times" w:hAnsi="Times" w:cs="Times"/>
                <w:kern w:val="0"/>
              </w:rPr>
            </w:pPr>
          </w:p>
        </w:tc>
      </w:tr>
    </w:tbl>
    <w:p w14:paraId="10D8F33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4"/>
          <w:szCs w:val="4"/>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1987"/>
        <w:gridCol w:w="1987"/>
        <w:gridCol w:w="1987"/>
        <w:gridCol w:w="1987"/>
        <w:gridCol w:w="1987"/>
      </w:tblGrid>
      <w:tr w:rsidR="00445BE7" w14:paraId="43FCE554" w14:textId="77777777">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DF7CD09"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DISCOUNT FOR PROMPT PAYMENT</w:t>
            </w:r>
          </w:p>
          <w:p w14:paraId="5681D1B9"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16"/>
                <w:szCs w:val="16"/>
              </w:rPr>
              <w:t>(See "Discount for Prompt Payment" clause)</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D577EFF"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16"/>
                <w:szCs w:val="16"/>
              </w:rPr>
              <w:t>10 Calendar Days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0AFDFD8"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16"/>
                <w:szCs w:val="16"/>
              </w:rPr>
              <w:t>20 Calendar Days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62B27D3"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16"/>
                <w:szCs w:val="16"/>
              </w:rPr>
              <w:t>30 Calendar Days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0A3B8FF"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16"/>
                <w:szCs w:val="16"/>
              </w:rPr>
              <w:t>_____Calendar Days (%)</w:t>
            </w:r>
          </w:p>
        </w:tc>
      </w:tr>
    </w:tbl>
    <w:p w14:paraId="57F6A76C"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4"/>
          <w:szCs w:val="4"/>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9936"/>
      </w:tblGrid>
      <w:tr w:rsidR="00445BE7" w14:paraId="2D6C35A5" w14:textId="77777777">
        <w:tc>
          <w:tcPr>
            <w:tcW w:w="99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C81C742" w14:textId="77777777" w:rsidR="00E04FAB" w:rsidRDefault="00E04FAB">
            <w:pPr>
              <w:widowControl w:val="0"/>
              <w:autoSpaceDE w:val="0"/>
              <w:autoSpaceDN w:val="0"/>
              <w:adjustRightInd w:val="0"/>
              <w:spacing w:after="0" w:line="240" w:lineRule="auto"/>
              <w:rPr>
                <w:rFonts w:ascii="Times New Roman" w:hAnsi="Times New Roman"/>
                <w:color w:val="000000"/>
                <w:kern w:val="0"/>
                <w:sz w:val="20"/>
                <w:szCs w:val="20"/>
              </w:rPr>
            </w:pPr>
            <w:r>
              <w:rPr>
                <w:rFonts w:ascii="Times New Roman" w:hAnsi="Times New Roman"/>
                <w:color w:val="000000"/>
                <w:kern w:val="0"/>
                <w:sz w:val="20"/>
                <w:szCs w:val="20"/>
              </w:rPr>
              <w:t>PREFERENCES – A NOTICE TO VENDORS (SEP. 2009)</w:t>
            </w:r>
          </w:p>
          <w:p w14:paraId="09C5ED78" w14:textId="77777777" w:rsidR="007E6FAE" w:rsidRDefault="007E6FAE">
            <w:pPr>
              <w:widowControl w:val="0"/>
              <w:autoSpaceDE w:val="0"/>
              <w:autoSpaceDN w:val="0"/>
              <w:adjustRightInd w:val="0"/>
              <w:spacing w:after="0" w:line="240" w:lineRule="auto"/>
              <w:rPr>
                <w:rFonts w:ascii="Times New Roman" w:hAnsi="Times New Roman"/>
                <w:color w:val="000000"/>
                <w:kern w:val="0"/>
                <w:sz w:val="20"/>
                <w:szCs w:val="20"/>
              </w:rPr>
            </w:pPr>
          </w:p>
          <w:p w14:paraId="0933DACE" w14:textId="77777777" w:rsidR="004A1142" w:rsidRDefault="004A1142">
            <w:pPr>
              <w:widowControl w:val="0"/>
              <w:autoSpaceDE w:val="0"/>
              <w:autoSpaceDN w:val="0"/>
              <w:adjustRightInd w:val="0"/>
              <w:spacing w:after="0" w:line="240" w:lineRule="auto"/>
              <w:rPr>
                <w:rFonts w:ascii="Times New Roman" w:hAnsi="Times New Roman"/>
                <w:color w:val="000000"/>
                <w:kern w:val="0"/>
                <w:sz w:val="20"/>
                <w:szCs w:val="20"/>
              </w:rPr>
            </w:pPr>
          </w:p>
          <w:p w14:paraId="255DCBE2" w14:textId="77777777" w:rsidR="00E04FAB" w:rsidRPr="007E6FAE" w:rsidRDefault="007E6FAE">
            <w:pPr>
              <w:widowControl w:val="0"/>
              <w:autoSpaceDE w:val="0"/>
              <w:autoSpaceDN w:val="0"/>
              <w:adjustRightInd w:val="0"/>
              <w:spacing w:after="0" w:line="240" w:lineRule="auto"/>
              <w:rPr>
                <w:rFonts w:ascii="Times New Roman" w:hAnsi="Times New Roman"/>
                <w:b/>
                <w:bCs/>
                <w:color w:val="000000"/>
                <w:kern w:val="0"/>
                <w:sz w:val="28"/>
                <w:szCs w:val="28"/>
              </w:rPr>
            </w:pPr>
            <w:r w:rsidRPr="007E6FAE">
              <w:rPr>
                <w:rFonts w:ascii="Times New Roman" w:hAnsi="Times New Roman"/>
                <w:b/>
                <w:bCs/>
                <w:color w:val="000000"/>
                <w:kern w:val="0"/>
                <w:sz w:val="28"/>
                <w:szCs w:val="28"/>
              </w:rPr>
              <w:t xml:space="preserve">Preferences do not apply per 11-35-1524(E)(3)   </w:t>
            </w:r>
          </w:p>
          <w:p w14:paraId="1A6355AD" w14:textId="77777777" w:rsidR="00E04FAB" w:rsidRDefault="00E04FAB">
            <w:pPr>
              <w:widowControl w:val="0"/>
              <w:autoSpaceDE w:val="0"/>
              <w:autoSpaceDN w:val="0"/>
              <w:adjustRightInd w:val="0"/>
              <w:spacing w:after="0" w:line="240" w:lineRule="auto"/>
              <w:rPr>
                <w:rFonts w:ascii="Times" w:hAnsi="Times" w:cs="Times"/>
                <w:kern w:val="0"/>
              </w:rPr>
            </w:pPr>
          </w:p>
          <w:p w14:paraId="6FDA86A4" w14:textId="77777777" w:rsidR="004A1142" w:rsidRDefault="004A1142">
            <w:pPr>
              <w:widowControl w:val="0"/>
              <w:autoSpaceDE w:val="0"/>
              <w:autoSpaceDN w:val="0"/>
              <w:adjustRightInd w:val="0"/>
              <w:spacing w:after="0" w:line="240" w:lineRule="auto"/>
              <w:rPr>
                <w:rFonts w:ascii="Times" w:hAnsi="Times" w:cs="Times"/>
                <w:kern w:val="0"/>
              </w:rPr>
            </w:pPr>
          </w:p>
        </w:tc>
      </w:tr>
    </w:tbl>
    <w:p w14:paraId="2B52BC5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4"/>
          <w:szCs w:val="4"/>
        </w:rPr>
        <w:t xml:space="preserve"> </w:t>
      </w:r>
    </w:p>
    <w:tbl>
      <w:tblPr>
        <w:tblW w:w="0" w:type="auto"/>
        <w:tblInd w:w="60" w:type="dxa"/>
        <w:tblLayout w:type="fixed"/>
        <w:tblCellMar>
          <w:left w:w="0" w:type="dxa"/>
          <w:right w:w="0" w:type="dxa"/>
        </w:tblCellMar>
        <w:tblLook w:val="0000" w:firstRow="0" w:lastRow="0" w:firstColumn="0" w:lastColumn="0" w:noHBand="0" w:noVBand="0"/>
      </w:tblPr>
      <w:tblGrid>
        <w:gridCol w:w="10"/>
        <w:gridCol w:w="2838"/>
        <w:gridCol w:w="148"/>
        <w:gridCol w:w="3797"/>
        <w:gridCol w:w="148"/>
        <w:gridCol w:w="2848"/>
        <w:gridCol w:w="148"/>
        <w:gridCol w:w="9"/>
      </w:tblGrid>
      <w:tr w:rsidR="00445BE7" w14:paraId="3BB58EC6" w14:textId="77777777">
        <w:trPr>
          <w:gridBefore w:val="1"/>
          <w:wBefore w:w="10" w:type="dxa"/>
        </w:trPr>
        <w:tc>
          <w:tcPr>
            <w:tcW w:w="9936"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010B87E" w14:textId="77777777" w:rsidR="00445BE7" w:rsidRDefault="00E04FAB">
            <w:pPr>
              <w:widowControl w:val="0"/>
              <w:autoSpaceDE w:val="0"/>
              <w:autoSpaceDN w:val="0"/>
              <w:adjustRightInd w:val="0"/>
              <w:spacing w:after="0" w:line="240" w:lineRule="auto"/>
              <w:rPr>
                <w:rFonts w:ascii="Times New Roman" w:hAnsi="Times New Roman"/>
                <w:color w:val="000000"/>
                <w:kern w:val="0"/>
                <w:sz w:val="20"/>
                <w:szCs w:val="20"/>
              </w:rPr>
            </w:pPr>
            <w:r>
              <w:rPr>
                <w:rFonts w:ascii="Times New Roman" w:hAnsi="Times New Roman"/>
                <w:color w:val="000000"/>
                <w:kern w:val="0"/>
                <w:sz w:val="20"/>
                <w:szCs w:val="20"/>
              </w:rPr>
              <w:t>PREFERENCES – ADDRESS AND PHONE OF IN-STATE OFFICE:</w:t>
            </w:r>
          </w:p>
          <w:p w14:paraId="3C826D8D" w14:textId="77777777" w:rsidR="00E04FAB" w:rsidRDefault="00E04FAB">
            <w:pPr>
              <w:widowControl w:val="0"/>
              <w:autoSpaceDE w:val="0"/>
              <w:autoSpaceDN w:val="0"/>
              <w:adjustRightInd w:val="0"/>
              <w:spacing w:after="0" w:line="240" w:lineRule="auto"/>
              <w:rPr>
                <w:rFonts w:ascii="Times" w:hAnsi="Times" w:cs="Times"/>
                <w:kern w:val="0"/>
              </w:rPr>
            </w:pPr>
          </w:p>
          <w:p w14:paraId="72B18167" w14:textId="77777777" w:rsidR="004A1142" w:rsidRDefault="004A1142">
            <w:pPr>
              <w:widowControl w:val="0"/>
              <w:autoSpaceDE w:val="0"/>
              <w:autoSpaceDN w:val="0"/>
              <w:adjustRightInd w:val="0"/>
              <w:spacing w:after="0" w:line="240" w:lineRule="auto"/>
              <w:rPr>
                <w:rFonts w:ascii="Times" w:hAnsi="Times" w:cs="Times"/>
                <w:kern w:val="0"/>
              </w:rPr>
            </w:pPr>
          </w:p>
          <w:p w14:paraId="1EBE3BB0" w14:textId="77777777" w:rsidR="007E6FAE" w:rsidRPr="007E6FAE" w:rsidRDefault="007E6FAE" w:rsidP="007E6FAE">
            <w:pPr>
              <w:widowControl w:val="0"/>
              <w:autoSpaceDE w:val="0"/>
              <w:autoSpaceDN w:val="0"/>
              <w:adjustRightInd w:val="0"/>
              <w:spacing w:after="0" w:line="240" w:lineRule="auto"/>
              <w:rPr>
                <w:rFonts w:ascii="Times New Roman" w:hAnsi="Times New Roman"/>
                <w:b/>
                <w:bCs/>
                <w:color w:val="000000"/>
                <w:kern w:val="0"/>
                <w:sz w:val="28"/>
                <w:szCs w:val="28"/>
              </w:rPr>
            </w:pPr>
            <w:r w:rsidRPr="007E6FAE">
              <w:rPr>
                <w:rFonts w:ascii="Times New Roman" w:hAnsi="Times New Roman"/>
                <w:b/>
                <w:bCs/>
                <w:color w:val="000000"/>
                <w:kern w:val="0"/>
                <w:sz w:val="28"/>
                <w:szCs w:val="28"/>
              </w:rPr>
              <w:t xml:space="preserve">Preferences do not apply per 11-35-1524(E)(3)   </w:t>
            </w:r>
          </w:p>
          <w:p w14:paraId="03049EBD" w14:textId="77777777" w:rsidR="00445BE7" w:rsidRDefault="007E6FAE">
            <w:pPr>
              <w:widowControl w:val="0"/>
              <w:autoSpaceDE w:val="0"/>
              <w:autoSpaceDN w:val="0"/>
              <w:adjustRightInd w:val="0"/>
              <w:spacing w:after="0" w:line="240" w:lineRule="auto"/>
              <w:rPr>
                <w:rFonts w:ascii="Times" w:hAnsi="Times" w:cs="Times"/>
                <w:kern w:val="0"/>
              </w:rPr>
            </w:pPr>
            <w:r>
              <w:rPr>
                <w:rFonts w:ascii="Times New Roman" w:hAnsi="Times New Roman"/>
                <w:b/>
                <w:bCs/>
                <w:color w:val="000000"/>
                <w:kern w:val="0"/>
              </w:rPr>
              <w:t xml:space="preserve"> </w:t>
            </w:r>
          </w:p>
          <w:p w14:paraId="634A7D4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____In-State Office Address same as Home Office Address</w:t>
            </w:r>
            <w:r>
              <w:rPr>
                <w:rFonts w:ascii="Times New Roman" w:hAnsi="Times New Roman"/>
                <w:color w:val="000000"/>
                <w:kern w:val="0"/>
                <w:sz w:val="20"/>
                <w:szCs w:val="20"/>
              </w:rPr>
              <w:t xml:space="preserve">  </w:t>
            </w:r>
            <w:r>
              <w:rPr>
                <w:rFonts w:ascii="Times New Roman" w:hAnsi="Times New Roman"/>
                <w:color w:val="000000"/>
                <w:kern w:val="0"/>
                <w:sz w:val="18"/>
                <w:szCs w:val="18"/>
              </w:rPr>
              <w:t xml:space="preserve">____In-State Office Address same as Notice Address </w:t>
            </w:r>
            <w:r>
              <w:rPr>
                <w:rFonts w:ascii="Times New Roman" w:hAnsi="Times New Roman"/>
                <w:color w:val="000000"/>
                <w:kern w:val="0"/>
                <w:sz w:val="20"/>
                <w:szCs w:val="20"/>
              </w:rPr>
              <w:t xml:space="preserve"> </w:t>
            </w:r>
            <w:r>
              <w:rPr>
                <w:rFonts w:ascii="Times New Roman" w:hAnsi="Times New Roman"/>
                <w:color w:val="000000"/>
                <w:kern w:val="0"/>
                <w:sz w:val="16"/>
                <w:szCs w:val="16"/>
              </w:rPr>
              <w:t xml:space="preserve"> </w:t>
            </w:r>
            <w:r>
              <w:rPr>
                <w:rFonts w:ascii="Times New Roman" w:hAnsi="Times New Roman"/>
                <w:b/>
                <w:bCs/>
                <w:color w:val="000000"/>
                <w:kern w:val="0"/>
                <w:sz w:val="16"/>
                <w:szCs w:val="16"/>
              </w:rPr>
              <w:t>(check only one)</w:t>
            </w:r>
          </w:p>
        </w:tc>
      </w:tr>
      <w:tr w:rsidR="00445BE7" w14:paraId="653D4D8E" w14:textId="77777777">
        <w:trPr>
          <w:gridAfter w:val="1"/>
          <w:wAfter w:w="9" w:type="dxa"/>
        </w:trPr>
        <w:tc>
          <w:tcPr>
            <w:tcW w:w="2848" w:type="dxa"/>
            <w:gridSpan w:val="2"/>
            <w:tcBorders>
              <w:top w:val="nil"/>
              <w:left w:val="nil"/>
              <w:bottom w:val="nil"/>
              <w:right w:val="nil"/>
            </w:tcBorders>
            <w:tcMar>
              <w:top w:w="60" w:type="dxa"/>
              <w:left w:w="60" w:type="dxa"/>
              <w:bottom w:w="60" w:type="dxa"/>
              <w:right w:w="60" w:type="dxa"/>
            </w:tcMar>
          </w:tcPr>
          <w:p w14:paraId="3F331B52"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4"/>
                <w:szCs w:val="14"/>
              </w:rPr>
              <w:t xml:space="preserve"> PAGE TWO (SEP 2009)</w:t>
            </w:r>
          </w:p>
        </w:tc>
        <w:tc>
          <w:tcPr>
            <w:tcW w:w="148" w:type="dxa"/>
            <w:tcBorders>
              <w:top w:val="nil"/>
              <w:left w:val="nil"/>
              <w:bottom w:val="nil"/>
              <w:right w:val="nil"/>
            </w:tcBorders>
            <w:tcMar>
              <w:top w:w="60" w:type="dxa"/>
              <w:left w:w="60" w:type="dxa"/>
              <w:bottom w:w="60" w:type="dxa"/>
              <w:right w:w="60" w:type="dxa"/>
            </w:tcMar>
          </w:tcPr>
          <w:p w14:paraId="26ABE704" w14:textId="77777777" w:rsidR="00445BE7" w:rsidRDefault="00445BE7">
            <w:pPr>
              <w:widowControl w:val="0"/>
              <w:autoSpaceDE w:val="0"/>
              <w:autoSpaceDN w:val="0"/>
              <w:adjustRightInd w:val="0"/>
              <w:spacing w:after="0" w:line="240" w:lineRule="auto"/>
              <w:rPr>
                <w:rFonts w:ascii="Times" w:hAnsi="Times" w:cs="Times"/>
                <w:kern w:val="0"/>
              </w:rPr>
            </w:pPr>
          </w:p>
        </w:tc>
        <w:tc>
          <w:tcPr>
            <w:tcW w:w="3797" w:type="dxa"/>
            <w:tcBorders>
              <w:top w:val="nil"/>
              <w:left w:val="nil"/>
              <w:bottom w:val="nil"/>
              <w:right w:val="nil"/>
            </w:tcBorders>
            <w:tcMar>
              <w:top w:w="60" w:type="dxa"/>
              <w:left w:w="60" w:type="dxa"/>
              <w:bottom w:w="60" w:type="dxa"/>
              <w:right w:w="60" w:type="dxa"/>
            </w:tcMar>
          </w:tcPr>
          <w:p w14:paraId="2BCA5035"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End of PAGE TWO</w:t>
            </w:r>
          </w:p>
        </w:tc>
        <w:tc>
          <w:tcPr>
            <w:tcW w:w="148" w:type="dxa"/>
            <w:tcBorders>
              <w:top w:val="nil"/>
              <w:left w:val="nil"/>
              <w:bottom w:val="nil"/>
              <w:right w:val="nil"/>
            </w:tcBorders>
            <w:tcMar>
              <w:top w:w="60" w:type="dxa"/>
              <w:left w:w="60" w:type="dxa"/>
              <w:bottom w:w="60" w:type="dxa"/>
              <w:right w:w="60" w:type="dxa"/>
            </w:tcMar>
          </w:tcPr>
          <w:p w14:paraId="0B73CD3C" w14:textId="77777777" w:rsidR="00445BE7" w:rsidRDefault="00445BE7">
            <w:pPr>
              <w:widowControl w:val="0"/>
              <w:autoSpaceDE w:val="0"/>
              <w:autoSpaceDN w:val="0"/>
              <w:adjustRightInd w:val="0"/>
              <w:spacing w:after="0" w:line="240" w:lineRule="auto"/>
              <w:rPr>
                <w:rFonts w:ascii="Times" w:hAnsi="Times" w:cs="Times"/>
                <w:kern w:val="0"/>
              </w:rPr>
            </w:pPr>
          </w:p>
        </w:tc>
        <w:tc>
          <w:tcPr>
            <w:tcW w:w="2848" w:type="dxa"/>
            <w:tcBorders>
              <w:top w:val="nil"/>
              <w:left w:val="nil"/>
              <w:bottom w:val="nil"/>
              <w:right w:val="nil"/>
            </w:tcBorders>
            <w:tcMar>
              <w:top w:w="60" w:type="dxa"/>
              <w:left w:w="60" w:type="dxa"/>
              <w:bottom w:w="60" w:type="dxa"/>
              <w:right w:w="60" w:type="dxa"/>
            </w:tcMar>
          </w:tcPr>
          <w:p w14:paraId="74953150"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4"/>
                <w:szCs w:val="14"/>
              </w:rPr>
              <w:t xml:space="preserve"> </w:t>
            </w:r>
          </w:p>
        </w:tc>
        <w:tc>
          <w:tcPr>
            <w:tcW w:w="148" w:type="dxa"/>
            <w:tcBorders>
              <w:top w:val="nil"/>
              <w:left w:val="nil"/>
              <w:bottom w:val="nil"/>
              <w:right w:val="nil"/>
            </w:tcBorders>
            <w:tcMar>
              <w:top w:w="60" w:type="dxa"/>
              <w:left w:w="60" w:type="dxa"/>
              <w:bottom w:w="60" w:type="dxa"/>
              <w:right w:w="60" w:type="dxa"/>
            </w:tcMar>
          </w:tcPr>
          <w:p w14:paraId="1A91C4F3" w14:textId="77777777" w:rsidR="00445BE7" w:rsidRDefault="00445BE7">
            <w:pPr>
              <w:widowControl w:val="0"/>
              <w:autoSpaceDE w:val="0"/>
              <w:autoSpaceDN w:val="0"/>
              <w:adjustRightInd w:val="0"/>
              <w:spacing w:after="0" w:line="240" w:lineRule="auto"/>
              <w:rPr>
                <w:rFonts w:ascii="Times" w:hAnsi="Times" w:cs="Times"/>
                <w:kern w:val="0"/>
              </w:rPr>
            </w:pPr>
          </w:p>
        </w:tc>
      </w:tr>
    </w:tbl>
    <w:p w14:paraId="7BD53206" w14:textId="77777777" w:rsidR="00445BE7" w:rsidRDefault="00445BE7">
      <w:pPr>
        <w:widowControl w:val="0"/>
        <w:autoSpaceDE w:val="0"/>
        <w:autoSpaceDN w:val="0"/>
        <w:adjustRightInd w:val="0"/>
        <w:spacing w:after="0" w:line="240" w:lineRule="auto"/>
        <w:rPr>
          <w:rFonts w:ascii="Times" w:hAnsi="Times" w:cs="Times"/>
          <w:kern w:val="0"/>
        </w:rPr>
        <w:sectPr w:rsidR="00445BE7">
          <w:pgSz w:w="12240" w:h="15840"/>
          <w:pgMar w:top="720" w:right="1152" w:bottom="1080" w:left="1152" w:header="720" w:footer="720" w:gutter="0"/>
          <w:cols w:space="720"/>
          <w:noEndnote/>
        </w:sectPr>
      </w:pPr>
    </w:p>
    <w:p w14:paraId="3CED1088" w14:textId="77777777" w:rsidR="00445BE7" w:rsidRDefault="00445BE7">
      <w:pPr>
        <w:widowControl w:val="0"/>
        <w:autoSpaceDE w:val="0"/>
        <w:autoSpaceDN w:val="0"/>
        <w:adjustRightInd w:val="0"/>
        <w:spacing w:after="0" w:line="240" w:lineRule="auto"/>
        <w:rPr>
          <w:rFonts w:ascii="Times" w:hAnsi="Times" w:cs="Times"/>
          <w:kern w:val="0"/>
        </w:rPr>
      </w:pPr>
      <w:r>
        <w:rPr>
          <w:rFonts w:ascii="Arial" w:hAnsi="Arial" w:cs="Arial"/>
          <w:b/>
          <w:bCs/>
          <w:color w:val="000000"/>
          <w:kern w:val="0"/>
        </w:rPr>
        <w:lastRenderedPageBreak/>
        <w:t>Table of Contents</w:t>
      </w:r>
    </w:p>
    <w:p w14:paraId="6DA01116"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FFFFFF"/>
          <w:kern w:val="0"/>
          <w:sz w:val="20"/>
          <w:szCs w:val="20"/>
        </w:rPr>
        <w:t>SAP</w:t>
      </w:r>
    </w:p>
    <w:p w14:paraId="30BC7779" w14:textId="194C8D83" w:rsidR="00445BE7" w:rsidRDefault="00445BE7">
      <w:pPr>
        <w:widowControl w:val="0"/>
        <w:tabs>
          <w:tab w:val="left" w:leader="dot" w:pos="4968"/>
        </w:tabs>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SECTION_I </w:t>
      </w:r>
      <w:r w:rsidR="008F5441">
        <w:rPr>
          <w:rFonts w:ascii="Times New Roman" w:hAnsi="Times New Roman"/>
          <w:color w:val="000000"/>
          <w:kern w:val="0"/>
          <w:sz w:val="20"/>
          <w:szCs w:val="20"/>
        </w:rPr>
        <w:t xml:space="preserve">………………………………………………….…………………………………………………………….… </w:t>
      </w:r>
      <w:r>
        <w:rPr>
          <w:rFonts w:ascii="Times New Roman" w:hAnsi="Times New Roman"/>
          <w:color w:val="000000"/>
          <w:kern w:val="0"/>
          <w:sz w:val="20"/>
          <w:szCs w:val="20"/>
        </w:rPr>
        <w:fldChar w:fldCharType="begin"/>
      </w:r>
      <w:r>
        <w:rPr>
          <w:rFonts w:ascii="Times New Roman" w:hAnsi="Times New Roman"/>
          <w:color w:val="000000"/>
          <w:kern w:val="0"/>
          <w:sz w:val="20"/>
          <w:szCs w:val="20"/>
        </w:rPr>
        <w:instrText>PAGEREF SECTION_I</w:instrText>
      </w:r>
      <w:r>
        <w:rPr>
          <w:rFonts w:ascii="Times New Roman" w:hAnsi="Times New Roman"/>
          <w:color w:val="000000"/>
          <w:kern w:val="0"/>
          <w:sz w:val="20"/>
          <w:szCs w:val="20"/>
        </w:rPr>
        <w:fldChar w:fldCharType="separate"/>
      </w:r>
      <w:r w:rsidR="008F5441">
        <w:rPr>
          <w:rFonts w:ascii="Times New Roman" w:hAnsi="Times New Roman"/>
          <w:noProof/>
          <w:color w:val="000000"/>
          <w:kern w:val="0"/>
          <w:sz w:val="20"/>
          <w:szCs w:val="20"/>
        </w:rPr>
        <w:t>2</w:t>
      </w:r>
      <w:r>
        <w:rPr>
          <w:rFonts w:ascii="Times New Roman" w:hAnsi="Times New Roman"/>
          <w:color w:val="000000"/>
          <w:kern w:val="0"/>
          <w:sz w:val="20"/>
          <w:szCs w:val="20"/>
        </w:rPr>
        <w:fldChar w:fldCharType="end"/>
      </w:r>
    </w:p>
    <w:p w14:paraId="3D441BA6" w14:textId="17BA6C9A" w:rsidR="00445BE7" w:rsidRDefault="00445BE7">
      <w:pPr>
        <w:widowControl w:val="0"/>
        <w:tabs>
          <w:tab w:val="left" w:leader="dot" w:pos="4968"/>
        </w:tabs>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SECTION_IIA </w:t>
      </w:r>
      <w:r w:rsidR="008F5441">
        <w:rPr>
          <w:rFonts w:ascii="Times New Roman" w:hAnsi="Times New Roman"/>
          <w:color w:val="000000"/>
          <w:kern w:val="0"/>
          <w:sz w:val="20"/>
          <w:szCs w:val="20"/>
        </w:rPr>
        <w:t xml:space="preserve">……………………………………………………………………………………………………….………. </w:t>
      </w:r>
      <w:r>
        <w:rPr>
          <w:rFonts w:ascii="Times New Roman" w:hAnsi="Times New Roman"/>
          <w:color w:val="000000"/>
          <w:kern w:val="0"/>
          <w:sz w:val="20"/>
          <w:szCs w:val="20"/>
        </w:rPr>
        <w:fldChar w:fldCharType="begin"/>
      </w:r>
      <w:r>
        <w:rPr>
          <w:rFonts w:ascii="Times New Roman" w:hAnsi="Times New Roman"/>
          <w:color w:val="000000"/>
          <w:kern w:val="0"/>
          <w:sz w:val="20"/>
          <w:szCs w:val="20"/>
        </w:rPr>
        <w:instrText>PAGEREF SECTION_IIA</w:instrText>
      </w:r>
      <w:r>
        <w:rPr>
          <w:rFonts w:ascii="Times New Roman" w:hAnsi="Times New Roman"/>
          <w:color w:val="000000"/>
          <w:kern w:val="0"/>
          <w:sz w:val="20"/>
          <w:szCs w:val="20"/>
        </w:rPr>
        <w:fldChar w:fldCharType="separate"/>
      </w:r>
      <w:r w:rsidR="008F5441">
        <w:rPr>
          <w:rFonts w:ascii="Times New Roman" w:hAnsi="Times New Roman"/>
          <w:noProof/>
          <w:color w:val="000000"/>
          <w:kern w:val="0"/>
          <w:sz w:val="20"/>
          <w:szCs w:val="20"/>
        </w:rPr>
        <w:t>3</w:t>
      </w:r>
      <w:r>
        <w:rPr>
          <w:rFonts w:ascii="Times New Roman" w:hAnsi="Times New Roman"/>
          <w:color w:val="000000"/>
          <w:kern w:val="0"/>
          <w:sz w:val="20"/>
          <w:szCs w:val="20"/>
        </w:rPr>
        <w:fldChar w:fldCharType="end"/>
      </w:r>
    </w:p>
    <w:p w14:paraId="62F4678F" w14:textId="1195701B" w:rsidR="00445BE7" w:rsidRDefault="00445BE7">
      <w:pPr>
        <w:widowControl w:val="0"/>
        <w:tabs>
          <w:tab w:val="left" w:leader="dot" w:pos="4968"/>
        </w:tabs>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SECTION_IIB </w:t>
      </w:r>
      <w:r w:rsidR="008F5441">
        <w:rPr>
          <w:rFonts w:ascii="Times New Roman" w:hAnsi="Times New Roman"/>
          <w:color w:val="000000"/>
          <w:kern w:val="0"/>
          <w:sz w:val="20"/>
          <w:szCs w:val="20"/>
        </w:rPr>
        <w:t>…………………………………………………………………………………………………………….…</w:t>
      </w:r>
      <w:r>
        <w:rPr>
          <w:rFonts w:ascii="Times New Roman" w:hAnsi="Times New Roman"/>
          <w:color w:val="000000"/>
          <w:kern w:val="0"/>
          <w:sz w:val="20"/>
          <w:szCs w:val="20"/>
        </w:rPr>
        <w:fldChar w:fldCharType="begin"/>
      </w:r>
      <w:r>
        <w:rPr>
          <w:rFonts w:ascii="Times New Roman" w:hAnsi="Times New Roman"/>
          <w:color w:val="000000"/>
          <w:kern w:val="0"/>
          <w:sz w:val="20"/>
          <w:szCs w:val="20"/>
        </w:rPr>
        <w:instrText>PAGEREF SECTION_IIB</w:instrText>
      </w:r>
      <w:r>
        <w:rPr>
          <w:rFonts w:ascii="Times New Roman" w:hAnsi="Times New Roman"/>
          <w:color w:val="000000"/>
          <w:kern w:val="0"/>
          <w:sz w:val="20"/>
          <w:szCs w:val="20"/>
        </w:rPr>
        <w:fldChar w:fldCharType="separate"/>
      </w:r>
      <w:r w:rsidR="008F5441">
        <w:rPr>
          <w:rFonts w:ascii="Times New Roman" w:hAnsi="Times New Roman"/>
          <w:noProof/>
          <w:color w:val="000000"/>
          <w:kern w:val="0"/>
          <w:sz w:val="20"/>
          <w:szCs w:val="20"/>
        </w:rPr>
        <w:t>11</w:t>
      </w:r>
      <w:r>
        <w:rPr>
          <w:rFonts w:ascii="Times New Roman" w:hAnsi="Times New Roman"/>
          <w:color w:val="000000"/>
          <w:kern w:val="0"/>
          <w:sz w:val="20"/>
          <w:szCs w:val="20"/>
        </w:rPr>
        <w:fldChar w:fldCharType="end"/>
      </w:r>
    </w:p>
    <w:p w14:paraId="1D5D0C26" w14:textId="0CB5122C" w:rsidR="00445BE7" w:rsidRDefault="00445BE7">
      <w:pPr>
        <w:widowControl w:val="0"/>
        <w:tabs>
          <w:tab w:val="left" w:leader="dot" w:pos="4968"/>
        </w:tabs>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SECTION_III </w:t>
      </w:r>
      <w:r w:rsidR="008F5441">
        <w:rPr>
          <w:rFonts w:ascii="Times New Roman" w:hAnsi="Times New Roman"/>
          <w:color w:val="000000"/>
          <w:kern w:val="0"/>
          <w:sz w:val="20"/>
          <w:szCs w:val="20"/>
        </w:rPr>
        <w:t>……………………………………………………………………………………………………………….</w:t>
      </w:r>
      <w:r>
        <w:rPr>
          <w:rFonts w:ascii="Times New Roman" w:hAnsi="Times New Roman"/>
          <w:color w:val="000000"/>
          <w:kern w:val="0"/>
          <w:sz w:val="20"/>
          <w:szCs w:val="20"/>
        </w:rPr>
        <w:t xml:space="preserve"> </w:t>
      </w:r>
      <w:r>
        <w:rPr>
          <w:rFonts w:ascii="Times New Roman" w:hAnsi="Times New Roman"/>
          <w:color w:val="000000"/>
          <w:kern w:val="0"/>
          <w:sz w:val="20"/>
          <w:szCs w:val="20"/>
        </w:rPr>
        <w:fldChar w:fldCharType="begin"/>
      </w:r>
      <w:r>
        <w:rPr>
          <w:rFonts w:ascii="Times New Roman" w:hAnsi="Times New Roman"/>
          <w:color w:val="000000"/>
          <w:kern w:val="0"/>
          <w:sz w:val="20"/>
          <w:szCs w:val="20"/>
        </w:rPr>
        <w:instrText>PAGEREF SECTION_III</w:instrText>
      </w:r>
      <w:r>
        <w:rPr>
          <w:rFonts w:ascii="Times New Roman" w:hAnsi="Times New Roman"/>
          <w:color w:val="000000"/>
          <w:kern w:val="0"/>
          <w:sz w:val="20"/>
          <w:szCs w:val="20"/>
        </w:rPr>
        <w:fldChar w:fldCharType="separate"/>
      </w:r>
      <w:r w:rsidR="008F5441">
        <w:rPr>
          <w:rFonts w:ascii="Times New Roman" w:hAnsi="Times New Roman"/>
          <w:noProof/>
          <w:color w:val="000000"/>
          <w:kern w:val="0"/>
          <w:sz w:val="20"/>
          <w:szCs w:val="20"/>
        </w:rPr>
        <w:t>13</w:t>
      </w:r>
      <w:r>
        <w:rPr>
          <w:rFonts w:ascii="Times New Roman" w:hAnsi="Times New Roman"/>
          <w:color w:val="000000"/>
          <w:kern w:val="0"/>
          <w:sz w:val="20"/>
          <w:szCs w:val="20"/>
        </w:rPr>
        <w:fldChar w:fldCharType="end"/>
      </w:r>
    </w:p>
    <w:p w14:paraId="78C820F7" w14:textId="7C7C4C58" w:rsidR="00445BE7" w:rsidRDefault="00445BE7">
      <w:pPr>
        <w:widowControl w:val="0"/>
        <w:tabs>
          <w:tab w:val="left" w:leader="dot" w:pos="4968"/>
        </w:tabs>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SECTION_IV </w:t>
      </w:r>
      <w:r w:rsidR="008F5441">
        <w:rPr>
          <w:rFonts w:ascii="Times New Roman" w:hAnsi="Times New Roman"/>
          <w:color w:val="000000"/>
          <w:kern w:val="0"/>
          <w:sz w:val="20"/>
          <w:szCs w:val="20"/>
        </w:rPr>
        <w:t>……………………………………………………………………………………………………………….</w:t>
      </w:r>
      <w:r>
        <w:rPr>
          <w:rFonts w:ascii="Times New Roman" w:hAnsi="Times New Roman"/>
          <w:color w:val="000000"/>
          <w:kern w:val="0"/>
          <w:sz w:val="20"/>
          <w:szCs w:val="20"/>
        </w:rPr>
        <w:t xml:space="preserve"> </w:t>
      </w:r>
      <w:r>
        <w:rPr>
          <w:rFonts w:ascii="Times New Roman" w:hAnsi="Times New Roman"/>
          <w:color w:val="000000"/>
          <w:kern w:val="0"/>
          <w:sz w:val="20"/>
          <w:szCs w:val="20"/>
        </w:rPr>
        <w:fldChar w:fldCharType="begin"/>
      </w:r>
      <w:r>
        <w:rPr>
          <w:rFonts w:ascii="Times New Roman" w:hAnsi="Times New Roman"/>
          <w:color w:val="000000"/>
          <w:kern w:val="0"/>
          <w:sz w:val="20"/>
          <w:szCs w:val="20"/>
        </w:rPr>
        <w:instrText>PAGEREF SECTION_IV</w:instrText>
      </w:r>
      <w:r>
        <w:rPr>
          <w:rFonts w:ascii="Times New Roman" w:hAnsi="Times New Roman"/>
          <w:color w:val="000000"/>
          <w:kern w:val="0"/>
          <w:sz w:val="20"/>
          <w:szCs w:val="20"/>
        </w:rPr>
        <w:fldChar w:fldCharType="separate"/>
      </w:r>
      <w:r w:rsidR="008F5441">
        <w:rPr>
          <w:rFonts w:ascii="Times New Roman" w:hAnsi="Times New Roman"/>
          <w:noProof/>
          <w:color w:val="000000"/>
          <w:kern w:val="0"/>
          <w:sz w:val="20"/>
          <w:szCs w:val="20"/>
        </w:rPr>
        <w:t>20</w:t>
      </w:r>
      <w:r>
        <w:rPr>
          <w:rFonts w:ascii="Times New Roman" w:hAnsi="Times New Roman"/>
          <w:color w:val="000000"/>
          <w:kern w:val="0"/>
          <w:sz w:val="20"/>
          <w:szCs w:val="20"/>
        </w:rPr>
        <w:fldChar w:fldCharType="end"/>
      </w:r>
    </w:p>
    <w:p w14:paraId="5B7831A0" w14:textId="786E9A0F" w:rsidR="00445BE7" w:rsidRDefault="00445BE7">
      <w:pPr>
        <w:widowControl w:val="0"/>
        <w:tabs>
          <w:tab w:val="left" w:leader="dot" w:pos="4968"/>
        </w:tabs>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SECTION_V </w:t>
      </w:r>
      <w:r w:rsidR="008F5441">
        <w:rPr>
          <w:rFonts w:ascii="Times New Roman" w:hAnsi="Times New Roman"/>
          <w:color w:val="000000"/>
          <w:kern w:val="0"/>
          <w:sz w:val="20"/>
          <w:szCs w:val="20"/>
        </w:rPr>
        <w:t>………………………………………………………………………………………………………</w:t>
      </w:r>
      <w:r w:rsidR="009D2380">
        <w:rPr>
          <w:rFonts w:ascii="Times New Roman" w:hAnsi="Times New Roman"/>
          <w:color w:val="000000"/>
          <w:kern w:val="0"/>
          <w:sz w:val="20"/>
          <w:szCs w:val="20"/>
        </w:rPr>
        <w:t xml:space="preserve">….……. </w:t>
      </w:r>
      <w:r>
        <w:rPr>
          <w:rFonts w:ascii="Times New Roman" w:hAnsi="Times New Roman"/>
          <w:color w:val="000000"/>
          <w:kern w:val="0"/>
          <w:sz w:val="20"/>
          <w:szCs w:val="20"/>
        </w:rPr>
        <w:fldChar w:fldCharType="begin"/>
      </w:r>
      <w:r>
        <w:rPr>
          <w:rFonts w:ascii="Times New Roman" w:hAnsi="Times New Roman"/>
          <w:color w:val="000000"/>
          <w:kern w:val="0"/>
          <w:sz w:val="20"/>
          <w:szCs w:val="20"/>
        </w:rPr>
        <w:instrText>PAGEREF SECTION_V</w:instrText>
      </w:r>
      <w:r>
        <w:rPr>
          <w:rFonts w:ascii="Times New Roman" w:hAnsi="Times New Roman"/>
          <w:color w:val="000000"/>
          <w:kern w:val="0"/>
          <w:sz w:val="20"/>
          <w:szCs w:val="20"/>
        </w:rPr>
        <w:fldChar w:fldCharType="separate"/>
      </w:r>
      <w:r w:rsidR="008F5441">
        <w:rPr>
          <w:rFonts w:ascii="Times New Roman" w:hAnsi="Times New Roman"/>
          <w:noProof/>
          <w:color w:val="000000"/>
          <w:kern w:val="0"/>
          <w:sz w:val="20"/>
          <w:szCs w:val="20"/>
        </w:rPr>
        <w:t>21</w:t>
      </w:r>
      <w:r>
        <w:rPr>
          <w:rFonts w:ascii="Times New Roman" w:hAnsi="Times New Roman"/>
          <w:color w:val="000000"/>
          <w:kern w:val="0"/>
          <w:sz w:val="20"/>
          <w:szCs w:val="20"/>
        </w:rPr>
        <w:fldChar w:fldCharType="end"/>
      </w:r>
    </w:p>
    <w:p w14:paraId="0C4D4B73" w14:textId="171B487F" w:rsidR="00445BE7" w:rsidRDefault="00445BE7">
      <w:pPr>
        <w:widowControl w:val="0"/>
        <w:tabs>
          <w:tab w:val="left" w:leader="dot" w:pos="4968"/>
        </w:tabs>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SECTION_VI </w:t>
      </w:r>
      <w:r w:rsidR="008F5441">
        <w:rPr>
          <w:rFonts w:ascii="Times New Roman" w:hAnsi="Times New Roman"/>
          <w:color w:val="000000"/>
          <w:kern w:val="0"/>
          <w:sz w:val="20"/>
          <w:szCs w:val="20"/>
        </w:rPr>
        <w:t>……………………………</w:t>
      </w:r>
      <w:r w:rsidR="009D2380">
        <w:rPr>
          <w:rFonts w:ascii="Times New Roman" w:hAnsi="Times New Roman"/>
          <w:color w:val="000000"/>
          <w:kern w:val="0"/>
          <w:sz w:val="20"/>
          <w:szCs w:val="20"/>
        </w:rPr>
        <w:t>………………………………………………………………………………….</w:t>
      </w:r>
      <w:r>
        <w:rPr>
          <w:rFonts w:ascii="Times New Roman" w:hAnsi="Times New Roman"/>
          <w:color w:val="000000"/>
          <w:kern w:val="0"/>
          <w:sz w:val="20"/>
          <w:szCs w:val="20"/>
        </w:rPr>
        <w:t xml:space="preserve"> </w:t>
      </w:r>
      <w:r>
        <w:rPr>
          <w:rFonts w:ascii="Times New Roman" w:hAnsi="Times New Roman"/>
          <w:color w:val="000000"/>
          <w:kern w:val="0"/>
          <w:sz w:val="20"/>
          <w:szCs w:val="20"/>
        </w:rPr>
        <w:fldChar w:fldCharType="begin"/>
      </w:r>
      <w:r>
        <w:rPr>
          <w:rFonts w:ascii="Times New Roman" w:hAnsi="Times New Roman"/>
          <w:color w:val="000000"/>
          <w:kern w:val="0"/>
          <w:sz w:val="20"/>
          <w:szCs w:val="20"/>
        </w:rPr>
        <w:instrText>PAGEREF SECTION_VI</w:instrText>
      </w:r>
      <w:r>
        <w:rPr>
          <w:rFonts w:ascii="Times New Roman" w:hAnsi="Times New Roman"/>
          <w:color w:val="000000"/>
          <w:kern w:val="0"/>
          <w:sz w:val="20"/>
          <w:szCs w:val="20"/>
        </w:rPr>
        <w:fldChar w:fldCharType="separate"/>
      </w:r>
      <w:r w:rsidR="008F5441">
        <w:rPr>
          <w:rFonts w:ascii="Times New Roman" w:hAnsi="Times New Roman"/>
          <w:noProof/>
          <w:color w:val="000000"/>
          <w:kern w:val="0"/>
          <w:sz w:val="20"/>
          <w:szCs w:val="20"/>
        </w:rPr>
        <w:t>22</w:t>
      </w:r>
      <w:r>
        <w:rPr>
          <w:rFonts w:ascii="Times New Roman" w:hAnsi="Times New Roman"/>
          <w:color w:val="000000"/>
          <w:kern w:val="0"/>
          <w:sz w:val="20"/>
          <w:szCs w:val="20"/>
        </w:rPr>
        <w:fldChar w:fldCharType="end"/>
      </w:r>
    </w:p>
    <w:p w14:paraId="08877D9F" w14:textId="2E538344" w:rsidR="00445BE7" w:rsidRDefault="00445BE7">
      <w:pPr>
        <w:widowControl w:val="0"/>
        <w:tabs>
          <w:tab w:val="left" w:leader="dot" w:pos="4968"/>
        </w:tabs>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SECTION_VIIA </w:t>
      </w:r>
      <w:r w:rsidR="009D2380">
        <w:rPr>
          <w:rFonts w:ascii="Times New Roman" w:hAnsi="Times New Roman"/>
          <w:color w:val="000000"/>
          <w:kern w:val="0"/>
          <w:sz w:val="20"/>
          <w:szCs w:val="20"/>
        </w:rPr>
        <w:t>…………………………………………………….………………………………………………………</w:t>
      </w:r>
      <w:r>
        <w:rPr>
          <w:rFonts w:ascii="Times New Roman" w:hAnsi="Times New Roman"/>
          <w:color w:val="000000"/>
          <w:kern w:val="0"/>
          <w:sz w:val="20"/>
          <w:szCs w:val="20"/>
        </w:rPr>
        <w:t xml:space="preserve"> </w:t>
      </w:r>
      <w:r>
        <w:rPr>
          <w:rFonts w:ascii="Times New Roman" w:hAnsi="Times New Roman"/>
          <w:color w:val="000000"/>
          <w:kern w:val="0"/>
          <w:sz w:val="20"/>
          <w:szCs w:val="20"/>
        </w:rPr>
        <w:fldChar w:fldCharType="begin"/>
      </w:r>
      <w:r>
        <w:rPr>
          <w:rFonts w:ascii="Times New Roman" w:hAnsi="Times New Roman"/>
          <w:color w:val="000000"/>
          <w:kern w:val="0"/>
          <w:sz w:val="20"/>
          <w:szCs w:val="20"/>
        </w:rPr>
        <w:instrText>PAGEREF SECTION_VIIA</w:instrText>
      </w:r>
      <w:r>
        <w:rPr>
          <w:rFonts w:ascii="Times New Roman" w:hAnsi="Times New Roman"/>
          <w:color w:val="000000"/>
          <w:kern w:val="0"/>
          <w:sz w:val="20"/>
          <w:szCs w:val="20"/>
        </w:rPr>
        <w:fldChar w:fldCharType="separate"/>
      </w:r>
      <w:r w:rsidR="008F5441">
        <w:rPr>
          <w:rFonts w:ascii="Times New Roman" w:hAnsi="Times New Roman"/>
          <w:noProof/>
          <w:color w:val="000000"/>
          <w:kern w:val="0"/>
          <w:sz w:val="20"/>
          <w:szCs w:val="20"/>
        </w:rPr>
        <w:t>23</w:t>
      </w:r>
      <w:r>
        <w:rPr>
          <w:rFonts w:ascii="Times New Roman" w:hAnsi="Times New Roman"/>
          <w:color w:val="000000"/>
          <w:kern w:val="0"/>
          <w:sz w:val="20"/>
          <w:szCs w:val="20"/>
        </w:rPr>
        <w:fldChar w:fldCharType="end"/>
      </w:r>
    </w:p>
    <w:p w14:paraId="618A50D3" w14:textId="3883967C" w:rsidR="00445BE7" w:rsidRDefault="00445BE7">
      <w:pPr>
        <w:widowControl w:val="0"/>
        <w:tabs>
          <w:tab w:val="left" w:leader="dot" w:pos="4968"/>
        </w:tabs>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SECTION_VIIB </w:t>
      </w:r>
      <w:r w:rsidR="009D2380">
        <w:rPr>
          <w:rFonts w:ascii="Times New Roman" w:hAnsi="Times New Roman"/>
          <w:color w:val="000000"/>
          <w:kern w:val="0"/>
          <w:sz w:val="20"/>
          <w:szCs w:val="20"/>
        </w:rPr>
        <w:t>…………………………………………………………………………………………………………….</w:t>
      </w:r>
      <w:r>
        <w:rPr>
          <w:rFonts w:ascii="Times New Roman" w:hAnsi="Times New Roman"/>
          <w:color w:val="000000"/>
          <w:kern w:val="0"/>
          <w:sz w:val="20"/>
          <w:szCs w:val="20"/>
        </w:rPr>
        <w:t xml:space="preserve"> </w:t>
      </w:r>
      <w:r>
        <w:rPr>
          <w:rFonts w:ascii="Times New Roman" w:hAnsi="Times New Roman"/>
          <w:color w:val="000000"/>
          <w:kern w:val="0"/>
          <w:sz w:val="20"/>
          <w:szCs w:val="20"/>
        </w:rPr>
        <w:fldChar w:fldCharType="begin"/>
      </w:r>
      <w:r>
        <w:rPr>
          <w:rFonts w:ascii="Times New Roman" w:hAnsi="Times New Roman"/>
          <w:color w:val="000000"/>
          <w:kern w:val="0"/>
          <w:sz w:val="20"/>
          <w:szCs w:val="20"/>
        </w:rPr>
        <w:instrText>PAGEREF SECTION_VIIB</w:instrText>
      </w:r>
      <w:r>
        <w:rPr>
          <w:rFonts w:ascii="Times New Roman" w:hAnsi="Times New Roman"/>
          <w:color w:val="000000"/>
          <w:kern w:val="0"/>
          <w:sz w:val="20"/>
          <w:szCs w:val="20"/>
        </w:rPr>
        <w:fldChar w:fldCharType="separate"/>
      </w:r>
      <w:r w:rsidR="008F5441">
        <w:rPr>
          <w:rFonts w:ascii="Times New Roman" w:hAnsi="Times New Roman"/>
          <w:noProof/>
          <w:color w:val="000000"/>
          <w:kern w:val="0"/>
          <w:sz w:val="20"/>
          <w:szCs w:val="20"/>
        </w:rPr>
        <w:t>27</w:t>
      </w:r>
      <w:r>
        <w:rPr>
          <w:rFonts w:ascii="Times New Roman" w:hAnsi="Times New Roman"/>
          <w:color w:val="000000"/>
          <w:kern w:val="0"/>
          <w:sz w:val="20"/>
          <w:szCs w:val="20"/>
        </w:rPr>
        <w:fldChar w:fldCharType="end"/>
      </w:r>
    </w:p>
    <w:p w14:paraId="6B981FA6" w14:textId="135E3560" w:rsidR="00445BE7" w:rsidRDefault="00445BE7">
      <w:pPr>
        <w:widowControl w:val="0"/>
        <w:tabs>
          <w:tab w:val="left" w:leader="dot" w:pos="4968"/>
        </w:tabs>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SECTION_VIII </w:t>
      </w:r>
      <w:r w:rsidR="009D2380">
        <w:rPr>
          <w:rFonts w:ascii="Times New Roman" w:hAnsi="Times New Roman"/>
          <w:color w:val="000000"/>
          <w:kern w:val="0"/>
          <w:sz w:val="20"/>
          <w:szCs w:val="20"/>
        </w:rPr>
        <w:t xml:space="preserve">………………………………………………………………………………………………………….…. </w:t>
      </w:r>
      <w:r>
        <w:rPr>
          <w:rFonts w:ascii="Times New Roman" w:hAnsi="Times New Roman"/>
          <w:color w:val="000000"/>
          <w:kern w:val="0"/>
          <w:sz w:val="20"/>
          <w:szCs w:val="20"/>
        </w:rPr>
        <w:fldChar w:fldCharType="begin"/>
      </w:r>
      <w:r>
        <w:rPr>
          <w:rFonts w:ascii="Times New Roman" w:hAnsi="Times New Roman"/>
          <w:color w:val="000000"/>
          <w:kern w:val="0"/>
          <w:sz w:val="20"/>
          <w:szCs w:val="20"/>
        </w:rPr>
        <w:instrText>PAGEREF SECTION_VIII</w:instrText>
      </w:r>
      <w:r>
        <w:rPr>
          <w:rFonts w:ascii="Times New Roman" w:hAnsi="Times New Roman"/>
          <w:color w:val="000000"/>
          <w:kern w:val="0"/>
          <w:sz w:val="20"/>
          <w:szCs w:val="20"/>
        </w:rPr>
        <w:fldChar w:fldCharType="separate"/>
      </w:r>
      <w:r w:rsidR="008F5441">
        <w:rPr>
          <w:rFonts w:ascii="Times New Roman" w:hAnsi="Times New Roman"/>
          <w:noProof/>
          <w:color w:val="000000"/>
          <w:kern w:val="0"/>
          <w:sz w:val="20"/>
          <w:szCs w:val="20"/>
        </w:rPr>
        <w:t>34</w:t>
      </w:r>
      <w:r>
        <w:rPr>
          <w:rFonts w:ascii="Times New Roman" w:hAnsi="Times New Roman"/>
          <w:color w:val="000000"/>
          <w:kern w:val="0"/>
          <w:sz w:val="20"/>
          <w:szCs w:val="20"/>
        </w:rPr>
        <w:fldChar w:fldCharType="end"/>
      </w:r>
    </w:p>
    <w:p w14:paraId="7DBE8EB4" w14:textId="521964B9" w:rsidR="00445BE7" w:rsidRDefault="00445BE7">
      <w:pPr>
        <w:widowControl w:val="0"/>
        <w:tabs>
          <w:tab w:val="left" w:leader="dot" w:pos="4968"/>
        </w:tabs>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SECTION_IX </w:t>
      </w:r>
      <w:r w:rsidR="009D2380">
        <w:rPr>
          <w:rFonts w:ascii="Times New Roman" w:hAnsi="Times New Roman"/>
          <w:color w:val="000000"/>
          <w:kern w:val="0"/>
          <w:sz w:val="20"/>
          <w:szCs w:val="20"/>
        </w:rPr>
        <w:t xml:space="preserve">………………………………………………………………………………………………………………. </w:t>
      </w:r>
      <w:r>
        <w:rPr>
          <w:rFonts w:ascii="Times New Roman" w:hAnsi="Times New Roman"/>
          <w:color w:val="000000"/>
          <w:kern w:val="0"/>
          <w:sz w:val="20"/>
          <w:szCs w:val="20"/>
        </w:rPr>
        <w:fldChar w:fldCharType="begin"/>
      </w:r>
      <w:r>
        <w:rPr>
          <w:rFonts w:ascii="Times New Roman" w:hAnsi="Times New Roman"/>
          <w:color w:val="000000"/>
          <w:kern w:val="0"/>
          <w:sz w:val="20"/>
          <w:szCs w:val="20"/>
        </w:rPr>
        <w:instrText>PAGEREF SECTION_IX</w:instrText>
      </w:r>
      <w:r>
        <w:rPr>
          <w:rFonts w:ascii="Times New Roman" w:hAnsi="Times New Roman"/>
          <w:color w:val="000000"/>
          <w:kern w:val="0"/>
          <w:sz w:val="20"/>
          <w:szCs w:val="20"/>
        </w:rPr>
        <w:fldChar w:fldCharType="separate"/>
      </w:r>
      <w:r w:rsidR="008F5441">
        <w:rPr>
          <w:rFonts w:ascii="Times New Roman" w:hAnsi="Times New Roman"/>
          <w:noProof/>
          <w:color w:val="000000"/>
          <w:kern w:val="0"/>
          <w:sz w:val="20"/>
          <w:szCs w:val="20"/>
        </w:rPr>
        <w:t>36</w:t>
      </w:r>
      <w:r>
        <w:rPr>
          <w:rFonts w:ascii="Times New Roman" w:hAnsi="Times New Roman"/>
          <w:color w:val="000000"/>
          <w:kern w:val="0"/>
          <w:sz w:val="20"/>
          <w:szCs w:val="20"/>
        </w:rPr>
        <w:fldChar w:fldCharType="end"/>
      </w:r>
    </w:p>
    <w:p w14:paraId="5B7CE26F" w14:textId="0F8C88E4" w:rsidR="00445BE7" w:rsidRDefault="00445BE7">
      <w:pPr>
        <w:widowControl w:val="0"/>
        <w:tabs>
          <w:tab w:val="left" w:leader="dot" w:pos="4968"/>
        </w:tabs>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OFFEROR'S CHECKLIST (JUN 2007) </w:t>
      </w:r>
      <w:r w:rsidR="009D2380">
        <w:rPr>
          <w:rFonts w:ascii="Times New Roman" w:hAnsi="Times New Roman"/>
          <w:color w:val="000000"/>
          <w:kern w:val="0"/>
          <w:sz w:val="20"/>
          <w:szCs w:val="20"/>
        </w:rPr>
        <w:t>…………………………………………………………………………………….</w:t>
      </w:r>
      <w:r>
        <w:rPr>
          <w:rFonts w:ascii="Times New Roman" w:hAnsi="Times New Roman"/>
          <w:color w:val="000000"/>
          <w:kern w:val="0"/>
          <w:sz w:val="20"/>
          <w:szCs w:val="20"/>
        </w:rPr>
        <w:fldChar w:fldCharType="begin"/>
      </w:r>
      <w:r>
        <w:rPr>
          <w:rFonts w:ascii="Times New Roman" w:hAnsi="Times New Roman"/>
          <w:color w:val="000000"/>
          <w:kern w:val="0"/>
          <w:sz w:val="20"/>
          <w:szCs w:val="20"/>
        </w:rPr>
        <w:instrText>PAGEREF SC_09_9010_1</w:instrText>
      </w:r>
      <w:r>
        <w:rPr>
          <w:rFonts w:ascii="Times New Roman" w:hAnsi="Times New Roman"/>
          <w:color w:val="000000"/>
          <w:kern w:val="0"/>
          <w:sz w:val="20"/>
          <w:szCs w:val="20"/>
        </w:rPr>
        <w:fldChar w:fldCharType="separate"/>
      </w:r>
      <w:r w:rsidR="008F5441">
        <w:rPr>
          <w:rFonts w:ascii="Times New Roman" w:hAnsi="Times New Roman"/>
          <w:noProof/>
          <w:color w:val="000000"/>
          <w:kern w:val="0"/>
          <w:sz w:val="20"/>
          <w:szCs w:val="20"/>
        </w:rPr>
        <w:t>37</w:t>
      </w:r>
      <w:r>
        <w:rPr>
          <w:rFonts w:ascii="Times New Roman" w:hAnsi="Times New Roman"/>
          <w:color w:val="000000"/>
          <w:kern w:val="0"/>
          <w:sz w:val="20"/>
          <w:szCs w:val="20"/>
        </w:rPr>
        <w:fldChar w:fldCharType="end"/>
      </w:r>
    </w:p>
    <w:p w14:paraId="7C494D38" w14:textId="77777777" w:rsidR="00445BE7" w:rsidRDefault="00445BE7">
      <w:pPr>
        <w:pageBreakBefore/>
        <w:widowControl w:val="0"/>
        <w:autoSpaceDE w:val="0"/>
        <w:autoSpaceDN w:val="0"/>
        <w:adjustRightInd w:val="0"/>
        <w:spacing w:after="0" w:line="240" w:lineRule="auto"/>
        <w:rPr>
          <w:rFonts w:ascii="Times" w:hAnsi="Times" w:cs="Times"/>
          <w:kern w:val="0"/>
        </w:rPr>
      </w:pPr>
      <w:bookmarkStart w:id="3" w:name="SECTION_I"/>
      <w:r>
        <w:rPr>
          <w:rFonts w:ascii="Times New Roman" w:hAnsi="Times New Roman"/>
          <w:color w:val="FFFFFF"/>
          <w:kern w:val="0"/>
          <w:sz w:val="2"/>
          <w:szCs w:val="2"/>
        </w:rPr>
        <w:lastRenderedPageBreak/>
        <w:t>SAP</w:t>
      </w:r>
    </w:p>
    <w:bookmarkEnd w:id="3"/>
    <w:p w14:paraId="23244E43"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42DB2FFD" w14:textId="77777777" w:rsidR="00445BE7" w:rsidRDefault="00445BE7">
      <w:pPr>
        <w:widowControl w:val="0"/>
        <w:autoSpaceDE w:val="0"/>
        <w:autoSpaceDN w:val="0"/>
        <w:adjustRightInd w:val="0"/>
        <w:spacing w:after="0" w:line="240" w:lineRule="auto"/>
        <w:rPr>
          <w:rFonts w:ascii="Times" w:hAnsi="Times" w:cs="Times"/>
          <w:kern w:val="0"/>
        </w:rPr>
      </w:pPr>
      <w:r>
        <w:rPr>
          <w:rFonts w:ascii="Arial" w:hAnsi="Arial" w:cs="Arial"/>
          <w:b/>
          <w:bCs/>
          <w:color w:val="000000"/>
          <w:kern w:val="0"/>
        </w:rPr>
        <w:t>I. SCOPE OF SOLICITATION</w:t>
      </w:r>
    </w:p>
    <w:p w14:paraId="6DCCD9F8" w14:textId="77777777" w:rsidR="00445BE7" w:rsidRDefault="00445BE7" w:rsidP="009D2380">
      <w:pPr>
        <w:pStyle w:val="NoSpacing"/>
        <w:rPr>
          <w:rFonts w:ascii="Times" w:hAnsi="Times" w:cs="Times"/>
        </w:rPr>
      </w:pPr>
      <w:r>
        <w:t xml:space="preserve"> </w:t>
      </w:r>
    </w:p>
    <w:p w14:paraId="66D2EFDC" w14:textId="5CEE76D5" w:rsidR="00445BE7" w:rsidRDefault="00445BE7">
      <w:pPr>
        <w:widowControl w:val="0"/>
        <w:autoSpaceDE w:val="0"/>
        <w:autoSpaceDN w:val="0"/>
        <w:adjustRightInd w:val="0"/>
        <w:spacing w:before="40" w:after="0" w:line="240" w:lineRule="auto"/>
        <w:rPr>
          <w:rFonts w:ascii="Times" w:hAnsi="Times" w:cs="Times"/>
          <w:kern w:val="0"/>
        </w:rPr>
      </w:pPr>
      <w:bookmarkStart w:id="4" w:name="SC_01_1015_1"/>
      <w:r>
        <w:rPr>
          <w:rFonts w:ascii="Arial" w:hAnsi="Arial" w:cs="Arial"/>
          <w:b/>
          <w:bCs/>
          <w:color w:val="000000"/>
          <w:kern w:val="0"/>
          <w:sz w:val="20"/>
          <w:szCs w:val="20"/>
        </w:rPr>
        <w:t>ACQUIRE SUPPLIES / EQUIPMENT (</w:t>
      </w:r>
      <w:r w:rsidR="0011387E">
        <w:rPr>
          <w:rFonts w:ascii="Arial" w:hAnsi="Arial" w:cs="Arial"/>
          <w:b/>
          <w:bCs/>
          <w:color w:val="000000"/>
          <w:kern w:val="0"/>
          <w:sz w:val="20"/>
          <w:szCs w:val="20"/>
        </w:rPr>
        <w:t>MODIFIED</w:t>
      </w:r>
      <w:r>
        <w:rPr>
          <w:rFonts w:ascii="Arial" w:hAnsi="Arial" w:cs="Arial"/>
          <w:b/>
          <w:bCs/>
          <w:color w:val="000000"/>
          <w:kern w:val="0"/>
          <w:sz w:val="20"/>
          <w:szCs w:val="20"/>
        </w:rPr>
        <w:t>)</w:t>
      </w:r>
    </w:p>
    <w:bookmarkEnd w:id="4"/>
    <w:p w14:paraId="4548B2FF" w14:textId="77777777" w:rsidR="00445BE7" w:rsidRDefault="00445BE7" w:rsidP="009D2380">
      <w:pPr>
        <w:pStyle w:val="NoSpacing"/>
        <w:rPr>
          <w:rFonts w:ascii="Times" w:hAnsi="Times" w:cs="Times"/>
        </w:rPr>
      </w:pPr>
      <w:r>
        <w:t xml:space="preserve"> </w:t>
      </w:r>
    </w:p>
    <w:p w14:paraId="1107C5F1" w14:textId="77777777" w:rsidR="008E5B30" w:rsidRDefault="00445BE7">
      <w:pPr>
        <w:widowControl w:val="0"/>
        <w:autoSpaceDE w:val="0"/>
        <w:autoSpaceDN w:val="0"/>
        <w:adjustRightInd w:val="0"/>
        <w:spacing w:before="40" w:after="0" w:line="240" w:lineRule="auto"/>
        <w:rPr>
          <w:rFonts w:ascii="Times New Roman" w:hAnsi="Times New Roman"/>
          <w:color w:val="000000"/>
          <w:kern w:val="0"/>
          <w:sz w:val="20"/>
          <w:szCs w:val="20"/>
        </w:rPr>
      </w:pPr>
      <w:r>
        <w:rPr>
          <w:rFonts w:ascii="Times New Roman" w:hAnsi="Times New Roman"/>
          <w:color w:val="000000"/>
          <w:kern w:val="0"/>
          <w:sz w:val="20"/>
          <w:szCs w:val="20"/>
        </w:rPr>
        <w:t>The purpose of this solicitation is to establish a source or sources of supply for the p</w:t>
      </w:r>
      <w:r w:rsidR="008E5B30">
        <w:rPr>
          <w:rFonts w:ascii="Times New Roman" w:hAnsi="Times New Roman"/>
          <w:color w:val="000000"/>
          <w:kern w:val="0"/>
          <w:sz w:val="20"/>
          <w:szCs w:val="20"/>
        </w:rPr>
        <w:t>rinting, distributing and direct purchasing o</w:t>
      </w:r>
      <w:r>
        <w:rPr>
          <w:rFonts w:ascii="Times New Roman" w:hAnsi="Times New Roman"/>
          <w:color w:val="000000"/>
          <w:kern w:val="0"/>
          <w:sz w:val="20"/>
          <w:szCs w:val="20"/>
        </w:rPr>
        <w:t xml:space="preserve">f </w:t>
      </w:r>
      <w:r w:rsidR="00E04FAB">
        <w:rPr>
          <w:rFonts w:ascii="Times New Roman" w:hAnsi="Times New Roman"/>
          <w:color w:val="000000"/>
          <w:kern w:val="0"/>
          <w:sz w:val="20"/>
          <w:szCs w:val="20"/>
        </w:rPr>
        <w:t>diplomas</w:t>
      </w:r>
      <w:r w:rsidR="008E5B30">
        <w:rPr>
          <w:rFonts w:ascii="Times New Roman" w:hAnsi="Times New Roman"/>
          <w:color w:val="000000"/>
          <w:kern w:val="0"/>
          <w:sz w:val="20"/>
          <w:szCs w:val="20"/>
        </w:rPr>
        <w:t>,</w:t>
      </w:r>
      <w:r w:rsidR="00E04FAB">
        <w:rPr>
          <w:rFonts w:ascii="Times New Roman" w:hAnsi="Times New Roman"/>
          <w:color w:val="000000"/>
          <w:kern w:val="0"/>
          <w:sz w:val="20"/>
          <w:szCs w:val="20"/>
        </w:rPr>
        <w:t xml:space="preserve"> </w:t>
      </w:r>
      <w:r w:rsidR="008E5B30">
        <w:rPr>
          <w:rFonts w:ascii="Times New Roman" w:hAnsi="Times New Roman"/>
          <w:color w:val="000000"/>
          <w:kern w:val="0"/>
          <w:sz w:val="20"/>
          <w:szCs w:val="20"/>
        </w:rPr>
        <w:t xml:space="preserve">academic honor awards and </w:t>
      </w:r>
      <w:r w:rsidR="00E04FAB">
        <w:rPr>
          <w:rFonts w:ascii="Times New Roman" w:hAnsi="Times New Roman"/>
          <w:color w:val="000000"/>
          <w:kern w:val="0"/>
          <w:sz w:val="20"/>
          <w:szCs w:val="20"/>
        </w:rPr>
        <w:t xml:space="preserve">regalia </w:t>
      </w:r>
      <w:r w:rsidR="007E6FAE">
        <w:rPr>
          <w:rFonts w:ascii="Times New Roman" w:hAnsi="Times New Roman"/>
          <w:color w:val="000000"/>
          <w:kern w:val="0"/>
          <w:sz w:val="20"/>
          <w:szCs w:val="20"/>
        </w:rPr>
        <w:t>for</w:t>
      </w:r>
      <w:r w:rsidR="008E5B30">
        <w:rPr>
          <w:rFonts w:ascii="Times New Roman" w:hAnsi="Times New Roman"/>
          <w:color w:val="000000"/>
          <w:kern w:val="0"/>
          <w:sz w:val="20"/>
          <w:szCs w:val="20"/>
        </w:rPr>
        <w:t xml:space="preserve"> the </w:t>
      </w:r>
      <w:r w:rsidR="007E6FAE">
        <w:rPr>
          <w:rFonts w:ascii="Times New Roman" w:hAnsi="Times New Roman"/>
          <w:color w:val="000000"/>
          <w:kern w:val="0"/>
          <w:sz w:val="20"/>
          <w:szCs w:val="20"/>
        </w:rPr>
        <w:t xml:space="preserve">South Carolina </w:t>
      </w:r>
      <w:r w:rsidR="008E5B30">
        <w:rPr>
          <w:rFonts w:ascii="Times New Roman" w:hAnsi="Times New Roman"/>
          <w:color w:val="000000"/>
          <w:kern w:val="0"/>
          <w:sz w:val="20"/>
          <w:szCs w:val="20"/>
        </w:rPr>
        <w:t xml:space="preserve">Department of Education (SCDE).  This would include supplies and services for </w:t>
      </w:r>
      <w:r w:rsidR="007E6FAE">
        <w:rPr>
          <w:rFonts w:ascii="Times New Roman" w:hAnsi="Times New Roman"/>
          <w:color w:val="000000"/>
          <w:kern w:val="0"/>
          <w:sz w:val="20"/>
          <w:szCs w:val="20"/>
        </w:rPr>
        <w:t xml:space="preserve">agencies, higher education, K-12, cities, counties, and other government </w:t>
      </w:r>
      <w:r w:rsidR="008E5B30">
        <w:rPr>
          <w:rFonts w:ascii="Times New Roman" w:hAnsi="Times New Roman"/>
          <w:color w:val="000000"/>
          <w:kern w:val="0"/>
          <w:sz w:val="20"/>
          <w:szCs w:val="20"/>
        </w:rPr>
        <w:t>entities</w:t>
      </w:r>
      <w:r w:rsidR="00E04FAB">
        <w:rPr>
          <w:rFonts w:ascii="Times New Roman" w:hAnsi="Times New Roman"/>
          <w:color w:val="000000"/>
          <w:kern w:val="0"/>
          <w:sz w:val="20"/>
          <w:szCs w:val="20"/>
        </w:rPr>
        <w:t xml:space="preserve">. </w:t>
      </w:r>
    </w:p>
    <w:p w14:paraId="54AD51EF" w14:textId="153E9C4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 xml:space="preserve">The scope shall </w:t>
      </w:r>
      <w:r>
        <w:rPr>
          <w:rFonts w:ascii="Times New Roman" w:hAnsi="Times New Roman"/>
          <w:color w:val="000000"/>
          <w:kern w:val="0"/>
          <w:sz w:val="20"/>
          <w:szCs w:val="20"/>
        </w:rPr>
        <w:t xml:space="preserve">specifically </w:t>
      </w:r>
      <w:r w:rsidRPr="008E5B30">
        <w:rPr>
          <w:rFonts w:ascii="Times New Roman" w:hAnsi="Times New Roman"/>
          <w:color w:val="000000"/>
          <w:kern w:val="0"/>
          <w:sz w:val="20"/>
          <w:szCs w:val="20"/>
        </w:rPr>
        <w:t xml:space="preserve">include: </w:t>
      </w:r>
    </w:p>
    <w:p w14:paraId="182D1F29" w14:textId="77777777" w:rsidR="008E5B30" w:rsidRPr="008E5B30" w:rsidRDefault="008E5B30" w:rsidP="008E5B30">
      <w:pPr>
        <w:widowControl w:val="0"/>
        <w:numPr>
          <w:ilvl w:val="0"/>
          <w:numId w:val="2"/>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 xml:space="preserve">South Carolina high school diplomas and Adult Education Center diplomas </w:t>
      </w:r>
    </w:p>
    <w:p w14:paraId="16111980" w14:textId="77777777" w:rsidR="008E5B30" w:rsidRPr="008E5B30" w:rsidRDefault="008E5B30" w:rsidP="008E5B30">
      <w:pPr>
        <w:widowControl w:val="0"/>
        <w:numPr>
          <w:ilvl w:val="0"/>
          <w:numId w:val="2"/>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 xml:space="preserve">Academic honors award diplomas. </w:t>
      </w:r>
    </w:p>
    <w:p w14:paraId="290C006B" w14:textId="77777777" w:rsidR="008E5B30" w:rsidRPr="008E5B30" w:rsidRDefault="008E5B30" w:rsidP="008E5B30">
      <w:pPr>
        <w:widowControl w:val="0"/>
        <w:numPr>
          <w:ilvl w:val="0"/>
          <w:numId w:val="2"/>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South Carolina Act 155 Diplomas</w:t>
      </w:r>
    </w:p>
    <w:p w14:paraId="63F9D808" w14:textId="77777777" w:rsidR="007E6FAE" w:rsidRDefault="007E6FAE">
      <w:pPr>
        <w:widowControl w:val="0"/>
        <w:autoSpaceDE w:val="0"/>
        <w:autoSpaceDN w:val="0"/>
        <w:adjustRightInd w:val="0"/>
        <w:spacing w:after="0" w:line="240" w:lineRule="auto"/>
        <w:rPr>
          <w:rFonts w:ascii="Times New Roman" w:hAnsi="Times New Roman"/>
          <w:color w:val="000000"/>
          <w:kern w:val="0"/>
          <w:sz w:val="20"/>
          <w:szCs w:val="20"/>
        </w:rPr>
      </w:pPr>
    </w:p>
    <w:p w14:paraId="02E1874C" w14:textId="77777777" w:rsidR="007E6FAE" w:rsidRDefault="007E6FAE">
      <w:pPr>
        <w:widowControl w:val="0"/>
        <w:autoSpaceDE w:val="0"/>
        <w:autoSpaceDN w:val="0"/>
        <w:adjustRightInd w:val="0"/>
        <w:spacing w:after="0" w:line="240" w:lineRule="auto"/>
        <w:rPr>
          <w:rFonts w:ascii="Arial" w:hAnsi="Arial" w:cs="Arial"/>
          <w:b/>
          <w:bCs/>
          <w:color w:val="000000"/>
          <w:kern w:val="0"/>
          <w:sz w:val="20"/>
          <w:szCs w:val="20"/>
        </w:rPr>
      </w:pPr>
      <w:r w:rsidRPr="007E6FAE">
        <w:rPr>
          <w:rFonts w:ascii="Arial" w:hAnsi="Arial" w:cs="Arial"/>
          <w:b/>
          <w:bCs/>
          <w:color w:val="000000"/>
          <w:kern w:val="0"/>
          <w:sz w:val="20"/>
          <w:szCs w:val="20"/>
        </w:rPr>
        <w:t>MAXIMUM CONTRACT PERIOD – ESTIMATED (MODIFIED)</w:t>
      </w:r>
    </w:p>
    <w:p w14:paraId="211020AA" w14:textId="77777777" w:rsidR="007E6FAE" w:rsidRDefault="007E6FAE">
      <w:pPr>
        <w:widowControl w:val="0"/>
        <w:autoSpaceDE w:val="0"/>
        <w:autoSpaceDN w:val="0"/>
        <w:adjustRightInd w:val="0"/>
        <w:spacing w:after="0" w:line="240" w:lineRule="auto"/>
        <w:rPr>
          <w:rFonts w:ascii="Arial" w:hAnsi="Arial" w:cs="Arial"/>
          <w:b/>
          <w:bCs/>
          <w:color w:val="000000"/>
          <w:kern w:val="0"/>
          <w:sz w:val="20"/>
          <w:szCs w:val="20"/>
        </w:rPr>
      </w:pPr>
    </w:p>
    <w:p w14:paraId="4070D21C" w14:textId="32D4CBA2" w:rsidR="009D2380" w:rsidRDefault="009D2380" w:rsidP="009D2380">
      <w:pPr>
        <w:widowControl w:val="0"/>
        <w:autoSpaceDE w:val="0"/>
        <w:autoSpaceDN w:val="0"/>
        <w:adjustRightInd w:val="0"/>
        <w:spacing w:after="0" w:line="240" w:lineRule="auto"/>
        <w:rPr>
          <w:rFonts w:ascii="Times" w:hAnsi="Times" w:cs="Times"/>
        </w:rPr>
      </w:pPr>
      <w:bookmarkStart w:id="5" w:name="_Hlk56159027"/>
      <w:r>
        <w:rPr>
          <w:rFonts w:ascii="Times New Roman" w:hAnsi="Times New Roman"/>
          <w:color w:val="000000"/>
          <w:sz w:val="20"/>
          <w:szCs w:val="20"/>
        </w:rPr>
        <w:t xml:space="preserve">The estimated start date for this contract is </w:t>
      </w:r>
      <w:r w:rsidRPr="00D91F25">
        <w:rPr>
          <w:rFonts w:ascii="Times New Roman" w:hAnsi="Times New Roman"/>
          <w:b/>
          <w:color w:val="000000"/>
          <w:sz w:val="20"/>
          <w:szCs w:val="20"/>
        </w:rPr>
        <w:t>0</w:t>
      </w:r>
      <w:r>
        <w:rPr>
          <w:rFonts w:ascii="Times New Roman" w:hAnsi="Times New Roman"/>
          <w:b/>
          <w:color w:val="000000"/>
          <w:sz w:val="20"/>
          <w:szCs w:val="20"/>
        </w:rPr>
        <w:t>9</w:t>
      </w:r>
      <w:r w:rsidRPr="00D91F25">
        <w:rPr>
          <w:rFonts w:ascii="Times New Roman" w:hAnsi="Times New Roman"/>
          <w:b/>
          <w:color w:val="000000"/>
          <w:sz w:val="20"/>
          <w:szCs w:val="20"/>
        </w:rPr>
        <w:t>/01/20</w:t>
      </w:r>
      <w:r w:rsidR="0011387E">
        <w:rPr>
          <w:rFonts w:ascii="Times New Roman" w:hAnsi="Times New Roman"/>
          <w:b/>
          <w:color w:val="000000"/>
          <w:sz w:val="20"/>
          <w:szCs w:val="20"/>
        </w:rPr>
        <w:t>2</w:t>
      </w:r>
      <w:r w:rsidRPr="00D91F25">
        <w:rPr>
          <w:rFonts w:ascii="Times New Roman" w:hAnsi="Times New Roman"/>
          <w:b/>
          <w:color w:val="000000"/>
          <w:sz w:val="20"/>
          <w:szCs w:val="20"/>
        </w:rPr>
        <w:t>6</w:t>
      </w:r>
      <w:r>
        <w:rPr>
          <w:rFonts w:ascii="Times New Roman" w:hAnsi="Times New Roman"/>
          <w:b/>
          <w:color w:val="000000"/>
          <w:sz w:val="20"/>
          <w:szCs w:val="20"/>
        </w:rPr>
        <w:t xml:space="preserve"> </w:t>
      </w:r>
      <w:r w:rsidRPr="00B52EA2">
        <w:rPr>
          <w:rFonts w:ascii="Times New Roman" w:hAnsi="Times New Roman"/>
          <w:color w:val="000000"/>
          <w:sz w:val="20"/>
          <w:szCs w:val="20"/>
        </w:rPr>
        <w:t xml:space="preserve">and the estimated </w:t>
      </w:r>
      <w:r>
        <w:rPr>
          <w:rFonts w:ascii="Times New Roman" w:hAnsi="Times New Roman"/>
          <w:color w:val="000000"/>
          <w:sz w:val="20"/>
          <w:szCs w:val="20"/>
        </w:rPr>
        <w:t xml:space="preserve">end date is </w:t>
      </w:r>
      <w:r w:rsidRPr="00D91F25">
        <w:rPr>
          <w:rFonts w:ascii="Times New Roman" w:hAnsi="Times New Roman"/>
          <w:b/>
          <w:color w:val="000000"/>
          <w:sz w:val="20"/>
          <w:szCs w:val="20"/>
        </w:rPr>
        <w:t>0</w:t>
      </w:r>
      <w:r>
        <w:rPr>
          <w:rFonts w:ascii="Times New Roman" w:hAnsi="Times New Roman"/>
          <w:b/>
          <w:color w:val="000000"/>
          <w:sz w:val="20"/>
          <w:szCs w:val="20"/>
        </w:rPr>
        <w:t>8</w:t>
      </w:r>
      <w:r w:rsidRPr="00D91F25">
        <w:rPr>
          <w:rFonts w:ascii="Times New Roman" w:hAnsi="Times New Roman"/>
          <w:b/>
          <w:color w:val="000000"/>
          <w:sz w:val="20"/>
          <w:szCs w:val="20"/>
        </w:rPr>
        <w:t>/3</w:t>
      </w:r>
      <w:r>
        <w:rPr>
          <w:rFonts w:ascii="Times New Roman" w:hAnsi="Times New Roman"/>
          <w:b/>
          <w:color w:val="000000"/>
          <w:sz w:val="20"/>
          <w:szCs w:val="20"/>
        </w:rPr>
        <w:t>1</w:t>
      </w:r>
      <w:r w:rsidRPr="00D91F25">
        <w:rPr>
          <w:rFonts w:ascii="Times New Roman" w:hAnsi="Times New Roman"/>
          <w:b/>
          <w:color w:val="000000"/>
          <w:sz w:val="20"/>
          <w:szCs w:val="20"/>
        </w:rPr>
        <w:t>/20</w:t>
      </w:r>
      <w:r>
        <w:rPr>
          <w:rFonts w:ascii="Times New Roman" w:hAnsi="Times New Roman"/>
          <w:b/>
          <w:color w:val="000000"/>
          <w:sz w:val="20"/>
          <w:szCs w:val="20"/>
        </w:rPr>
        <w:t>31</w:t>
      </w:r>
      <w:r>
        <w:rPr>
          <w:rFonts w:ascii="Times New Roman" w:hAnsi="Times New Roman"/>
          <w:color w:val="000000"/>
          <w:sz w:val="20"/>
          <w:szCs w:val="20"/>
        </w:rPr>
        <w:t xml:space="preserve">. The initial term of the contract is one (1) year with the potential for four (4) optional one-year terms.  Dates provided are estimates only. Any resulting contract will begin on the date specified in the notice of award. See clause entitled "Term of Contract - Effective Date/Initial Contract Period". </w:t>
      </w:r>
    </w:p>
    <w:bookmarkEnd w:id="5"/>
    <w:p w14:paraId="61D9C93A" w14:textId="77777777" w:rsidR="007E6FAE" w:rsidRPr="007E6FAE" w:rsidRDefault="007E6FAE">
      <w:pPr>
        <w:widowControl w:val="0"/>
        <w:autoSpaceDE w:val="0"/>
        <w:autoSpaceDN w:val="0"/>
        <w:adjustRightInd w:val="0"/>
        <w:spacing w:after="0" w:line="240" w:lineRule="auto"/>
        <w:rPr>
          <w:rFonts w:ascii="Times New Roman" w:hAnsi="Times New Roman"/>
          <w:color w:val="000000"/>
          <w:kern w:val="0"/>
          <w:sz w:val="20"/>
          <w:szCs w:val="20"/>
        </w:rPr>
      </w:pPr>
    </w:p>
    <w:p w14:paraId="3A781416" w14:textId="77777777" w:rsidR="00445BE7" w:rsidRDefault="00445BE7">
      <w:pPr>
        <w:pageBreakBefore/>
        <w:widowControl w:val="0"/>
        <w:autoSpaceDE w:val="0"/>
        <w:autoSpaceDN w:val="0"/>
        <w:adjustRightInd w:val="0"/>
        <w:spacing w:after="0" w:line="240" w:lineRule="auto"/>
        <w:rPr>
          <w:rFonts w:ascii="Times" w:hAnsi="Times" w:cs="Times"/>
          <w:kern w:val="0"/>
        </w:rPr>
      </w:pPr>
      <w:bookmarkStart w:id="6" w:name="SECTION_IIA"/>
      <w:r>
        <w:rPr>
          <w:rFonts w:ascii="Times New Roman" w:hAnsi="Times New Roman"/>
          <w:color w:val="FFFFFF"/>
          <w:kern w:val="0"/>
          <w:sz w:val="2"/>
          <w:szCs w:val="2"/>
        </w:rPr>
        <w:lastRenderedPageBreak/>
        <w:t>SAP</w:t>
      </w:r>
    </w:p>
    <w:bookmarkEnd w:id="6"/>
    <w:p w14:paraId="2BA75AD9"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4E54FBEA" w14:textId="77777777" w:rsidR="00445BE7" w:rsidRDefault="00445BE7">
      <w:pPr>
        <w:widowControl w:val="0"/>
        <w:autoSpaceDE w:val="0"/>
        <w:autoSpaceDN w:val="0"/>
        <w:adjustRightInd w:val="0"/>
        <w:spacing w:after="0" w:line="240" w:lineRule="auto"/>
        <w:rPr>
          <w:rFonts w:ascii="Times" w:hAnsi="Times" w:cs="Times"/>
          <w:kern w:val="0"/>
        </w:rPr>
      </w:pPr>
      <w:r>
        <w:rPr>
          <w:rFonts w:ascii="Arial" w:hAnsi="Arial" w:cs="Arial"/>
          <w:b/>
          <w:bCs/>
          <w:color w:val="000000"/>
          <w:kern w:val="0"/>
        </w:rPr>
        <w:t>II. INSTRUCTIONS TO OFFERORS - A. GENERAL INSTRUCTIONS</w:t>
      </w:r>
    </w:p>
    <w:p w14:paraId="2D512BF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1E110C36" w14:textId="77777777" w:rsidR="00445BE7" w:rsidRDefault="00445BE7">
      <w:pPr>
        <w:widowControl w:val="0"/>
        <w:autoSpaceDE w:val="0"/>
        <w:autoSpaceDN w:val="0"/>
        <w:adjustRightInd w:val="0"/>
        <w:spacing w:before="40" w:after="0" w:line="240" w:lineRule="auto"/>
        <w:rPr>
          <w:rFonts w:ascii="Times" w:hAnsi="Times" w:cs="Times"/>
          <w:kern w:val="0"/>
        </w:rPr>
      </w:pPr>
      <w:bookmarkStart w:id="7" w:name="SC_02_2A003_3"/>
      <w:r>
        <w:rPr>
          <w:rFonts w:ascii="Arial" w:hAnsi="Arial" w:cs="Arial"/>
          <w:b/>
          <w:bCs/>
          <w:color w:val="000000"/>
          <w:kern w:val="0"/>
          <w:sz w:val="20"/>
          <w:szCs w:val="20"/>
        </w:rPr>
        <w:t>DEFINITIONS, CAPITALIZATION, AND HEADINGS (DEC 2015)</w:t>
      </w:r>
    </w:p>
    <w:bookmarkEnd w:id="7"/>
    <w:p w14:paraId="0F0E26CC"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 </w:t>
      </w:r>
    </w:p>
    <w:p w14:paraId="2CF315E9"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CLAUSE HEADINGS USED IN THIS SOLICITATION ARE FOR CONVENIENCE ONLY AND SHALL NOT BE USED TO CONSTRUE MEANING OR INTENT. EVEN IF NOT CAPITALIZED, THE FOLLOWING DEFINITIONS ARE APPLICABLE TO ALL PARTS OF THE SOLICITATION, UNLESS EXPRESSLY PROVIDED OTHERWISE.</w:t>
      </w:r>
    </w:p>
    <w:p w14:paraId="049C4F29"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7B957E41"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AMENDMENT means a document issued to supplement the original solicitation document.</w:t>
      </w:r>
    </w:p>
    <w:p w14:paraId="311983D1"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AUTHORITY means the State Fiscal Accountability Authority or its successor in interest.</w:t>
      </w:r>
    </w:p>
    <w:p w14:paraId="3AE2BAAC"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BUSINESS means any corporation, partnership, individual, sole proprietorship, joint stock company, joint venture, or any other legal entity. [11-35-310(3)]</w:t>
      </w:r>
    </w:p>
    <w:p w14:paraId="272038D8"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CHANGE ORDER means any written alteration in specifications, delivery point, rate of delivery, period of performance, price, quantity, or other provisions of any contract accomplished by mutual agreement of the parties to the contract. [11-35-310(4)]</w:t>
      </w:r>
    </w:p>
    <w:p w14:paraId="1A318093"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CONTRACT See clause entitled Contract Documents &amp; Order of Precedence.</w:t>
      </w:r>
    </w:p>
    <w:p w14:paraId="781E5387"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CONTRACT MODIFICATION means a written order signed by the procurement officer, directing the contractor to make changes which the clause of the contract titled "Changes," if included herein, authorizes the Procurement Officer to order without the consent of the contractor. [11-35-310(9)]</w:t>
      </w:r>
    </w:p>
    <w:p w14:paraId="3E7750D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CONTRACTOR means the Offeror receiving an award as a result of this solicitation.</w:t>
      </w:r>
    </w:p>
    <w:p w14:paraId="0265FAA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COVER PAGE means the top page of the original solicitation on which the solicitation is identified by number. Offerors are cautioned that Amendments may modify information provided on the Cover Page.</w:t>
      </w:r>
    </w:p>
    <w:p w14:paraId="1D4D1C9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OFFER means the bid or proposal submitted in </w:t>
      </w:r>
      <w:proofErr w:type="gramStart"/>
      <w:r>
        <w:rPr>
          <w:rFonts w:ascii="Times New Roman" w:hAnsi="Times New Roman"/>
          <w:color w:val="000000"/>
          <w:kern w:val="0"/>
          <w:sz w:val="20"/>
          <w:szCs w:val="20"/>
        </w:rPr>
        <w:t>response</w:t>
      </w:r>
      <w:proofErr w:type="gramEnd"/>
      <w:r>
        <w:rPr>
          <w:rFonts w:ascii="Times New Roman" w:hAnsi="Times New Roman"/>
          <w:color w:val="000000"/>
          <w:kern w:val="0"/>
          <w:sz w:val="20"/>
          <w:szCs w:val="20"/>
        </w:rPr>
        <w:t xml:space="preserve"> this solicitation. The terms Bid and Proposal are used interchangeably with the term Offer.</w:t>
      </w:r>
    </w:p>
    <w:p w14:paraId="324E19A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OFFEROR means the single legal entity submitting the offer. The term Bidder is used interchangeably with the term Offeror. See bidding provisions entitled Signing Your Offer and Bid/Proposal As Offer To Contract.</w:t>
      </w:r>
    </w:p>
    <w:p w14:paraId="793C16BA"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PAGE TWO means the second page of the original solicitation, which is labeled Page Two.</w:t>
      </w:r>
    </w:p>
    <w:p w14:paraId="1140DAB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PROCUREMENT OFFICER means the person, or his successor, identified as such on either the Cover Page, an amendment, or an award notice.</w:t>
      </w:r>
    </w:p>
    <w:p w14:paraId="0012EC0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YOU and YOUR means Offeror.</w:t>
      </w:r>
    </w:p>
    <w:p w14:paraId="70F6A58E"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SOLICITATION means this document, including all its parts, attachments, and any Amendments.</w:t>
      </w:r>
    </w:p>
    <w:p w14:paraId="413A3BF0"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STATE means the Using Governmental Unit(s) identified on the Cover Page.</w:t>
      </w:r>
    </w:p>
    <w:p w14:paraId="721A3755"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SUBCONTRACTOR means any person you contract with to perform or provide any part of the work.</w:t>
      </w:r>
    </w:p>
    <w:p w14:paraId="72C9AD37"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US or WE means the using governmental unit.</w:t>
      </w:r>
    </w:p>
    <w:p w14:paraId="3E07023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USING GOVERNMENTAL UNIT means the unit(s) of government identified as such on the Cover Page. If the Cover Page identifies the Using Governmental Unit as "Statewide Term Contract," the phrase "Using Governmental Unit" means any South Carolina Public Procurement Unit [11-35-4610(5)] that has submitted a Purchase Order to you pursuant to the contract resulting from this solicitation. Reference the clauses titled "Purchase Orders" and "Statewide Term Contract."</w:t>
      </w:r>
    </w:p>
    <w:p w14:paraId="5F938242" w14:textId="60A92F49"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WORK means all labor, materials, equipment, services, or property of any type, provided or to be provided by the Contractor to fulfill the Contractor's obligations under the Contract.</w:t>
      </w:r>
      <w:r w:rsidR="009D2380">
        <w:rPr>
          <w:rFonts w:ascii="Times New Roman" w:hAnsi="Times New Roman"/>
          <w:color w:val="000000"/>
          <w:kern w:val="0"/>
          <w:sz w:val="20"/>
          <w:szCs w:val="20"/>
        </w:rPr>
        <w:t xml:space="preserve"> </w:t>
      </w:r>
      <w:r>
        <w:rPr>
          <w:rFonts w:ascii="Times New Roman" w:hAnsi="Times New Roman"/>
          <w:color w:val="000000"/>
          <w:kern w:val="0"/>
          <w:sz w:val="20"/>
          <w:szCs w:val="20"/>
        </w:rPr>
        <w:t>[02-2A003-3]</w:t>
      </w:r>
    </w:p>
    <w:p w14:paraId="38F918A3"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4732E5F4" w14:textId="77777777" w:rsidR="00445BE7" w:rsidRDefault="00445BE7">
      <w:pPr>
        <w:widowControl w:val="0"/>
        <w:autoSpaceDE w:val="0"/>
        <w:autoSpaceDN w:val="0"/>
        <w:adjustRightInd w:val="0"/>
        <w:spacing w:before="40" w:after="0" w:line="240" w:lineRule="auto"/>
        <w:rPr>
          <w:rFonts w:ascii="Times" w:hAnsi="Times" w:cs="Times"/>
          <w:kern w:val="0"/>
        </w:rPr>
      </w:pPr>
      <w:bookmarkStart w:id="8" w:name="SC_02_2A005_1"/>
      <w:r>
        <w:rPr>
          <w:rFonts w:ascii="Arial" w:hAnsi="Arial" w:cs="Arial"/>
          <w:b/>
          <w:bCs/>
          <w:color w:val="000000"/>
          <w:kern w:val="0"/>
          <w:sz w:val="20"/>
          <w:szCs w:val="20"/>
        </w:rPr>
        <w:t>AMENDMENTS TO SOLICITATION (JAN 2004)</w:t>
      </w:r>
    </w:p>
    <w:bookmarkEnd w:id="8"/>
    <w:p w14:paraId="06AC9916"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 </w:t>
      </w:r>
    </w:p>
    <w:p w14:paraId="2679937F"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(a) The Solicitation may be amended at any time prior to opening. All actual and prospective Offerors should monitor the following web site for the issuance of Amendments: www.procurement.sc.gov(b) Offerors shall acknowledge receipt of any amendment to this solicitation (1) by signing and returning the amendment, (2) by identifying the amendment number and date in the space provided for this purpose on Page Two, (3) by letter, or (4) by submitting a bid that indicates in some way that the bidder received the amendment. (c) If this solicitation is amended, then all terms and conditions which are not modified remain unchanged. [02-2A005-1]</w:t>
      </w:r>
    </w:p>
    <w:p w14:paraId="211C32F3"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51DB5683" w14:textId="77777777" w:rsidR="00445BE7" w:rsidRDefault="00445BE7">
      <w:pPr>
        <w:widowControl w:val="0"/>
        <w:autoSpaceDE w:val="0"/>
        <w:autoSpaceDN w:val="0"/>
        <w:adjustRightInd w:val="0"/>
        <w:spacing w:before="40" w:after="0" w:line="240" w:lineRule="auto"/>
        <w:rPr>
          <w:rFonts w:ascii="Times" w:hAnsi="Times" w:cs="Times"/>
          <w:kern w:val="0"/>
        </w:rPr>
      </w:pPr>
      <w:bookmarkStart w:id="9" w:name="SC_02_2A007_1"/>
      <w:r>
        <w:rPr>
          <w:rFonts w:ascii="Arial" w:hAnsi="Arial" w:cs="Arial"/>
          <w:b/>
          <w:bCs/>
          <w:color w:val="000000"/>
          <w:kern w:val="0"/>
          <w:sz w:val="20"/>
          <w:szCs w:val="20"/>
        </w:rPr>
        <w:t>AUTHORIZED AGENT (FEB 2015)</w:t>
      </w:r>
    </w:p>
    <w:bookmarkEnd w:id="9"/>
    <w:p w14:paraId="6692CF4E"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 </w:t>
      </w:r>
    </w:p>
    <w:p w14:paraId="2927DCDF"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All authority regarding this procurement is vested solely with the </w:t>
      </w:r>
      <w:proofErr w:type="gramStart"/>
      <w:r>
        <w:rPr>
          <w:rFonts w:ascii="Times New Roman" w:hAnsi="Times New Roman"/>
          <w:color w:val="000000"/>
          <w:kern w:val="0"/>
          <w:sz w:val="20"/>
          <w:szCs w:val="20"/>
        </w:rPr>
        <w:t>responsible Procurement Officer</w:t>
      </w:r>
      <w:proofErr w:type="gramEnd"/>
      <w:r>
        <w:rPr>
          <w:rFonts w:ascii="Times New Roman" w:hAnsi="Times New Roman"/>
          <w:color w:val="000000"/>
          <w:kern w:val="0"/>
          <w:sz w:val="20"/>
          <w:szCs w:val="20"/>
        </w:rPr>
        <w:t>. Unless specifically delegated in writing, the Procurement Officer is the only government official authorized to bind the government with regard to this procurement or the resulting contract. [02-2A007-1]</w:t>
      </w:r>
    </w:p>
    <w:p w14:paraId="79512250"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389E45F5" w14:textId="77777777" w:rsidR="004A1142" w:rsidRDefault="004A1142" w:rsidP="004A1142">
      <w:pPr>
        <w:pStyle w:val="clausetitle"/>
        <w:rPr>
          <w:sz w:val="20"/>
          <w:szCs w:val="20"/>
        </w:rPr>
      </w:pPr>
      <w:r w:rsidRPr="00231FF7">
        <w:rPr>
          <w:sz w:val="20"/>
          <w:szCs w:val="20"/>
        </w:rPr>
        <w:lastRenderedPageBreak/>
        <w:t>AWARD NOTIFICATION (MAR 2024)</w:t>
      </w:r>
    </w:p>
    <w:p w14:paraId="2AEE9B40" w14:textId="77777777" w:rsidR="004A1142" w:rsidRPr="00231FF7" w:rsidRDefault="004A1142" w:rsidP="004A1142">
      <w:pPr>
        <w:pStyle w:val="clausetitle"/>
        <w:rPr>
          <w:sz w:val="20"/>
          <w:szCs w:val="20"/>
        </w:rPr>
      </w:pPr>
    </w:p>
    <w:p w14:paraId="48A1B117" w14:textId="0E290916" w:rsidR="004A1142" w:rsidRPr="009D2380" w:rsidRDefault="004A1142" w:rsidP="009D2380">
      <w:pPr>
        <w:pStyle w:val="BodyText"/>
        <w:rPr>
          <w:rFonts w:ascii="Times New Roman" w:hAnsi="Times New Roman"/>
          <w:sz w:val="20"/>
          <w:szCs w:val="20"/>
        </w:rPr>
      </w:pPr>
      <w:r w:rsidRPr="00231FF7">
        <w:rPr>
          <w:rFonts w:ascii="Times New Roman" w:hAnsi="Times New Roman"/>
          <w:sz w:val="20"/>
          <w:szCs w:val="20"/>
        </w:rPr>
        <w:t xml:space="preserve">Notice regarding any award, cancellation of award, or extension of award will be posted at the location and on the date specified on the Cover Page or, if applicable, the most recent notice of extension of award. Should the contract resulting from this Solicitation have a total or potential </w:t>
      </w:r>
      <w:proofErr w:type="gramStart"/>
      <w:r w:rsidRPr="00231FF7">
        <w:rPr>
          <w:rFonts w:ascii="Times New Roman" w:hAnsi="Times New Roman"/>
          <w:sz w:val="20"/>
          <w:szCs w:val="20"/>
        </w:rPr>
        <w:t>value</w:t>
      </w:r>
      <w:proofErr w:type="gramEnd"/>
      <w:r w:rsidRPr="00231FF7">
        <w:rPr>
          <w:rFonts w:ascii="Times New Roman" w:hAnsi="Times New Roman"/>
          <w:sz w:val="20"/>
          <w:szCs w:val="20"/>
        </w:rPr>
        <w:t xml:space="preserve"> more than one hundred thousand dollars, such notice will be sent electronically to all Offerors responding to the Solicitation. </w:t>
      </w:r>
      <w:bookmarkStart w:id="10" w:name="_Hlk96675546"/>
      <w:r w:rsidRPr="00231FF7">
        <w:rPr>
          <w:rFonts w:ascii="Times New Roman" w:hAnsi="Times New Roman"/>
          <w:sz w:val="20"/>
          <w:szCs w:val="20"/>
        </w:rPr>
        <w:t xml:space="preserve">Unless a written notice of intent to protest is timely filed pursuant to Section 11-35-4210(1)(b) or the award is otherwise suspended or canceled, </w:t>
      </w:r>
      <w:bookmarkEnd w:id="10"/>
      <w:r w:rsidRPr="00231FF7">
        <w:rPr>
          <w:rFonts w:ascii="Times New Roman" w:hAnsi="Times New Roman"/>
          <w:sz w:val="20"/>
          <w:szCs w:val="20"/>
        </w:rPr>
        <w:t>the award will be effective on the calendar day (including weekends and holidays) immediately following the seventh business day after such notice is given. [02-2A010-3]</w:t>
      </w:r>
      <w:bookmarkStart w:id="11" w:name="SC_02_2A015_1"/>
    </w:p>
    <w:p w14:paraId="7E1392F9"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Arial" w:hAnsi="Arial" w:cs="Arial"/>
          <w:b/>
          <w:bCs/>
          <w:color w:val="000000"/>
          <w:kern w:val="0"/>
          <w:sz w:val="20"/>
          <w:szCs w:val="20"/>
        </w:rPr>
        <w:t>BID/PROPOSAL AS OFFER TO CONTRACT (JAN 2004)</w:t>
      </w:r>
    </w:p>
    <w:bookmarkEnd w:id="11"/>
    <w:p w14:paraId="4FFA4F92"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 </w:t>
      </w:r>
    </w:p>
    <w:p w14:paraId="50CB6A48"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By submitting Your Bid or Proposal, You are offering to enter into a contract with the Using Governmental Unit(s). Without further action by either party, a binding contract shall result upon final award. Any award issued will be issued </w:t>
      </w:r>
      <w:proofErr w:type="gramStart"/>
      <w:r>
        <w:rPr>
          <w:rFonts w:ascii="Times New Roman" w:hAnsi="Times New Roman"/>
          <w:color w:val="000000"/>
          <w:kern w:val="0"/>
          <w:sz w:val="20"/>
          <w:szCs w:val="20"/>
        </w:rPr>
        <w:t>to</w:t>
      </w:r>
      <w:proofErr w:type="gramEnd"/>
      <w:r>
        <w:rPr>
          <w:rFonts w:ascii="Times New Roman" w:hAnsi="Times New Roman"/>
          <w:color w:val="000000"/>
          <w:kern w:val="0"/>
          <w:sz w:val="20"/>
          <w:szCs w:val="20"/>
        </w:rPr>
        <w:t>, and the contract will be formed with, the entity identified as the Offeror on the Cover Page. An Offer may be submitted by only one legal entity; "joint bids" are not allowed. [02-2A015-1]</w:t>
      </w:r>
    </w:p>
    <w:p w14:paraId="26B9289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285814C9" w14:textId="77777777" w:rsidR="00445BE7" w:rsidRDefault="00445BE7">
      <w:pPr>
        <w:widowControl w:val="0"/>
        <w:autoSpaceDE w:val="0"/>
        <w:autoSpaceDN w:val="0"/>
        <w:adjustRightInd w:val="0"/>
        <w:spacing w:before="40" w:after="0" w:line="240" w:lineRule="auto"/>
        <w:rPr>
          <w:rFonts w:ascii="Times" w:hAnsi="Times" w:cs="Times"/>
          <w:kern w:val="0"/>
        </w:rPr>
      </w:pPr>
      <w:bookmarkStart w:id="12" w:name="SC_02_2A020_1"/>
      <w:r>
        <w:rPr>
          <w:rFonts w:ascii="Arial" w:hAnsi="Arial" w:cs="Arial"/>
          <w:b/>
          <w:bCs/>
          <w:color w:val="000000"/>
          <w:kern w:val="0"/>
          <w:sz w:val="20"/>
          <w:szCs w:val="20"/>
        </w:rPr>
        <w:t>BID ACCEPTANCE PERIOD (JAN 2004)</w:t>
      </w:r>
    </w:p>
    <w:bookmarkEnd w:id="12"/>
    <w:p w14:paraId="0CE9697E" w14:textId="77777777" w:rsidR="0011387E" w:rsidRDefault="0011387E">
      <w:pPr>
        <w:widowControl w:val="0"/>
        <w:autoSpaceDE w:val="0"/>
        <w:autoSpaceDN w:val="0"/>
        <w:adjustRightInd w:val="0"/>
        <w:spacing w:before="40" w:after="0" w:line="240" w:lineRule="auto"/>
        <w:rPr>
          <w:rFonts w:ascii="Times New Roman" w:hAnsi="Times New Roman"/>
          <w:color w:val="000000"/>
          <w:kern w:val="0"/>
          <w:sz w:val="20"/>
          <w:szCs w:val="20"/>
        </w:rPr>
      </w:pPr>
    </w:p>
    <w:p w14:paraId="761628AD" w14:textId="7019128C"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In order to withdraw Your Offer after the minimum period specified on the Cover Page, You must notify the Procurement Officer in writing. [02-2A020-1]</w:t>
      </w:r>
    </w:p>
    <w:p w14:paraId="4B235ECC"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4B83A840" w14:textId="77777777" w:rsidR="009D2380" w:rsidRDefault="00445BE7">
      <w:pPr>
        <w:widowControl w:val="0"/>
        <w:autoSpaceDE w:val="0"/>
        <w:autoSpaceDN w:val="0"/>
        <w:adjustRightInd w:val="0"/>
        <w:spacing w:before="40" w:after="0" w:line="240" w:lineRule="auto"/>
        <w:rPr>
          <w:rFonts w:ascii="Times" w:hAnsi="Times" w:cs="Times"/>
          <w:kern w:val="0"/>
        </w:rPr>
      </w:pPr>
      <w:bookmarkStart w:id="13" w:name="SC_02_2A025_1"/>
      <w:r>
        <w:rPr>
          <w:rFonts w:ascii="Arial" w:hAnsi="Arial" w:cs="Arial"/>
          <w:b/>
          <w:bCs/>
          <w:color w:val="000000"/>
          <w:kern w:val="0"/>
          <w:sz w:val="20"/>
          <w:szCs w:val="20"/>
        </w:rPr>
        <w:t>BID IN ENGLISH and DOLLARS (JAN 2004)</w:t>
      </w:r>
      <w:bookmarkEnd w:id="13"/>
    </w:p>
    <w:p w14:paraId="459FD8FD" w14:textId="77777777" w:rsidR="0011387E" w:rsidRDefault="0011387E">
      <w:pPr>
        <w:widowControl w:val="0"/>
        <w:autoSpaceDE w:val="0"/>
        <w:autoSpaceDN w:val="0"/>
        <w:adjustRightInd w:val="0"/>
        <w:spacing w:before="40" w:after="0" w:line="240" w:lineRule="auto"/>
        <w:rPr>
          <w:rFonts w:ascii="Times New Roman" w:hAnsi="Times New Roman"/>
          <w:color w:val="000000"/>
          <w:kern w:val="0"/>
          <w:sz w:val="20"/>
          <w:szCs w:val="20"/>
        </w:rPr>
      </w:pPr>
    </w:p>
    <w:p w14:paraId="200B746B" w14:textId="23747456"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Offers submitted in response to this solicitation shall be in the English language and in US dollars, unless otherwise permitted by the Solicitation. [02-2A025-1]</w:t>
      </w:r>
    </w:p>
    <w:p w14:paraId="727DDD1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6198ED90" w14:textId="77777777" w:rsidR="004A1142" w:rsidRDefault="004A1142" w:rsidP="004A1142">
      <w:pPr>
        <w:pStyle w:val="clausetitle"/>
        <w:rPr>
          <w:sz w:val="20"/>
          <w:szCs w:val="20"/>
        </w:rPr>
      </w:pPr>
      <w:r w:rsidRPr="00231FF7">
        <w:rPr>
          <w:sz w:val="20"/>
          <w:szCs w:val="20"/>
        </w:rPr>
        <w:t>CERTIFICATE OF INDEPENDENT PRICE DETERMINATION (MAR 2024)</w:t>
      </w:r>
    </w:p>
    <w:p w14:paraId="42DE9E88" w14:textId="77777777" w:rsidR="004A1142" w:rsidRPr="00231FF7" w:rsidRDefault="004A1142" w:rsidP="004A1142">
      <w:pPr>
        <w:pStyle w:val="clausetitle"/>
        <w:rPr>
          <w:sz w:val="20"/>
          <w:szCs w:val="20"/>
        </w:rPr>
      </w:pPr>
    </w:p>
    <w:p w14:paraId="71748C7D" w14:textId="77777777" w:rsidR="004A1142" w:rsidRPr="00AA3143" w:rsidRDefault="004A1142" w:rsidP="004A1142">
      <w:pPr>
        <w:pStyle w:val="NoSpacing"/>
        <w:rPr>
          <w:rFonts w:ascii="Times New Roman" w:hAnsi="Times New Roman"/>
          <w:sz w:val="20"/>
          <w:szCs w:val="20"/>
        </w:rPr>
      </w:pPr>
      <w:r w:rsidRPr="00AA3143">
        <w:rPr>
          <w:rFonts w:ascii="Times New Roman" w:hAnsi="Times New Roman"/>
          <w:sz w:val="20"/>
          <w:szCs w:val="20"/>
        </w:rPr>
        <w:t>GIVING FALSE, MISLEADING, OR INCOMPLETE INFORMATION ON THIS CERTIFICATION MAY RENDER YOU SUBJECT TO PROSECUTION UNDER SECTION 16-9-10 OF THE SOUTH CAROLINA CODE OF LAWS AND OTHER APPLICABLE LAWS.</w:t>
      </w:r>
    </w:p>
    <w:p w14:paraId="1F3E8362" w14:textId="77777777" w:rsidR="004A1142" w:rsidRPr="00AA3143" w:rsidRDefault="004A1142" w:rsidP="004A1142">
      <w:pPr>
        <w:pStyle w:val="NoSpacing"/>
        <w:rPr>
          <w:rFonts w:ascii="Times New Roman" w:hAnsi="Times New Roman"/>
          <w:sz w:val="20"/>
          <w:szCs w:val="20"/>
        </w:rPr>
      </w:pPr>
      <w:r w:rsidRPr="00AA3143">
        <w:rPr>
          <w:rFonts w:ascii="Times New Roman" w:hAnsi="Times New Roman"/>
          <w:sz w:val="20"/>
          <w:szCs w:val="20"/>
        </w:rPr>
        <w:t>(a) By submitting an offer, the offeror certifies that-</w:t>
      </w:r>
    </w:p>
    <w:p w14:paraId="3C4316B3" w14:textId="77777777" w:rsidR="004A1142" w:rsidRPr="00AA3143" w:rsidRDefault="004A1142" w:rsidP="004A1142">
      <w:pPr>
        <w:pStyle w:val="NoSpacing"/>
        <w:rPr>
          <w:rFonts w:ascii="Times New Roman" w:hAnsi="Times New Roman"/>
          <w:sz w:val="20"/>
          <w:szCs w:val="20"/>
        </w:rPr>
      </w:pPr>
      <w:r w:rsidRPr="00AA3143">
        <w:rPr>
          <w:rFonts w:ascii="Times New Roman" w:hAnsi="Times New Roman"/>
          <w:sz w:val="20"/>
          <w:szCs w:val="20"/>
        </w:rPr>
        <w:t>(1) The prices in this offer have been arrived at independently, without, for the purpose of restricting competition, any consultation, communication, or agreement with any other offeror or competitor relating to—</w:t>
      </w:r>
    </w:p>
    <w:p w14:paraId="74CAB188" w14:textId="77777777" w:rsidR="004A1142" w:rsidRPr="00AA3143" w:rsidRDefault="004A1142" w:rsidP="004A1142">
      <w:pPr>
        <w:pStyle w:val="NoSpacing"/>
        <w:rPr>
          <w:rFonts w:ascii="Times New Roman" w:hAnsi="Times New Roman"/>
          <w:sz w:val="20"/>
          <w:szCs w:val="20"/>
        </w:rPr>
      </w:pPr>
      <w:r w:rsidRPr="00AA3143">
        <w:rPr>
          <w:rFonts w:ascii="Times New Roman" w:hAnsi="Times New Roman"/>
          <w:sz w:val="20"/>
          <w:szCs w:val="20"/>
        </w:rPr>
        <w:t>(i) Those prices;</w:t>
      </w:r>
    </w:p>
    <w:p w14:paraId="1F09ACD0" w14:textId="77777777" w:rsidR="004A1142" w:rsidRPr="00AA3143" w:rsidRDefault="004A1142" w:rsidP="004A1142">
      <w:pPr>
        <w:pStyle w:val="NoSpacing"/>
        <w:rPr>
          <w:rFonts w:ascii="Times New Roman" w:hAnsi="Times New Roman"/>
          <w:sz w:val="20"/>
          <w:szCs w:val="20"/>
        </w:rPr>
      </w:pPr>
      <w:r w:rsidRPr="00AA3143">
        <w:rPr>
          <w:rFonts w:ascii="Times New Roman" w:hAnsi="Times New Roman"/>
          <w:sz w:val="20"/>
          <w:szCs w:val="20"/>
        </w:rPr>
        <w:t>(ii) The intention to submit an offer; or</w:t>
      </w:r>
    </w:p>
    <w:p w14:paraId="51376B86" w14:textId="77777777" w:rsidR="004A1142" w:rsidRPr="00AA3143" w:rsidRDefault="004A1142" w:rsidP="004A1142">
      <w:pPr>
        <w:pStyle w:val="NoSpacing"/>
        <w:rPr>
          <w:rFonts w:ascii="Times New Roman" w:hAnsi="Times New Roman"/>
          <w:sz w:val="20"/>
          <w:szCs w:val="20"/>
        </w:rPr>
      </w:pPr>
      <w:r w:rsidRPr="00AA3143">
        <w:rPr>
          <w:rFonts w:ascii="Times New Roman" w:hAnsi="Times New Roman"/>
          <w:sz w:val="20"/>
          <w:szCs w:val="20"/>
        </w:rPr>
        <w:t>(iii) The methods or factors used to calculate the prices offered.</w:t>
      </w:r>
    </w:p>
    <w:p w14:paraId="5624C3DA" w14:textId="77777777" w:rsidR="004A1142" w:rsidRPr="00AA3143" w:rsidRDefault="004A1142" w:rsidP="004A1142">
      <w:pPr>
        <w:pStyle w:val="NoSpacing"/>
        <w:rPr>
          <w:rFonts w:ascii="Times New Roman" w:hAnsi="Times New Roman"/>
          <w:sz w:val="20"/>
          <w:szCs w:val="20"/>
        </w:rPr>
      </w:pPr>
      <w:r w:rsidRPr="00AA3143">
        <w:rPr>
          <w:rFonts w:ascii="Times New Roman" w:hAnsi="Times New Roman"/>
          <w:sz w:val="20"/>
          <w:szCs w:val="20"/>
        </w:rPr>
        <w:t>(2) The prices in this offer have not been and will not be knowingly disclosed by the offeror, directly or indirectly, to any other offeror or competitor before bid opening (in the case of a sealed bid solicitation) or contract award (in the case of a negotiated solicitation) unless otherwise required by law; and</w:t>
      </w:r>
    </w:p>
    <w:p w14:paraId="5B7A69AC" w14:textId="77777777" w:rsidR="004A1142" w:rsidRPr="00AA3143" w:rsidRDefault="004A1142" w:rsidP="004A1142">
      <w:pPr>
        <w:pStyle w:val="NoSpacing"/>
        <w:rPr>
          <w:rFonts w:ascii="Times New Roman" w:hAnsi="Times New Roman"/>
          <w:sz w:val="20"/>
          <w:szCs w:val="20"/>
        </w:rPr>
      </w:pPr>
      <w:r w:rsidRPr="00AA3143">
        <w:rPr>
          <w:rFonts w:ascii="Times New Roman" w:hAnsi="Times New Roman"/>
          <w:sz w:val="20"/>
          <w:szCs w:val="20"/>
        </w:rPr>
        <w:t>(3) No attempt has been made or will be made by the offeror to induce any other concern to submit or not to submit an offer for the purpose of restricting competition.</w:t>
      </w:r>
    </w:p>
    <w:p w14:paraId="0234BF68" w14:textId="77777777" w:rsidR="004A1142" w:rsidRPr="00AA3143" w:rsidRDefault="004A1142" w:rsidP="004A1142">
      <w:pPr>
        <w:pStyle w:val="NoSpacing"/>
        <w:rPr>
          <w:rFonts w:ascii="Times New Roman" w:hAnsi="Times New Roman"/>
          <w:sz w:val="20"/>
          <w:szCs w:val="20"/>
        </w:rPr>
      </w:pPr>
      <w:r w:rsidRPr="00AA3143">
        <w:rPr>
          <w:rFonts w:ascii="Times New Roman" w:hAnsi="Times New Roman"/>
          <w:sz w:val="20"/>
          <w:szCs w:val="20"/>
        </w:rPr>
        <w:t>(b) Each signature on the offer is considered to be a certification by the signatory that the signatory-</w:t>
      </w:r>
    </w:p>
    <w:p w14:paraId="3C9FBD0B" w14:textId="77777777" w:rsidR="004A1142" w:rsidRPr="00AA3143" w:rsidRDefault="004A1142" w:rsidP="004A1142">
      <w:pPr>
        <w:pStyle w:val="NoSpacing"/>
        <w:rPr>
          <w:rFonts w:ascii="Times New Roman" w:hAnsi="Times New Roman"/>
          <w:sz w:val="20"/>
          <w:szCs w:val="20"/>
        </w:rPr>
      </w:pPr>
      <w:r w:rsidRPr="00AA3143">
        <w:rPr>
          <w:rFonts w:ascii="Times New Roman" w:hAnsi="Times New Roman"/>
          <w:sz w:val="20"/>
          <w:szCs w:val="20"/>
        </w:rPr>
        <w:t>(1) Is the person in the offeror's organization responsible for determining the prices being offered in this bid or proposal, and that the signatory has not participated and will not participate in any action contrary to paragraphs (a)(1) through (a)(3) of this certification; or</w:t>
      </w:r>
    </w:p>
    <w:p w14:paraId="572414AE" w14:textId="77777777" w:rsidR="004A1142" w:rsidRPr="00AA3143" w:rsidRDefault="004A1142" w:rsidP="004A1142">
      <w:pPr>
        <w:pStyle w:val="NoSpacing"/>
        <w:rPr>
          <w:rFonts w:ascii="Times New Roman" w:hAnsi="Times New Roman"/>
          <w:sz w:val="20"/>
          <w:szCs w:val="20"/>
        </w:rPr>
      </w:pPr>
      <w:r w:rsidRPr="00AA3143">
        <w:rPr>
          <w:rFonts w:ascii="Times New Roman" w:hAnsi="Times New Roman"/>
          <w:sz w:val="20"/>
          <w:szCs w:val="20"/>
        </w:rPr>
        <w:t>(2)(i) Has been authorized, in writing, to act as agent for the offeror's principals in certifying that those principals have not participated, and will not participate in any action contrary to paragraphs (a)(1) through (a)(3) of this certification [As used in this subdivision (b)(2)(i), the term "principals" means the person(s) in the offeror's organization responsible for determining the prices offered in this bid or proposal];</w:t>
      </w:r>
    </w:p>
    <w:p w14:paraId="1E3A4535" w14:textId="77777777" w:rsidR="004A1142" w:rsidRPr="00AA3143" w:rsidRDefault="004A1142" w:rsidP="004A1142">
      <w:pPr>
        <w:pStyle w:val="NoSpacing"/>
        <w:rPr>
          <w:rFonts w:ascii="Times New Roman" w:hAnsi="Times New Roman"/>
          <w:sz w:val="20"/>
          <w:szCs w:val="20"/>
        </w:rPr>
      </w:pPr>
      <w:r w:rsidRPr="00AA3143">
        <w:rPr>
          <w:rFonts w:ascii="Times New Roman" w:hAnsi="Times New Roman"/>
          <w:sz w:val="20"/>
          <w:szCs w:val="20"/>
        </w:rPr>
        <w:t>(ii) As an authorized agent, does certify that the principals referenced in subdivision (b)(2)(i) of this certification have not participated, and will not participate, in any action contrary to paragraphs (a)(1) through (a)(3) of this certification; and</w:t>
      </w:r>
    </w:p>
    <w:p w14:paraId="3C7DCE9B" w14:textId="77777777" w:rsidR="004A1142" w:rsidRPr="00AA3143" w:rsidRDefault="004A1142" w:rsidP="004A1142">
      <w:pPr>
        <w:pStyle w:val="NoSpacing"/>
        <w:rPr>
          <w:rFonts w:ascii="Times New Roman" w:hAnsi="Times New Roman"/>
          <w:sz w:val="20"/>
          <w:szCs w:val="20"/>
        </w:rPr>
      </w:pPr>
      <w:r w:rsidRPr="00AA3143">
        <w:rPr>
          <w:rFonts w:ascii="Times New Roman" w:hAnsi="Times New Roman"/>
          <w:sz w:val="20"/>
          <w:szCs w:val="20"/>
        </w:rPr>
        <w:t>(iii) As an agent, has not personally participated, and will not participate, in any action contrary to paragraphs (a)(1) through (a)(3) of this certification.</w:t>
      </w:r>
    </w:p>
    <w:p w14:paraId="416BEDAB" w14:textId="77777777" w:rsidR="004A1142" w:rsidRPr="00AA3143" w:rsidRDefault="004A1142" w:rsidP="004A1142">
      <w:pPr>
        <w:pStyle w:val="NoSpacing"/>
        <w:rPr>
          <w:rFonts w:ascii="Times New Roman" w:hAnsi="Times New Roman"/>
          <w:sz w:val="20"/>
          <w:szCs w:val="20"/>
        </w:rPr>
      </w:pPr>
      <w:r w:rsidRPr="00AA3143">
        <w:rPr>
          <w:rFonts w:ascii="Times New Roman" w:hAnsi="Times New Roman"/>
          <w:sz w:val="20"/>
          <w:szCs w:val="20"/>
        </w:rPr>
        <w:t>(c) If the offeror deletes or modifies paragraph (a)(2) of this certification, the offeror must furnish with its offer a signed statement setting forth in detail the circumstances of the disclosure. [02-2A032-2]</w:t>
      </w:r>
    </w:p>
    <w:p w14:paraId="64899F65"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0EB4E393" w14:textId="77777777" w:rsidR="00445BE7" w:rsidRDefault="00445BE7">
      <w:pPr>
        <w:widowControl w:val="0"/>
        <w:autoSpaceDE w:val="0"/>
        <w:autoSpaceDN w:val="0"/>
        <w:adjustRightInd w:val="0"/>
        <w:spacing w:before="40" w:after="0" w:line="240" w:lineRule="auto"/>
        <w:rPr>
          <w:rFonts w:ascii="Times" w:hAnsi="Times" w:cs="Times"/>
          <w:kern w:val="0"/>
        </w:rPr>
      </w:pPr>
      <w:bookmarkStart w:id="14" w:name="SC_02_2A035_1"/>
      <w:r>
        <w:rPr>
          <w:rFonts w:ascii="Arial" w:hAnsi="Arial" w:cs="Arial"/>
          <w:b/>
          <w:bCs/>
          <w:color w:val="000000"/>
          <w:kern w:val="0"/>
          <w:sz w:val="20"/>
          <w:szCs w:val="20"/>
        </w:rPr>
        <w:lastRenderedPageBreak/>
        <w:t>CERTIFICATION REGARDING DEBARMENT AND OTHER RESPONSIBILITY MATTERS (JAN 2004)</w:t>
      </w:r>
    </w:p>
    <w:bookmarkEnd w:id="14"/>
    <w:p w14:paraId="24AFA7FE" w14:textId="77777777" w:rsidR="0011387E" w:rsidRDefault="0011387E">
      <w:pPr>
        <w:widowControl w:val="0"/>
        <w:autoSpaceDE w:val="0"/>
        <w:autoSpaceDN w:val="0"/>
        <w:adjustRightInd w:val="0"/>
        <w:spacing w:before="40" w:after="0" w:line="240" w:lineRule="auto"/>
        <w:rPr>
          <w:rFonts w:ascii="Times New Roman" w:hAnsi="Times New Roman"/>
          <w:color w:val="000000"/>
          <w:kern w:val="0"/>
          <w:sz w:val="20"/>
          <w:szCs w:val="20"/>
        </w:rPr>
      </w:pPr>
    </w:p>
    <w:p w14:paraId="13EB4C11" w14:textId="3642331D"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(a) (1) By submitting an Offer, Offeror certifies, to the best of its knowledge and belief, that-</w:t>
      </w:r>
    </w:p>
    <w:p w14:paraId="44D1EAC9"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44290D37"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(i) Offeror and/or any of its Principals-</w:t>
      </w:r>
    </w:p>
    <w:p w14:paraId="75ECDBE8"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1ABD46D3"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(A) </w:t>
      </w:r>
      <w:proofErr w:type="gramStart"/>
      <w:r>
        <w:rPr>
          <w:rFonts w:ascii="Times New Roman" w:hAnsi="Times New Roman"/>
          <w:color w:val="000000"/>
          <w:kern w:val="0"/>
          <w:sz w:val="20"/>
          <w:szCs w:val="20"/>
        </w:rPr>
        <w:t>Are not</w:t>
      </w:r>
      <w:proofErr w:type="gramEnd"/>
      <w:r>
        <w:rPr>
          <w:rFonts w:ascii="Times New Roman" w:hAnsi="Times New Roman"/>
          <w:color w:val="000000"/>
          <w:kern w:val="0"/>
          <w:sz w:val="20"/>
          <w:szCs w:val="20"/>
        </w:rPr>
        <w:t xml:space="preserve"> presently debarred, suspended, proposed for debarment, or declared ineligible for the award of contracts by any state or federal </w:t>
      </w:r>
      <w:proofErr w:type="gramStart"/>
      <w:r>
        <w:rPr>
          <w:rFonts w:ascii="Times New Roman" w:hAnsi="Times New Roman"/>
          <w:color w:val="000000"/>
          <w:kern w:val="0"/>
          <w:sz w:val="20"/>
          <w:szCs w:val="20"/>
        </w:rPr>
        <w:t>agency;</w:t>
      </w:r>
      <w:proofErr w:type="gramEnd"/>
    </w:p>
    <w:p w14:paraId="6A52C3B9"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(B) Have not, within a three-year period preceding this offer, been convicted of or had a civil judgment rendered against them for: 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14:paraId="042B7D75"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(C) Are not presently indicted for, or otherwise criminally or civilly charged by a governmental entity with, commission of any of the offenses enumerated in paragraph (a)(1)(i)(B) of this provision.</w:t>
      </w:r>
    </w:p>
    <w:p w14:paraId="13789E8A"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1566CDF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(ii) Offeror has not, within a three-year period preceding this offer, had one or more contracts terminated </w:t>
      </w:r>
      <w:proofErr w:type="gramStart"/>
      <w:r>
        <w:rPr>
          <w:rFonts w:ascii="Times New Roman" w:hAnsi="Times New Roman"/>
          <w:color w:val="000000"/>
          <w:kern w:val="0"/>
          <w:sz w:val="20"/>
          <w:szCs w:val="20"/>
        </w:rPr>
        <w:t>for</w:t>
      </w:r>
      <w:proofErr w:type="gramEnd"/>
      <w:r>
        <w:rPr>
          <w:rFonts w:ascii="Times New Roman" w:hAnsi="Times New Roman"/>
          <w:color w:val="000000"/>
          <w:kern w:val="0"/>
          <w:sz w:val="20"/>
          <w:szCs w:val="20"/>
        </w:rPr>
        <w:t xml:space="preserve"> default by any public (Federal, state, or local) entity.</w:t>
      </w:r>
    </w:p>
    <w:p w14:paraId="23F8D25A"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1BAA9B11"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(2) "Principals," for the purposes of this certification, means officers; directors; owners; partners; </w:t>
      </w:r>
      <w:proofErr w:type="gramStart"/>
      <w:r>
        <w:rPr>
          <w:rFonts w:ascii="Times New Roman" w:hAnsi="Times New Roman"/>
          <w:color w:val="000000"/>
          <w:kern w:val="0"/>
          <w:sz w:val="20"/>
          <w:szCs w:val="20"/>
        </w:rPr>
        <w:t>and,</w:t>
      </w:r>
      <w:proofErr w:type="gramEnd"/>
      <w:r>
        <w:rPr>
          <w:rFonts w:ascii="Times New Roman" w:hAnsi="Times New Roman"/>
          <w:color w:val="000000"/>
          <w:kern w:val="0"/>
          <w:sz w:val="20"/>
          <w:szCs w:val="20"/>
        </w:rPr>
        <w:t xml:space="preserve"> persons having primary management or supervisory responsibilities within a business entity (e.g., general manager; plant manager; head of a subsidiary, division, or business segment, and similar positions).</w:t>
      </w:r>
    </w:p>
    <w:p w14:paraId="7B0BA2E1"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08748B6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(b) Offeror shall provide immediate written notice to the Procurement Officer if, at any time prior to contract award, Offeror learns that its certification was erroneous when submitted or has become erroneous by reason of changed circumstances.</w:t>
      </w:r>
    </w:p>
    <w:p w14:paraId="7A158779"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26FB139C"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(c) If Offeror is unable to certify the representations stated in paragraphs (a)(1), Offer must submit a written explanation regarding its inability to make the certification. The certification will be considered in connection with a review of the Offeror's responsibility. Failure of the Offeror to furnish additional information as requested by the Procurement Officer may render the Offeror </w:t>
      </w:r>
      <w:proofErr w:type="gramStart"/>
      <w:r>
        <w:rPr>
          <w:rFonts w:ascii="Times New Roman" w:hAnsi="Times New Roman"/>
          <w:color w:val="000000"/>
          <w:kern w:val="0"/>
          <w:sz w:val="20"/>
          <w:szCs w:val="20"/>
        </w:rPr>
        <w:t>nonresponsible</w:t>
      </w:r>
      <w:proofErr w:type="gramEnd"/>
      <w:r>
        <w:rPr>
          <w:rFonts w:ascii="Times New Roman" w:hAnsi="Times New Roman"/>
          <w:color w:val="000000"/>
          <w:kern w:val="0"/>
          <w:sz w:val="20"/>
          <w:szCs w:val="20"/>
        </w:rPr>
        <w:t>.</w:t>
      </w:r>
    </w:p>
    <w:p w14:paraId="092C1BD2"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7C33FA16" w14:textId="77777777" w:rsidR="00445BE7" w:rsidRDefault="00445BE7">
      <w:pPr>
        <w:widowControl w:val="0"/>
        <w:autoSpaceDE w:val="0"/>
        <w:autoSpaceDN w:val="0"/>
        <w:adjustRightInd w:val="0"/>
        <w:spacing w:after="0" w:line="240" w:lineRule="auto"/>
        <w:rPr>
          <w:rFonts w:ascii="Times" w:hAnsi="Times" w:cs="Times"/>
          <w:kern w:val="0"/>
        </w:rPr>
      </w:pPr>
      <w:proofErr w:type="gramStart"/>
      <w:r>
        <w:rPr>
          <w:rFonts w:ascii="Times New Roman" w:hAnsi="Times New Roman"/>
          <w:color w:val="000000"/>
          <w:kern w:val="0"/>
          <w:sz w:val="20"/>
          <w:szCs w:val="20"/>
        </w:rPr>
        <w:t>(d) Nothing</w:t>
      </w:r>
      <w:proofErr w:type="gramEnd"/>
      <w:r>
        <w:rPr>
          <w:rFonts w:ascii="Times New Roman" w:hAnsi="Times New Roman"/>
          <w:color w:val="000000"/>
          <w:kern w:val="0"/>
          <w:sz w:val="20"/>
          <w:szCs w:val="20"/>
        </w:rPr>
        <w:t xml:space="preserve"> contained in the foregoing shall be construed to require establishment of a system of records </w:t>
      </w:r>
      <w:proofErr w:type="gramStart"/>
      <w:r>
        <w:rPr>
          <w:rFonts w:ascii="Times New Roman" w:hAnsi="Times New Roman"/>
          <w:color w:val="000000"/>
          <w:kern w:val="0"/>
          <w:sz w:val="20"/>
          <w:szCs w:val="20"/>
        </w:rPr>
        <w:t>in order to</w:t>
      </w:r>
      <w:proofErr w:type="gramEnd"/>
      <w:r>
        <w:rPr>
          <w:rFonts w:ascii="Times New Roman" w:hAnsi="Times New Roman"/>
          <w:color w:val="000000"/>
          <w:kern w:val="0"/>
          <w:sz w:val="20"/>
          <w:szCs w:val="20"/>
        </w:rPr>
        <w:t xml:space="preserve"> render, in good faith, the certification required by paragraph (a) of this provision. The knowledge and information of an Offeror is not required to exceed that which is normally possessed by a prudent person in the ordinary course of business dealings.</w:t>
      </w:r>
    </w:p>
    <w:p w14:paraId="710E2409"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46896BD3"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(e) The certification in paragraph (a) of this provision is a material representation of fact upon which reliance was placed when making award. If it is later determined that the Offeror knowingly or in bad faith rendered an erroneous certification, in addition to other remedies available to the State, the Procurement Officer may terminate the contract resulting from this solicitation for default.</w:t>
      </w:r>
    </w:p>
    <w:p w14:paraId="20FA4F8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[02-2A035-1]</w:t>
      </w:r>
    </w:p>
    <w:p w14:paraId="3DCA9C27"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20D56C65" w14:textId="77777777" w:rsidR="00445BE7" w:rsidRDefault="00445BE7">
      <w:pPr>
        <w:widowControl w:val="0"/>
        <w:autoSpaceDE w:val="0"/>
        <w:autoSpaceDN w:val="0"/>
        <w:adjustRightInd w:val="0"/>
        <w:spacing w:before="40" w:after="0" w:line="240" w:lineRule="auto"/>
        <w:rPr>
          <w:rFonts w:ascii="Times" w:hAnsi="Times" w:cs="Times"/>
          <w:kern w:val="0"/>
        </w:rPr>
      </w:pPr>
      <w:bookmarkStart w:id="15" w:name="SC_02_2A040_2"/>
      <w:r>
        <w:rPr>
          <w:rFonts w:ascii="Arial" w:hAnsi="Arial" w:cs="Arial"/>
          <w:b/>
          <w:bCs/>
          <w:color w:val="000000"/>
          <w:kern w:val="0"/>
          <w:sz w:val="20"/>
          <w:szCs w:val="20"/>
        </w:rPr>
        <w:t>CODE OF LAWS AVAILABLE (JAN 2006)</w:t>
      </w:r>
    </w:p>
    <w:bookmarkEnd w:id="15"/>
    <w:p w14:paraId="6A8F67A7" w14:textId="77777777" w:rsidR="009D2380" w:rsidRDefault="009D2380">
      <w:pPr>
        <w:widowControl w:val="0"/>
        <w:autoSpaceDE w:val="0"/>
        <w:autoSpaceDN w:val="0"/>
        <w:adjustRightInd w:val="0"/>
        <w:spacing w:before="40" w:after="0" w:line="240" w:lineRule="auto"/>
        <w:rPr>
          <w:rFonts w:ascii="Times New Roman" w:hAnsi="Times New Roman"/>
          <w:color w:val="000000"/>
          <w:kern w:val="0"/>
          <w:sz w:val="20"/>
          <w:szCs w:val="20"/>
        </w:rPr>
      </w:pPr>
    </w:p>
    <w:p w14:paraId="06104175" w14:textId="7796AD9D"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The South Carolina Code of Laws, including the Consolidated Procurement Code, is available at:</w:t>
      </w:r>
    </w:p>
    <w:p w14:paraId="38ABC892"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http://www.scstatehouse.gov/code/statmast.php</w:t>
      </w:r>
    </w:p>
    <w:p w14:paraId="313A632E"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27FBA2E5"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The South Carolina Regulations are available at:</w:t>
      </w:r>
    </w:p>
    <w:p w14:paraId="7BA4F418"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http://www.scstatehouse.gov/coderegs/statmast.php</w:t>
      </w:r>
    </w:p>
    <w:p w14:paraId="023532C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4DEAECD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[02-2A040-2]</w:t>
      </w:r>
    </w:p>
    <w:p w14:paraId="488DC6E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7E37D8AF" w14:textId="77777777" w:rsidR="009D2380" w:rsidRDefault="009D2380" w:rsidP="004A1142">
      <w:pPr>
        <w:spacing w:line="240" w:lineRule="auto"/>
        <w:contextualSpacing/>
        <w:jc w:val="both"/>
        <w:rPr>
          <w:rFonts w:ascii="Arial" w:hAnsi="Arial" w:cs="Arial"/>
          <w:b/>
          <w:bCs/>
          <w:sz w:val="20"/>
          <w:szCs w:val="20"/>
        </w:rPr>
      </w:pPr>
      <w:bookmarkStart w:id="16" w:name="_Hlk165889659"/>
    </w:p>
    <w:p w14:paraId="44065582" w14:textId="77777777" w:rsidR="009D2380" w:rsidRDefault="009D2380" w:rsidP="004A1142">
      <w:pPr>
        <w:spacing w:line="240" w:lineRule="auto"/>
        <w:contextualSpacing/>
        <w:jc w:val="both"/>
        <w:rPr>
          <w:rFonts w:ascii="Arial" w:hAnsi="Arial" w:cs="Arial"/>
          <w:b/>
          <w:bCs/>
          <w:sz w:val="20"/>
          <w:szCs w:val="20"/>
        </w:rPr>
      </w:pPr>
    </w:p>
    <w:p w14:paraId="45CF3D33" w14:textId="77777777" w:rsidR="009D2380" w:rsidRDefault="009D2380" w:rsidP="004A1142">
      <w:pPr>
        <w:spacing w:line="240" w:lineRule="auto"/>
        <w:contextualSpacing/>
        <w:jc w:val="both"/>
        <w:rPr>
          <w:rFonts w:ascii="Arial" w:hAnsi="Arial" w:cs="Arial"/>
          <w:b/>
          <w:bCs/>
          <w:sz w:val="20"/>
          <w:szCs w:val="20"/>
        </w:rPr>
      </w:pPr>
    </w:p>
    <w:p w14:paraId="4C4BD1FD" w14:textId="77777777" w:rsidR="009D2380" w:rsidRDefault="009D2380" w:rsidP="004A1142">
      <w:pPr>
        <w:spacing w:line="240" w:lineRule="auto"/>
        <w:contextualSpacing/>
        <w:jc w:val="both"/>
        <w:rPr>
          <w:rFonts w:ascii="Arial" w:hAnsi="Arial" w:cs="Arial"/>
          <w:b/>
          <w:bCs/>
          <w:sz w:val="20"/>
          <w:szCs w:val="20"/>
        </w:rPr>
      </w:pPr>
    </w:p>
    <w:p w14:paraId="54AB6F92" w14:textId="77777777" w:rsidR="009D2380" w:rsidRDefault="009D2380" w:rsidP="004A1142">
      <w:pPr>
        <w:spacing w:line="240" w:lineRule="auto"/>
        <w:contextualSpacing/>
        <w:jc w:val="both"/>
        <w:rPr>
          <w:rFonts w:ascii="Arial" w:hAnsi="Arial" w:cs="Arial"/>
          <w:b/>
          <w:bCs/>
          <w:sz w:val="20"/>
          <w:szCs w:val="20"/>
        </w:rPr>
      </w:pPr>
    </w:p>
    <w:p w14:paraId="664E5F8E" w14:textId="13C3AC08" w:rsidR="004A1142" w:rsidRPr="00FC6B4D" w:rsidRDefault="004A1142" w:rsidP="004A1142">
      <w:pPr>
        <w:spacing w:line="240" w:lineRule="auto"/>
        <w:contextualSpacing/>
        <w:jc w:val="both"/>
        <w:rPr>
          <w:rFonts w:ascii="Arial" w:hAnsi="Arial" w:cs="Arial"/>
          <w:b/>
          <w:bCs/>
          <w:sz w:val="20"/>
          <w:szCs w:val="20"/>
        </w:rPr>
      </w:pPr>
      <w:r w:rsidRPr="00FC6B4D">
        <w:rPr>
          <w:rFonts w:ascii="Arial" w:hAnsi="Arial" w:cs="Arial"/>
          <w:b/>
          <w:bCs/>
          <w:sz w:val="20"/>
          <w:szCs w:val="20"/>
        </w:rPr>
        <w:lastRenderedPageBreak/>
        <w:t>DISCLOSURE OF CONFLICTS OF INTEREST OR UNFAIR COMPETITIVE ADVANTAGE (APR 2023)</w:t>
      </w:r>
    </w:p>
    <w:p w14:paraId="67B4ABB1" w14:textId="77777777" w:rsidR="004A1142" w:rsidRPr="00FC6B4D" w:rsidRDefault="004A1142" w:rsidP="004A1142">
      <w:pPr>
        <w:spacing w:line="240" w:lineRule="auto"/>
        <w:contextualSpacing/>
        <w:jc w:val="both"/>
        <w:rPr>
          <w:rFonts w:ascii="Times New Roman" w:hAnsi="Times New Roman"/>
          <w:sz w:val="20"/>
          <w:szCs w:val="20"/>
        </w:rPr>
      </w:pPr>
    </w:p>
    <w:p w14:paraId="192B8EBA" w14:textId="77777777" w:rsidR="004A1142" w:rsidRPr="00FC6B4D" w:rsidRDefault="004A1142" w:rsidP="004A1142">
      <w:pPr>
        <w:spacing w:line="240" w:lineRule="auto"/>
        <w:contextualSpacing/>
        <w:jc w:val="both"/>
        <w:rPr>
          <w:rFonts w:ascii="Times New Roman" w:hAnsi="Times New Roman"/>
          <w:sz w:val="20"/>
          <w:szCs w:val="20"/>
        </w:rPr>
      </w:pPr>
      <w:r w:rsidRPr="00FC6B4D">
        <w:rPr>
          <w:rFonts w:ascii="Times New Roman" w:hAnsi="Times New Roman"/>
          <w:sz w:val="20"/>
          <w:szCs w:val="20"/>
        </w:rPr>
        <w:t xml:space="preserve">(“OCI FAQ for Contractors” is available at </w:t>
      </w:r>
      <w:hyperlink r:id="rId9" w:history="1">
        <w:r w:rsidRPr="00FC6B4D">
          <w:rPr>
            <w:rFonts w:ascii="Times New Roman" w:hAnsi="Times New Roman"/>
            <w:color w:val="0563C1"/>
            <w:sz w:val="20"/>
            <w:szCs w:val="20"/>
            <w:u w:val="single"/>
          </w:rPr>
          <w:t>www.procurement.sc.gov</w:t>
        </w:r>
      </w:hyperlink>
      <w:r w:rsidRPr="00FC6B4D">
        <w:rPr>
          <w:rFonts w:ascii="Times New Roman" w:hAnsi="Times New Roman"/>
          <w:sz w:val="20"/>
          <w:szCs w:val="20"/>
        </w:rPr>
        <w:t>)</w:t>
      </w:r>
    </w:p>
    <w:p w14:paraId="370F3EDA" w14:textId="77777777" w:rsidR="004A1142" w:rsidRPr="00FC6B4D" w:rsidRDefault="004A1142" w:rsidP="004A1142">
      <w:pPr>
        <w:spacing w:line="240" w:lineRule="auto"/>
        <w:contextualSpacing/>
        <w:jc w:val="both"/>
        <w:rPr>
          <w:rFonts w:ascii="Times New Roman" w:hAnsi="Times New Roman"/>
          <w:sz w:val="20"/>
          <w:szCs w:val="20"/>
        </w:rPr>
      </w:pPr>
      <w:r w:rsidRPr="00FC6B4D">
        <w:rPr>
          <w:rFonts w:ascii="Times New Roman" w:hAnsi="Times New Roman"/>
          <w:sz w:val="20"/>
          <w:szCs w:val="20"/>
        </w:rPr>
        <w:t xml:space="preserve">(a) You certify that, to the best of your knowledge and belief: </w:t>
      </w:r>
    </w:p>
    <w:p w14:paraId="5EEAFD65" w14:textId="77777777" w:rsidR="004A1142" w:rsidRPr="00FC6B4D" w:rsidRDefault="004A1142" w:rsidP="004A1142">
      <w:pPr>
        <w:spacing w:line="240" w:lineRule="auto"/>
        <w:contextualSpacing/>
        <w:jc w:val="both"/>
        <w:rPr>
          <w:rFonts w:ascii="Times New Roman" w:hAnsi="Times New Roman"/>
          <w:sz w:val="20"/>
          <w:szCs w:val="20"/>
        </w:rPr>
      </w:pPr>
      <w:r w:rsidRPr="00FC6B4D">
        <w:rPr>
          <w:rFonts w:ascii="Times New Roman" w:hAnsi="Times New Roman"/>
          <w:sz w:val="20"/>
          <w:szCs w:val="20"/>
        </w:rPr>
        <w:t xml:space="preserve">(1) your offer identifies any services that relate to either this solicitation or the work and that have already been performed by you, a proposed subcontractor, or an affiliated business or consultant of either; </w:t>
      </w:r>
      <w:proofErr w:type="gramStart"/>
      <w:r w:rsidRPr="00FC6B4D">
        <w:rPr>
          <w:rFonts w:ascii="Times New Roman" w:hAnsi="Times New Roman"/>
          <w:sz w:val="20"/>
          <w:szCs w:val="20"/>
        </w:rPr>
        <w:t>and</w:t>
      </w:r>
      <w:proofErr w:type="gramEnd"/>
      <w:r w:rsidRPr="00FC6B4D">
        <w:rPr>
          <w:rFonts w:ascii="Times New Roman" w:hAnsi="Times New Roman"/>
          <w:sz w:val="20"/>
          <w:szCs w:val="20"/>
        </w:rPr>
        <w:t xml:space="preserve"> </w:t>
      </w:r>
    </w:p>
    <w:p w14:paraId="7808017A" w14:textId="77777777" w:rsidR="004A1142" w:rsidRPr="00FC6B4D" w:rsidRDefault="004A1142" w:rsidP="004A1142">
      <w:pPr>
        <w:spacing w:line="240" w:lineRule="auto"/>
        <w:contextualSpacing/>
        <w:jc w:val="both"/>
        <w:rPr>
          <w:rFonts w:ascii="Times New Roman" w:hAnsi="Times New Roman"/>
          <w:sz w:val="20"/>
          <w:szCs w:val="20"/>
        </w:rPr>
      </w:pPr>
      <w:r w:rsidRPr="00FC6B4D">
        <w:rPr>
          <w:rFonts w:ascii="Times New Roman" w:hAnsi="Times New Roman"/>
          <w:sz w:val="20"/>
          <w:szCs w:val="20"/>
        </w:rPr>
        <w:t xml:space="preserve">(2) there are no relevant facts or circumstances that may give rise to an actual or potential organizational conflict of interest, as defined in S.C. Code Ann. Reg. 19- 445.2127, or that your offer identifies and explains any unfair competitive advantage you may have in competing for the proposed contract and any actual or potential conflicts of interest that may arise from your participation in this competition or your receipt of an award. </w:t>
      </w:r>
    </w:p>
    <w:p w14:paraId="662D93D6" w14:textId="77777777" w:rsidR="004A1142" w:rsidRPr="00FC6B4D" w:rsidRDefault="004A1142" w:rsidP="004A1142">
      <w:pPr>
        <w:spacing w:line="240" w:lineRule="auto"/>
        <w:contextualSpacing/>
        <w:jc w:val="both"/>
        <w:rPr>
          <w:rFonts w:ascii="Times New Roman" w:hAnsi="Times New Roman"/>
          <w:sz w:val="20"/>
          <w:szCs w:val="20"/>
        </w:rPr>
      </w:pPr>
      <w:r w:rsidRPr="00FC6B4D">
        <w:rPr>
          <w:rFonts w:ascii="Times New Roman" w:hAnsi="Times New Roman"/>
          <w:sz w:val="20"/>
          <w:szCs w:val="20"/>
        </w:rPr>
        <w:t>(b) If you, a proposed subcontractor, or an affiliated business or consultant of either, have an unfair competitive advantage or a significant actual or potential conflict of interest, the State may withhold award. Before withholding award on these grounds, the State will notify you of the concerns and provide a reasonable opportunity for you to respond. The State may consider efforts to avoid or mitigate such concerns, including restrictions on future activities. (c) The certification in paragraph (a) of this provision is a material representation of fact upon which the State will rely when considering your offer for award. [02-2A047- 3]</w:t>
      </w:r>
    </w:p>
    <w:bookmarkEnd w:id="16"/>
    <w:p w14:paraId="7D8D75F2"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36F2B2C3" w14:textId="77777777" w:rsidR="00445BE7" w:rsidRDefault="00445BE7">
      <w:pPr>
        <w:widowControl w:val="0"/>
        <w:autoSpaceDE w:val="0"/>
        <w:autoSpaceDN w:val="0"/>
        <w:adjustRightInd w:val="0"/>
        <w:spacing w:before="40" w:after="0" w:line="240" w:lineRule="auto"/>
        <w:rPr>
          <w:rFonts w:ascii="Times" w:hAnsi="Times" w:cs="Times"/>
          <w:kern w:val="0"/>
        </w:rPr>
      </w:pPr>
      <w:bookmarkStart w:id="17" w:name="SC_02_2A050_1"/>
      <w:r>
        <w:rPr>
          <w:rFonts w:ascii="Arial" w:hAnsi="Arial" w:cs="Arial"/>
          <w:b/>
          <w:bCs/>
          <w:color w:val="000000"/>
          <w:kern w:val="0"/>
          <w:sz w:val="20"/>
          <w:szCs w:val="20"/>
        </w:rPr>
        <w:t>DEADLINE FOR SUBMISSION OF OFFER (JAN 2004)</w:t>
      </w:r>
    </w:p>
    <w:bookmarkEnd w:id="17"/>
    <w:p w14:paraId="70A91FA5" w14:textId="77777777" w:rsidR="009D2380" w:rsidRDefault="009D2380">
      <w:pPr>
        <w:widowControl w:val="0"/>
        <w:autoSpaceDE w:val="0"/>
        <w:autoSpaceDN w:val="0"/>
        <w:adjustRightInd w:val="0"/>
        <w:spacing w:before="40" w:after="0" w:line="240" w:lineRule="auto"/>
        <w:rPr>
          <w:rFonts w:ascii="Times New Roman" w:hAnsi="Times New Roman"/>
          <w:color w:val="000000"/>
          <w:kern w:val="0"/>
          <w:sz w:val="20"/>
          <w:szCs w:val="20"/>
        </w:rPr>
      </w:pPr>
    </w:p>
    <w:p w14:paraId="53FCDFF5" w14:textId="219D2F79" w:rsidR="00445BE7" w:rsidRPr="0011387E" w:rsidRDefault="00445BE7">
      <w:pPr>
        <w:widowControl w:val="0"/>
        <w:autoSpaceDE w:val="0"/>
        <w:autoSpaceDN w:val="0"/>
        <w:adjustRightInd w:val="0"/>
        <w:spacing w:before="40" w:after="0" w:line="240" w:lineRule="auto"/>
        <w:rPr>
          <w:rFonts w:ascii="Times" w:hAnsi="Times" w:cs="Times"/>
          <w:kern w:val="0"/>
          <w:sz w:val="18"/>
          <w:szCs w:val="18"/>
        </w:rPr>
      </w:pPr>
      <w:r>
        <w:rPr>
          <w:rFonts w:ascii="Times New Roman" w:hAnsi="Times New Roman"/>
          <w:color w:val="000000"/>
          <w:kern w:val="0"/>
          <w:sz w:val="20"/>
          <w:szCs w:val="20"/>
        </w:rPr>
        <w:t xml:space="preserve">Any offer received after the Procurement Officer of the governmental body or his </w:t>
      </w:r>
      <w:proofErr w:type="gramStart"/>
      <w:r>
        <w:rPr>
          <w:rFonts w:ascii="Times New Roman" w:hAnsi="Times New Roman"/>
          <w:color w:val="000000"/>
          <w:kern w:val="0"/>
          <w:sz w:val="20"/>
          <w:szCs w:val="20"/>
        </w:rPr>
        <w:t>designee</w:t>
      </w:r>
      <w:proofErr w:type="gramEnd"/>
      <w:r>
        <w:rPr>
          <w:rFonts w:ascii="Times New Roman" w:hAnsi="Times New Roman"/>
          <w:color w:val="000000"/>
          <w:kern w:val="0"/>
          <w:sz w:val="20"/>
          <w:szCs w:val="20"/>
        </w:rPr>
        <w:t xml:space="preserve"> has declared that the time set for opening has arrived, shall be rejected unless the offer has been delivered to the designated purchasing office or the governmental body's mail room which services that purchasing office prior to the opening</w:t>
      </w:r>
      <w:r w:rsidR="0011387E">
        <w:rPr>
          <w:rFonts w:ascii="Times New Roman" w:hAnsi="Times New Roman"/>
          <w:color w:val="000000"/>
          <w:kern w:val="0"/>
          <w:sz w:val="20"/>
          <w:szCs w:val="20"/>
        </w:rPr>
        <w:t xml:space="preserve">. </w:t>
      </w:r>
      <w:r w:rsidRPr="0011387E">
        <w:rPr>
          <w:rFonts w:ascii="Times New Roman" w:hAnsi="Times New Roman"/>
          <w:color w:val="000000"/>
          <w:kern w:val="0"/>
          <w:sz w:val="18"/>
          <w:szCs w:val="18"/>
        </w:rPr>
        <w:t>[R.19-445.2070(G)] [02-2A050-1]</w:t>
      </w:r>
    </w:p>
    <w:p w14:paraId="2728974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5B40D131" w14:textId="60AA2C48" w:rsidR="00445BE7" w:rsidRDefault="00445BE7">
      <w:pPr>
        <w:widowControl w:val="0"/>
        <w:autoSpaceDE w:val="0"/>
        <w:autoSpaceDN w:val="0"/>
        <w:adjustRightInd w:val="0"/>
        <w:spacing w:before="40" w:after="0" w:line="240" w:lineRule="auto"/>
        <w:rPr>
          <w:rFonts w:ascii="Times" w:hAnsi="Times" w:cs="Times"/>
          <w:kern w:val="0"/>
        </w:rPr>
      </w:pPr>
      <w:bookmarkStart w:id="18" w:name="SC_02_2A065_1"/>
      <w:r>
        <w:rPr>
          <w:rFonts w:ascii="Arial" w:hAnsi="Arial" w:cs="Arial"/>
          <w:b/>
          <w:bCs/>
          <w:color w:val="000000"/>
          <w:kern w:val="0"/>
          <w:sz w:val="20"/>
          <w:szCs w:val="20"/>
        </w:rPr>
        <w:t xml:space="preserve">DRUG FREE </w:t>
      </w:r>
      <w:r w:rsidR="009467EB">
        <w:rPr>
          <w:rFonts w:ascii="Arial" w:hAnsi="Arial" w:cs="Arial"/>
          <w:b/>
          <w:bCs/>
          <w:color w:val="000000"/>
          <w:kern w:val="0"/>
          <w:sz w:val="20"/>
          <w:szCs w:val="20"/>
        </w:rPr>
        <w:t>WORKPLACE</w:t>
      </w:r>
      <w:r>
        <w:rPr>
          <w:rFonts w:ascii="Arial" w:hAnsi="Arial" w:cs="Arial"/>
          <w:b/>
          <w:bCs/>
          <w:color w:val="000000"/>
          <w:kern w:val="0"/>
          <w:sz w:val="20"/>
          <w:szCs w:val="20"/>
        </w:rPr>
        <w:t xml:space="preserve"> CERTIFICATION (JAN 2004)</w:t>
      </w:r>
    </w:p>
    <w:bookmarkEnd w:id="18"/>
    <w:p w14:paraId="77532441" w14:textId="77777777" w:rsidR="009D2380" w:rsidRDefault="009D2380">
      <w:pPr>
        <w:widowControl w:val="0"/>
        <w:autoSpaceDE w:val="0"/>
        <w:autoSpaceDN w:val="0"/>
        <w:adjustRightInd w:val="0"/>
        <w:spacing w:before="40" w:after="0" w:line="240" w:lineRule="auto"/>
        <w:rPr>
          <w:rFonts w:ascii="Times New Roman" w:hAnsi="Times New Roman"/>
          <w:color w:val="000000"/>
          <w:kern w:val="0"/>
          <w:sz w:val="20"/>
          <w:szCs w:val="20"/>
        </w:rPr>
      </w:pPr>
    </w:p>
    <w:p w14:paraId="79C48772" w14:textId="77777777" w:rsidR="0011387E" w:rsidRDefault="00445BE7">
      <w:pPr>
        <w:widowControl w:val="0"/>
        <w:autoSpaceDE w:val="0"/>
        <w:autoSpaceDN w:val="0"/>
        <w:adjustRightInd w:val="0"/>
        <w:spacing w:before="40" w:after="0" w:line="240" w:lineRule="auto"/>
        <w:rPr>
          <w:rFonts w:ascii="Times New Roman" w:hAnsi="Times New Roman"/>
          <w:color w:val="000000"/>
          <w:kern w:val="0"/>
          <w:sz w:val="20"/>
          <w:szCs w:val="20"/>
        </w:rPr>
      </w:pPr>
      <w:r>
        <w:rPr>
          <w:rFonts w:ascii="Times New Roman" w:hAnsi="Times New Roman"/>
          <w:color w:val="000000"/>
          <w:kern w:val="0"/>
          <w:sz w:val="20"/>
          <w:szCs w:val="20"/>
        </w:rPr>
        <w:t xml:space="preserve">By submitting an Offer, Contractor certifies that, if awarded a contract, Contractor will comply with all applicable provisions of The Drug-free Workplace Act, Title 44, Chapter 107 of the South Carolina Code of Laws, as amended. </w:t>
      </w:r>
    </w:p>
    <w:p w14:paraId="60374825" w14:textId="241CA3CC"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[02-2A065-1]</w:t>
      </w:r>
    </w:p>
    <w:p w14:paraId="43D79D0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41AF79AB" w14:textId="77777777" w:rsidR="00445BE7" w:rsidRDefault="00445BE7">
      <w:pPr>
        <w:widowControl w:val="0"/>
        <w:autoSpaceDE w:val="0"/>
        <w:autoSpaceDN w:val="0"/>
        <w:adjustRightInd w:val="0"/>
        <w:spacing w:before="40" w:after="0" w:line="240" w:lineRule="auto"/>
        <w:rPr>
          <w:rFonts w:ascii="Times" w:hAnsi="Times" w:cs="Times"/>
          <w:kern w:val="0"/>
        </w:rPr>
      </w:pPr>
      <w:bookmarkStart w:id="19" w:name="SC_02_2A070_2"/>
      <w:r>
        <w:rPr>
          <w:rFonts w:ascii="Arial" w:hAnsi="Arial" w:cs="Arial"/>
          <w:b/>
          <w:bCs/>
          <w:color w:val="000000"/>
          <w:kern w:val="0"/>
          <w:sz w:val="20"/>
          <w:szCs w:val="20"/>
        </w:rPr>
        <w:t>DUTY TO INQUIRE (FEB 2015)</w:t>
      </w:r>
    </w:p>
    <w:bookmarkEnd w:id="19"/>
    <w:p w14:paraId="22060386" w14:textId="77777777" w:rsidR="009D2380" w:rsidRDefault="009D2380">
      <w:pPr>
        <w:widowControl w:val="0"/>
        <w:autoSpaceDE w:val="0"/>
        <w:autoSpaceDN w:val="0"/>
        <w:adjustRightInd w:val="0"/>
        <w:spacing w:before="40" w:after="0" w:line="240" w:lineRule="auto"/>
        <w:rPr>
          <w:rFonts w:ascii="Times New Roman" w:hAnsi="Times New Roman"/>
          <w:color w:val="000000"/>
          <w:kern w:val="0"/>
          <w:sz w:val="20"/>
          <w:szCs w:val="20"/>
        </w:rPr>
      </w:pPr>
    </w:p>
    <w:p w14:paraId="16B50897" w14:textId="1BAB9F2B"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Offeror, by submitting an Offer, represents that it has read and understands the Solicitation and that its Offer is made in compliance with the Solicitation. Offerors are expected to examine the Solicitation thoroughly and should request an explanation of any ambiguities, discrepancies, errors, omissions, or conflicting statements in the Solicitation. Failure to do so will be at the Offeror's risk. All ambiguities, discrepancies, errors, omissions, or conflicting statements in the Solicitation shall be interpreted to require the better quality or greater quantity of work and/or materials, unless otherwise directed by amendment. Offeror assumes responsibility for any patent ambiguity in the Solicitation that Offeror does not bring to the State's attention. See clause entitled "Questions from Offerors." [02-2A070-2]</w:t>
      </w:r>
    </w:p>
    <w:p w14:paraId="3A1749F8"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2A7D8304" w14:textId="77777777" w:rsidR="00445BE7" w:rsidRDefault="00445BE7">
      <w:pPr>
        <w:widowControl w:val="0"/>
        <w:autoSpaceDE w:val="0"/>
        <w:autoSpaceDN w:val="0"/>
        <w:adjustRightInd w:val="0"/>
        <w:spacing w:before="40" w:after="0" w:line="240" w:lineRule="auto"/>
        <w:rPr>
          <w:rFonts w:ascii="Times" w:hAnsi="Times" w:cs="Times"/>
          <w:kern w:val="0"/>
        </w:rPr>
      </w:pPr>
      <w:bookmarkStart w:id="20" w:name="SC_02_2A075_2"/>
      <w:r>
        <w:rPr>
          <w:rFonts w:ascii="Arial" w:hAnsi="Arial" w:cs="Arial"/>
          <w:b/>
          <w:bCs/>
          <w:color w:val="000000"/>
          <w:kern w:val="0"/>
          <w:sz w:val="20"/>
          <w:szCs w:val="20"/>
        </w:rPr>
        <w:t>ETHICS CERTIFICATE (MAY 2008)</w:t>
      </w:r>
    </w:p>
    <w:bookmarkEnd w:id="20"/>
    <w:p w14:paraId="291CC32A" w14:textId="77777777" w:rsidR="009D2380" w:rsidRDefault="009D2380">
      <w:pPr>
        <w:widowControl w:val="0"/>
        <w:autoSpaceDE w:val="0"/>
        <w:autoSpaceDN w:val="0"/>
        <w:adjustRightInd w:val="0"/>
        <w:spacing w:before="40" w:after="0" w:line="240" w:lineRule="auto"/>
        <w:rPr>
          <w:rFonts w:ascii="Times New Roman" w:hAnsi="Times New Roman"/>
          <w:color w:val="000000"/>
          <w:kern w:val="0"/>
          <w:sz w:val="20"/>
          <w:szCs w:val="20"/>
        </w:rPr>
      </w:pPr>
    </w:p>
    <w:p w14:paraId="2E13D62A" w14:textId="4D53F64D"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By submitting an offer, the offeror certifies that the offeror has and will comply with, and has not, and will not, induce a person to violate Title 8, Chapter 13 of the South Carolina Code of Laws, as amended (ethics act). The following statutes require special attention: Section 8-13-700, regarding use of official position for financial gain; Section 8-13-705, regarding gifts to influence action of public official; Section 8-13-720, regarding offering money for advice or assistance of public official; Sections 8-13-755 and 8-13-760, regarding restrictions on employment by former public official; Section 8-13-775, prohibiting public official with economic interests from acting on contracts; Section 8-13-790, regarding recovery of kickbacks; Section 8-13-1150, regarding statements to be filed by consultants; and Section 8-13-1342, regarding restrictions on contributions by contractor to candidate who participated in awarding of contract. The state may rescind any contract and recover all amounts expended as a result of any action taken in violation of this provision. If contractor participates, directly or indirectly, in the evaluation or award of public contracts, including without limitation, change orders or task orders regarding a public contract, contractor shall, if required by law to file such a statement, provide the statement required by Section 8-13-1150 to the procurement officer at the same time the law requires the statement to be filed. [02-2A075-2]</w:t>
      </w:r>
    </w:p>
    <w:p w14:paraId="4A0BE040"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44A6CCAB" w14:textId="77777777" w:rsidR="004A1142" w:rsidRDefault="004A1142" w:rsidP="004A1142">
      <w:pPr>
        <w:pStyle w:val="clausetitle"/>
        <w:rPr>
          <w:sz w:val="20"/>
          <w:szCs w:val="20"/>
        </w:rPr>
      </w:pPr>
      <w:bookmarkStart w:id="21" w:name="SC_02_2A080_1"/>
      <w:r w:rsidRPr="00231FF7">
        <w:rPr>
          <w:sz w:val="20"/>
          <w:szCs w:val="20"/>
        </w:rPr>
        <w:lastRenderedPageBreak/>
        <w:t>MULTIPLE OFFERS (MAR 2024)</w:t>
      </w:r>
    </w:p>
    <w:p w14:paraId="4E0698A8" w14:textId="77777777" w:rsidR="004A1142" w:rsidRPr="00231FF7" w:rsidRDefault="004A1142" w:rsidP="004A1142">
      <w:pPr>
        <w:pStyle w:val="clausetitle"/>
        <w:rPr>
          <w:sz w:val="20"/>
          <w:szCs w:val="20"/>
        </w:rPr>
      </w:pPr>
    </w:p>
    <w:p w14:paraId="6E1B4B61" w14:textId="77777777" w:rsidR="004A1142" w:rsidRDefault="004A1142" w:rsidP="004A1142">
      <w:pPr>
        <w:widowControl w:val="0"/>
        <w:autoSpaceDE w:val="0"/>
        <w:autoSpaceDN w:val="0"/>
        <w:adjustRightInd w:val="0"/>
        <w:spacing w:before="40" w:after="0" w:line="240" w:lineRule="auto"/>
        <w:rPr>
          <w:rFonts w:ascii="Times New Roman" w:hAnsi="Times New Roman"/>
          <w:sz w:val="20"/>
          <w:szCs w:val="20"/>
        </w:rPr>
      </w:pPr>
      <w:r w:rsidRPr="00570C87">
        <w:rPr>
          <w:rFonts w:ascii="Times New Roman" w:hAnsi="Times New Roman"/>
          <w:sz w:val="20"/>
          <w:szCs w:val="20"/>
        </w:rPr>
        <w:t>Offerors may submit more than one Offer, provided that each Offer has significant differences other than price. Each separate Offer must satisfy all Solicitation requirements. If this solicitation is an Invitation for Bids, each separate offer must be submitted or uploaded as a separate document and must clearly indicate that it is a separate offer. If this solicitation is a Request for Proposals, multiple offers may be submitted or uploaded as one document, provided that you clearly differentiate between each offer and you submit a separate cost proposal for each offer, if applicable. [02-2A079-1</w:t>
      </w:r>
    </w:p>
    <w:p w14:paraId="2827CD17" w14:textId="77777777" w:rsidR="004A1142" w:rsidRDefault="004A1142" w:rsidP="004A1142">
      <w:pPr>
        <w:widowControl w:val="0"/>
        <w:autoSpaceDE w:val="0"/>
        <w:autoSpaceDN w:val="0"/>
        <w:adjustRightInd w:val="0"/>
        <w:spacing w:before="40" w:after="0" w:line="240" w:lineRule="auto"/>
        <w:rPr>
          <w:rFonts w:ascii="Arial" w:hAnsi="Arial" w:cs="Arial"/>
          <w:b/>
          <w:bCs/>
          <w:color w:val="000000"/>
          <w:kern w:val="0"/>
          <w:sz w:val="20"/>
          <w:szCs w:val="20"/>
        </w:rPr>
      </w:pPr>
    </w:p>
    <w:p w14:paraId="2DE0D6E2" w14:textId="77777777" w:rsidR="009D2380" w:rsidRDefault="00445BE7">
      <w:pPr>
        <w:widowControl w:val="0"/>
        <w:autoSpaceDE w:val="0"/>
        <w:autoSpaceDN w:val="0"/>
        <w:adjustRightInd w:val="0"/>
        <w:spacing w:before="40" w:after="0" w:line="240" w:lineRule="auto"/>
        <w:rPr>
          <w:rFonts w:ascii="Times" w:hAnsi="Times" w:cs="Times"/>
          <w:kern w:val="0"/>
        </w:rPr>
      </w:pPr>
      <w:r>
        <w:rPr>
          <w:rFonts w:ascii="Arial" w:hAnsi="Arial" w:cs="Arial"/>
          <w:b/>
          <w:bCs/>
          <w:color w:val="000000"/>
          <w:kern w:val="0"/>
          <w:sz w:val="20"/>
          <w:szCs w:val="20"/>
        </w:rPr>
        <w:t>OMIT TAXES FROM PRICE (JAN 2004)</w:t>
      </w:r>
      <w:bookmarkEnd w:id="21"/>
    </w:p>
    <w:p w14:paraId="18356C16" w14:textId="77777777" w:rsidR="009D2380" w:rsidRDefault="009D2380">
      <w:pPr>
        <w:widowControl w:val="0"/>
        <w:autoSpaceDE w:val="0"/>
        <w:autoSpaceDN w:val="0"/>
        <w:adjustRightInd w:val="0"/>
        <w:spacing w:before="40" w:after="0" w:line="240" w:lineRule="auto"/>
        <w:rPr>
          <w:rFonts w:ascii="Times" w:hAnsi="Times" w:cs="Times"/>
          <w:kern w:val="0"/>
        </w:rPr>
      </w:pPr>
    </w:p>
    <w:p w14:paraId="6F714444" w14:textId="25A0785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Do not include any sales or use taxes in Your price that the State may be required to pay. [02-2A080-1]</w:t>
      </w:r>
    </w:p>
    <w:p w14:paraId="6754E308"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3E968D56" w14:textId="77777777" w:rsidR="00445BE7" w:rsidRDefault="00445BE7">
      <w:pPr>
        <w:widowControl w:val="0"/>
        <w:autoSpaceDE w:val="0"/>
        <w:autoSpaceDN w:val="0"/>
        <w:adjustRightInd w:val="0"/>
        <w:spacing w:before="40" w:after="0" w:line="240" w:lineRule="auto"/>
        <w:rPr>
          <w:rFonts w:ascii="Times" w:hAnsi="Times" w:cs="Times"/>
          <w:kern w:val="0"/>
        </w:rPr>
      </w:pPr>
      <w:bookmarkStart w:id="22" w:name="SC_02_2A083_1"/>
      <w:r>
        <w:rPr>
          <w:rFonts w:ascii="Arial" w:hAnsi="Arial" w:cs="Arial"/>
          <w:b/>
          <w:bCs/>
          <w:color w:val="000000"/>
          <w:kern w:val="0"/>
          <w:sz w:val="20"/>
          <w:szCs w:val="20"/>
        </w:rPr>
        <w:t>OPEN TRADE REPRESENTATION (JUN 2015)</w:t>
      </w:r>
    </w:p>
    <w:bookmarkEnd w:id="22"/>
    <w:p w14:paraId="711C7E1F" w14:textId="77777777" w:rsidR="009D2380" w:rsidRDefault="009D2380">
      <w:pPr>
        <w:widowControl w:val="0"/>
        <w:autoSpaceDE w:val="0"/>
        <w:autoSpaceDN w:val="0"/>
        <w:adjustRightInd w:val="0"/>
        <w:spacing w:before="40" w:after="0" w:line="240" w:lineRule="auto"/>
        <w:rPr>
          <w:rFonts w:ascii="Times New Roman" w:hAnsi="Times New Roman"/>
          <w:color w:val="000000"/>
          <w:kern w:val="0"/>
          <w:sz w:val="20"/>
          <w:szCs w:val="20"/>
        </w:rPr>
      </w:pPr>
    </w:p>
    <w:p w14:paraId="42FBF2D8" w14:textId="0A837B43"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By submitting an Offer, Offeror represents that Offeror is not currently engaged in the boycott of a person or an entity based in or doing business with a jurisdiction with whom South Carolina can enjoy open trade, as defined in SC Code Section 11-35-5300. [02-2A083-1]</w:t>
      </w:r>
    </w:p>
    <w:p w14:paraId="56A02049" w14:textId="77777777" w:rsidR="004A1142" w:rsidRDefault="004A1142" w:rsidP="004A1142">
      <w:pPr>
        <w:pStyle w:val="clausetitle"/>
        <w:rPr>
          <w:sz w:val="20"/>
          <w:szCs w:val="20"/>
        </w:rPr>
      </w:pPr>
      <w:bookmarkStart w:id="23" w:name="_Hlk165889777"/>
    </w:p>
    <w:p w14:paraId="580365DD" w14:textId="77777777" w:rsidR="004A1142" w:rsidRDefault="004A1142" w:rsidP="004A1142">
      <w:pPr>
        <w:pStyle w:val="clausetitle"/>
        <w:rPr>
          <w:sz w:val="20"/>
          <w:szCs w:val="20"/>
        </w:rPr>
      </w:pPr>
      <w:r w:rsidRPr="00231FF7">
        <w:rPr>
          <w:sz w:val="20"/>
          <w:szCs w:val="20"/>
        </w:rPr>
        <w:t>PRICING (MAR 2024)</w:t>
      </w:r>
    </w:p>
    <w:p w14:paraId="1567A4DB" w14:textId="77777777" w:rsidR="004A1142" w:rsidRPr="00231FF7" w:rsidRDefault="004A1142" w:rsidP="004A1142">
      <w:pPr>
        <w:pStyle w:val="clausetitle"/>
        <w:rPr>
          <w:sz w:val="20"/>
          <w:szCs w:val="20"/>
        </w:rPr>
      </w:pPr>
    </w:p>
    <w:p w14:paraId="442C29AB" w14:textId="77777777" w:rsidR="004A1142" w:rsidRPr="004B3FD7" w:rsidRDefault="004A1142" w:rsidP="004A1142">
      <w:pPr>
        <w:pStyle w:val="BodyText"/>
        <w:rPr>
          <w:rFonts w:ascii="Times New Roman" w:hAnsi="Times New Roman"/>
          <w:sz w:val="20"/>
          <w:szCs w:val="20"/>
        </w:rPr>
      </w:pPr>
      <w:r w:rsidRPr="004B3FD7">
        <w:rPr>
          <w:rFonts w:ascii="Times New Roman" w:hAnsi="Times New Roman"/>
          <w:sz w:val="20"/>
          <w:szCs w:val="20"/>
        </w:rPr>
        <w:t xml:space="preserve">(a) Fixed Price. If a fixed price is required, award will not be made on an Offer if the total possible price to the State cannot be determined. (b) Price Reasonableness: Any offer may be rejected if the Procurement Officer determines in writing that it is unreasonable as to price. S.C. Code Ann. Reg. 19-445.2070E. (c) Unbalanced Pricing. The State will analyze all offers with separately priced line items or subline items to determine if the prices are unbalanced. Unbalanced pricing exists when, despite an acceptable total evaluated price, the price of one or more-line items is significantly over or understated. The </w:t>
      </w:r>
      <w:proofErr w:type="gramStart"/>
      <w:r w:rsidRPr="004B3FD7">
        <w:rPr>
          <w:rFonts w:ascii="Times New Roman" w:hAnsi="Times New Roman"/>
          <w:sz w:val="20"/>
          <w:szCs w:val="20"/>
        </w:rPr>
        <w:t>responsible procurement officer</w:t>
      </w:r>
      <w:proofErr w:type="gramEnd"/>
      <w:r w:rsidRPr="004B3FD7">
        <w:rPr>
          <w:rFonts w:ascii="Times New Roman" w:hAnsi="Times New Roman"/>
          <w:sz w:val="20"/>
          <w:szCs w:val="20"/>
        </w:rPr>
        <w:t xml:space="preserve"> may reject an offer as unreasonably priced if she determines that unbalanced pricing increases performance risk (e.g., it is so unbalanced as to be tantamount to allowing an advance payment) or could result in payment of unreasonably high prices. S.C. Code Ann. Reg. 19-445.2122C. [02-2A082-1]</w:t>
      </w:r>
    </w:p>
    <w:p w14:paraId="09E0A104" w14:textId="77777777" w:rsidR="009D2380" w:rsidRDefault="009D2380" w:rsidP="004A1142">
      <w:pPr>
        <w:pStyle w:val="clausetitle"/>
        <w:rPr>
          <w:sz w:val="20"/>
          <w:szCs w:val="20"/>
        </w:rPr>
      </w:pPr>
      <w:bookmarkStart w:id="24" w:name="_Hlk165889804"/>
      <w:bookmarkEnd w:id="23"/>
    </w:p>
    <w:p w14:paraId="66B6ADAA" w14:textId="03C078A2" w:rsidR="004A1142" w:rsidRDefault="004A1142" w:rsidP="004A1142">
      <w:pPr>
        <w:pStyle w:val="clausetitle"/>
        <w:rPr>
          <w:sz w:val="20"/>
          <w:szCs w:val="20"/>
        </w:rPr>
      </w:pPr>
      <w:r w:rsidRPr="00231FF7">
        <w:rPr>
          <w:sz w:val="20"/>
          <w:szCs w:val="20"/>
        </w:rPr>
        <w:t xml:space="preserve">PROTESTS (MAR 2024) </w:t>
      </w:r>
    </w:p>
    <w:p w14:paraId="09314DDE" w14:textId="502EC1B0" w:rsidR="004A1142" w:rsidRPr="00231FF7" w:rsidRDefault="004A1142" w:rsidP="004A1142">
      <w:pPr>
        <w:pStyle w:val="clausetitle"/>
        <w:rPr>
          <w:sz w:val="20"/>
          <w:szCs w:val="20"/>
        </w:rPr>
      </w:pPr>
    </w:p>
    <w:p w14:paraId="438501D5" w14:textId="17A280AA" w:rsidR="004A1142" w:rsidRPr="00AA3143" w:rsidRDefault="004A1142" w:rsidP="004A1142">
      <w:pPr>
        <w:pStyle w:val="BodyText"/>
        <w:rPr>
          <w:rFonts w:ascii="Times New Roman" w:hAnsi="Times New Roman"/>
          <w:sz w:val="20"/>
          <w:szCs w:val="20"/>
        </w:rPr>
      </w:pPr>
      <w:r w:rsidRPr="00AA3143">
        <w:rPr>
          <w:rFonts w:ascii="Times New Roman" w:hAnsi="Times New Roman"/>
          <w:sz w:val="20"/>
          <w:szCs w:val="20"/>
        </w:rPr>
        <w:t xml:space="preserve">(a) If you are aggrieved in connection with the solicitation or award of the contract, you may be entitled to protest, but only as provided in Section 11-35-4210. To protest the solicitation or an amendment, your written protest must be received within fifteen Days of the date the applicable solicitation document is issued. To protest an award, (i) written notice of your intent to protest must be received within seven Business Days of the date the award notice is posted, and (ii) your actual written protest must be received within fifteen Days of the date the award notice is posted. Time periods are computed in accordance with Section 11-35-310(13) and the definitions for Day and Business Day. Both protests and notices of intent </w:t>
      </w:r>
      <w:proofErr w:type="gramStart"/>
      <w:r w:rsidRPr="00AA3143">
        <w:rPr>
          <w:rFonts w:ascii="Times New Roman" w:hAnsi="Times New Roman"/>
          <w:sz w:val="20"/>
          <w:szCs w:val="20"/>
        </w:rPr>
        <w:t>to</w:t>
      </w:r>
      <w:proofErr w:type="gramEnd"/>
      <w:r w:rsidRPr="00AA3143">
        <w:rPr>
          <w:rFonts w:ascii="Times New Roman" w:hAnsi="Times New Roman"/>
          <w:sz w:val="20"/>
          <w:szCs w:val="20"/>
        </w:rPr>
        <w:t xml:space="preserve"> protest must be received by the appropriate Chief Procurement Officer (CPO). See clause entitled "Protest-CPO." (b) Pursuant to Section 11-35-410, documents directly connected to a procurement activity may be available within five days after request. All document requests should be directed to </w:t>
      </w:r>
      <w:hyperlink r:id="rId10" w:history="1">
        <w:r w:rsidRPr="00467360">
          <w:rPr>
            <w:rStyle w:val="Hyperlink"/>
            <w:rFonts w:ascii="Times New Roman" w:hAnsi="Times New Roman"/>
            <w:sz w:val="20"/>
            <w:szCs w:val="20"/>
          </w:rPr>
          <w:t>DocReq@mmo.sc.gov</w:t>
        </w:r>
      </w:hyperlink>
      <w:r w:rsidRPr="00AA3143">
        <w:rPr>
          <w:rFonts w:ascii="Times New Roman" w:hAnsi="Times New Roman"/>
          <w:sz w:val="20"/>
          <w:szCs w:val="20"/>
        </w:rPr>
        <w:t xml:space="preserve"> </w:t>
      </w:r>
      <w:r>
        <w:rPr>
          <w:rFonts w:ascii="Times New Roman" w:hAnsi="Times New Roman"/>
          <w:sz w:val="20"/>
          <w:szCs w:val="20"/>
        </w:rPr>
        <w:t>.</w:t>
      </w:r>
      <w:r w:rsidRPr="00AA3143">
        <w:rPr>
          <w:rFonts w:ascii="Times New Roman" w:hAnsi="Times New Roman"/>
          <w:sz w:val="20"/>
          <w:szCs w:val="20"/>
        </w:rPr>
        <w:t xml:space="preserve"> If a protest is pending, the protestant’s lawyer may access otherwise unavailable information by applying to the CPO for the issuance of a protective order. Additional information is available at </w:t>
      </w:r>
      <w:hyperlink r:id="rId11" w:history="1">
        <w:r w:rsidRPr="00467360">
          <w:rPr>
            <w:rStyle w:val="Hyperlink"/>
            <w:rFonts w:ascii="Times New Roman" w:hAnsi="Times New Roman"/>
            <w:sz w:val="20"/>
            <w:szCs w:val="20"/>
          </w:rPr>
          <w:t>www.procurement.sc.gov/legal</w:t>
        </w:r>
      </w:hyperlink>
      <w:r>
        <w:rPr>
          <w:rFonts w:ascii="Times New Roman" w:hAnsi="Times New Roman"/>
          <w:sz w:val="20"/>
          <w:szCs w:val="20"/>
        </w:rPr>
        <w:t xml:space="preserve"> </w:t>
      </w:r>
      <w:r w:rsidRPr="00AA3143">
        <w:rPr>
          <w:rFonts w:ascii="Times New Roman" w:hAnsi="Times New Roman"/>
          <w:sz w:val="20"/>
          <w:szCs w:val="20"/>
        </w:rPr>
        <w:t xml:space="preserve"> [02-2A085-3]</w:t>
      </w:r>
    </w:p>
    <w:p w14:paraId="55288C6B" w14:textId="77777777" w:rsidR="009D2380" w:rsidRDefault="009D2380" w:rsidP="009D2380">
      <w:pPr>
        <w:widowControl w:val="0"/>
        <w:autoSpaceDE w:val="0"/>
        <w:autoSpaceDN w:val="0"/>
        <w:adjustRightInd w:val="0"/>
        <w:spacing w:after="0" w:line="240" w:lineRule="auto"/>
        <w:rPr>
          <w:rFonts w:ascii="Times New Roman" w:hAnsi="Times New Roman"/>
          <w:color w:val="000000"/>
          <w:kern w:val="0"/>
          <w:sz w:val="20"/>
          <w:szCs w:val="20"/>
        </w:rPr>
      </w:pPr>
      <w:bookmarkStart w:id="25" w:name="SC_02_2A087_1"/>
      <w:bookmarkEnd w:id="24"/>
    </w:p>
    <w:p w14:paraId="1570BC9F" w14:textId="7B430520" w:rsidR="00445BE7" w:rsidRDefault="00445BE7" w:rsidP="009D2380">
      <w:pPr>
        <w:widowControl w:val="0"/>
        <w:autoSpaceDE w:val="0"/>
        <w:autoSpaceDN w:val="0"/>
        <w:adjustRightInd w:val="0"/>
        <w:spacing w:after="0" w:line="240" w:lineRule="auto"/>
        <w:rPr>
          <w:rFonts w:ascii="Times" w:hAnsi="Times" w:cs="Times"/>
          <w:kern w:val="0"/>
        </w:rPr>
      </w:pPr>
      <w:r>
        <w:rPr>
          <w:rFonts w:ascii="Arial" w:hAnsi="Arial" w:cs="Arial"/>
          <w:b/>
          <w:bCs/>
          <w:color w:val="000000"/>
          <w:kern w:val="0"/>
          <w:sz w:val="20"/>
          <w:szCs w:val="20"/>
        </w:rPr>
        <w:t>PROHIBITED COMMUNICATIONS AND DONATIONS (FEB 2015)</w:t>
      </w:r>
    </w:p>
    <w:bookmarkEnd w:id="25"/>
    <w:p w14:paraId="367D660B" w14:textId="77777777" w:rsidR="009D2380" w:rsidRDefault="009D2380">
      <w:pPr>
        <w:widowControl w:val="0"/>
        <w:autoSpaceDE w:val="0"/>
        <w:autoSpaceDN w:val="0"/>
        <w:adjustRightInd w:val="0"/>
        <w:spacing w:before="40" w:after="0" w:line="240" w:lineRule="auto"/>
        <w:rPr>
          <w:rFonts w:ascii="Times New Roman" w:hAnsi="Times New Roman"/>
          <w:color w:val="000000"/>
          <w:kern w:val="0"/>
          <w:sz w:val="20"/>
          <w:szCs w:val="20"/>
        </w:rPr>
      </w:pPr>
    </w:p>
    <w:p w14:paraId="36FCA51C" w14:textId="1AF14F56"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Violation of these restrictions may result in disqualification of your offer, suspension or debarment, and may constitute a violation of law. </w:t>
      </w:r>
    </w:p>
    <w:p w14:paraId="446BF6D1" w14:textId="34FEC58E"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(a) During the period between publication of the solicitation and final </w:t>
      </w:r>
      <w:r w:rsidR="0011387E">
        <w:rPr>
          <w:rFonts w:ascii="Times New Roman" w:hAnsi="Times New Roman"/>
          <w:color w:val="000000"/>
          <w:kern w:val="0"/>
          <w:sz w:val="20"/>
          <w:szCs w:val="20"/>
        </w:rPr>
        <w:t xml:space="preserve">award, </w:t>
      </w:r>
      <w:r w:rsidR="0011387E">
        <w:rPr>
          <w:rFonts w:ascii="Times New Roman" w:hAnsi="Times New Roman"/>
          <w:b/>
          <w:bCs/>
          <w:color w:val="000000"/>
          <w:kern w:val="0"/>
          <w:sz w:val="20"/>
          <w:szCs w:val="20"/>
        </w:rPr>
        <w:t>you</w:t>
      </w:r>
      <w:r>
        <w:rPr>
          <w:rFonts w:ascii="Times New Roman" w:hAnsi="Times New Roman"/>
          <w:b/>
          <w:bCs/>
          <w:i/>
          <w:iCs/>
          <w:color w:val="000000"/>
          <w:kern w:val="0"/>
          <w:sz w:val="20"/>
          <w:szCs w:val="20"/>
        </w:rPr>
        <w:t xml:space="preserve"> must not communicate, directly or indirectly, with the Using Governmental Unit or its employees, agents or officials regarding any aspect of this procurement activity,</w:t>
      </w:r>
      <w:r>
        <w:rPr>
          <w:rFonts w:ascii="Times New Roman" w:hAnsi="Times New Roman"/>
          <w:b/>
          <w:bCs/>
          <w:color w:val="000000"/>
          <w:kern w:val="0"/>
          <w:sz w:val="20"/>
          <w:szCs w:val="20"/>
        </w:rPr>
        <w:t xml:space="preserve"> </w:t>
      </w:r>
      <w:r>
        <w:rPr>
          <w:rFonts w:ascii="Times New Roman" w:hAnsi="Times New Roman"/>
          <w:color w:val="000000"/>
          <w:kern w:val="0"/>
          <w:sz w:val="20"/>
          <w:szCs w:val="20"/>
        </w:rPr>
        <w:t xml:space="preserve"> unless otherwise approved in writing by the Procurement Officer. All communications must be solely with the Procurement Officer. [R. 19-445.2010] </w:t>
      </w:r>
    </w:p>
    <w:p w14:paraId="4B2CB0DF" w14:textId="77777777" w:rsidR="009D2380" w:rsidRDefault="009D2380">
      <w:pPr>
        <w:widowControl w:val="0"/>
        <w:autoSpaceDE w:val="0"/>
        <w:autoSpaceDN w:val="0"/>
        <w:adjustRightInd w:val="0"/>
        <w:spacing w:after="0" w:line="240" w:lineRule="auto"/>
        <w:rPr>
          <w:rFonts w:ascii="Times New Roman" w:hAnsi="Times New Roman"/>
          <w:color w:val="000000"/>
          <w:kern w:val="0"/>
          <w:sz w:val="20"/>
          <w:szCs w:val="20"/>
        </w:rPr>
      </w:pPr>
    </w:p>
    <w:p w14:paraId="7D259676" w14:textId="251C566F"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(b) You are advised to familiarize yourself with Regulation 19-445.2165, which restricts donations to a governmental entity with whom you have or seek to have a contract. </w:t>
      </w:r>
      <w:r>
        <w:rPr>
          <w:rFonts w:ascii="Times New Roman" w:hAnsi="Times New Roman"/>
          <w:b/>
          <w:bCs/>
          <w:color w:val="000000"/>
          <w:kern w:val="0"/>
          <w:sz w:val="20"/>
          <w:szCs w:val="20"/>
        </w:rPr>
        <w:t xml:space="preserve"> </w:t>
      </w:r>
      <w:r>
        <w:rPr>
          <w:rFonts w:ascii="Times New Roman" w:hAnsi="Times New Roman"/>
          <w:b/>
          <w:bCs/>
          <w:i/>
          <w:iCs/>
          <w:color w:val="000000"/>
          <w:kern w:val="0"/>
          <w:sz w:val="20"/>
          <w:szCs w:val="20"/>
        </w:rPr>
        <w:t>You represent that your offer discloses any gifts made, directly or through an intermediary, by you or your named subcontractors to or for the benefit of the Using Governmental Unit during the period beginning eighteen months prior to the Opening Date.</w:t>
      </w:r>
      <w:r>
        <w:rPr>
          <w:rFonts w:ascii="Times New Roman" w:hAnsi="Times New Roman"/>
          <w:b/>
          <w:bCs/>
          <w:color w:val="000000"/>
          <w:kern w:val="0"/>
          <w:sz w:val="20"/>
          <w:szCs w:val="20"/>
        </w:rPr>
        <w:t xml:space="preserve"> </w:t>
      </w:r>
      <w:r>
        <w:rPr>
          <w:rFonts w:ascii="Times New Roman" w:hAnsi="Times New Roman"/>
          <w:color w:val="000000"/>
          <w:kern w:val="0"/>
          <w:sz w:val="20"/>
          <w:szCs w:val="20"/>
        </w:rPr>
        <w:t xml:space="preserve"> [R. 19-445.2165] [02-2A087-1] </w:t>
      </w:r>
    </w:p>
    <w:p w14:paraId="1888B7C7" w14:textId="77777777" w:rsidR="0011387E" w:rsidRDefault="00445BE7">
      <w:pPr>
        <w:widowControl w:val="0"/>
        <w:autoSpaceDE w:val="0"/>
        <w:autoSpaceDN w:val="0"/>
        <w:adjustRightInd w:val="0"/>
        <w:spacing w:before="40" w:after="0" w:line="240" w:lineRule="auto"/>
        <w:rPr>
          <w:rFonts w:ascii="Times" w:hAnsi="Times" w:cs="Times"/>
          <w:kern w:val="0"/>
        </w:rPr>
      </w:pPr>
      <w:bookmarkStart w:id="26" w:name="SC_02_2A090_1"/>
      <w:r>
        <w:rPr>
          <w:rFonts w:ascii="Arial" w:hAnsi="Arial" w:cs="Arial"/>
          <w:b/>
          <w:bCs/>
          <w:color w:val="000000"/>
          <w:kern w:val="0"/>
          <w:sz w:val="20"/>
          <w:szCs w:val="20"/>
        </w:rPr>
        <w:lastRenderedPageBreak/>
        <w:t>PUBLIC OPENING (JAN 2004)</w:t>
      </w:r>
      <w:bookmarkEnd w:id="26"/>
    </w:p>
    <w:p w14:paraId="07FDB283" w14:textId="77777777" w:rsidR="0011387E" w:rsidRDefault="0011387E">
      <w:pPr>
        <w:widowControl w:val="0"/>
        <w:autoSpaceDE w:val="0"/>
        <w:autoSpaceDN w:val="0"/>
        <w:adjustRightInd w:val="0"/>
        <w:spacing w:before="40" w:after="0" w:line="240" w:lineRule="auto"/>
        <w:rPr>
          <w:rFonts w:ascii="Times" w:hAnsi="Times" w:cs="Times"/>
          <w:kern w:val="0"/>
        </w:rPr>
      </w:pPr>
    </w:p>
    <w:p w14:paraId="5D3C9D7B" w14:textId="4FFF160C"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Offers will be publicly opened at the date/time and at the location identified on the Cover Page, or last Amendment, whichever is applicable. [02-2A090-1]</w:t>
      </w:r>
    </w:p>
    <w:p w14:paraId="79725438"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3215CEB2" w14:textId="77777777" w:rsidR="00445BE7" w:rsidRDefault="00445BE7">
      <w:pPr>
        <w:widowControl w:val="0"/>
        <w:autoSpaceDE w:val="0"/>
        <w:autoSpaceDN w:val="0"/>
        <w:adjustRightInd w:val="0"/>
        <w:spacing w:before="40" w:after="0" w:line="240" w:lineRule="auto"/>
        <w:rPr>
          <w:rFonts w:ascii="Times" w:hAnsi="Times" w:cs="Times"/>
          <w:kern w:val="0"/>
        </w:rPr>
      </w:pPr>
      <w:bookmarkStart w:id="27" w:name="SC_02_2A095_2"/>
      <w:r>
        <w:rPr>
          <w:rFonts w:ascii="Arial" w:hAnsi="Arial" w:cs="Arial"/>
          <w:b/>
          <w:bCs/>
          <w:color w:val="000000"/>
          <w:kern w:val="0"/>
          <w:sz w:val="20"/>
          <w:szCs w:val="20"/>
        </w:rPr>
        <w:t>QUESTIONS FROM OFFERORS (FEB 2015)</w:t>
      </w:r>
    </w:p>
    <w:bookmarkEnd w:id="27"/>
    <w:p w14:paraId="0D5890D1" w14:textId="77777777" w:rsidR="0011387E" w:rsidRDefault="0011387E">
      <w:pPr>
        <w:widowControl w:val="0"/>
        <w:autoSpaceDE w:val="0"/>
        <w:autoSpaceDN w:val="0"/>
        <w:adjustRightInd w:val="0"/>
        <w:spacing w:before="40" w:after="0" w:line="240" w:lineRule="auto"/>
        <w:rPr>
          <w:rFonts w:ascii="Times New Roman" w:hAnsi="Times New Roman"/>
          <w:color w:val="000000"/>
          <w:kern w:val="0"/>
          <w:sz w:val="20"/>
          <w:szCs w:val="20"/>
        </w:rPr>
      </w:pPr>
    </w:p>
    <w:p w14:paraId="754C8A41" w14:textId="56621F53"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(a) Any prospective offeror desiring an explanation or interpretation of the solicitation, drawings, specifications, etc., must request it in writing. Questions regarding the original solicitation or any amendment must be received by the Procurement Officer no later than five (5) days prior to opening unless an earlier date is stated on the Cover Page. Label any communication regarding your questions with the name of the procurement officer, and the solicitation's title and number. Oral explanations or instructions will not be binding. [See R. 19-445.2042(B)] Any information given a prospective offeror concerning a solicitation will be furnished promptly to all other prospective offerors as an Amendment to the solicitation, if that information is necessary for submitting offers or if the lack of it would be prejudicial to other prospective offerors. See clause entitled "Duty to Inquire." </w:t>
      </w:r>
      <w:r>
        <w:rPr>
          <w:rFonts w:ascii="Times New Roman" w:hAnsi="Times New Roman"/>
          <w:b/>
          <w:bCs/>
          <w:color w:val="000000"/>
          <w:kern w:val="0"/>
          <w:sz w:val="20"/>
          <w:szCs w:val="20"/>
        </w:rPr>
        <w:t>We will not identify you in our answer to your question.</w:t>
      </w:r>
      <w:r>
        <w:rPr>
          <w:rFonts w:ascii="Times New Roman" w:hAnsi="Times New Roman"/>
          <w:color w:val="000000"/>
          <w:kern w:val="0"/>
          <w:sz w:val="20"/>
          <w:szCs w:val="20"/>
        </w:rPr>
        <w:t xml:space="preserve"> (b) The State seeks to permit maximum practicable competition. Offerors are urged to advise the Procurement Officer -- as soon as possible -- regarding any aspect of this procurement, including any aspect of the Solicitation that unnecessarily or inappropriately limits full and open competition. [See R. 19-445.2140] [02-2A095-2] </w:t>
      </w:r>
    </w:p>
    <w:p w14:paraId="1460E42A"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0C9C66E8" w14:textId="77777777" w:rsidR="0011387E" w:rsidRDefault="00445BE7">
      <w:pPr>
        <w:widowControl w:val="0"/>
        <w:autoSpaceDE w:val="0"/>
        <w:autoSpaceDN w:val="0"/>
        <w:adjustRightInd w:val="0"/>
        <w:spacing w:before="40" w:after="0" w:line="240" w:lineRule="auto"/>
        <w:rPr>
          <w:rFonts w:ascii="Times" w:hAnsi="Times" w:cs="Times"/>
          <w:kern w:val="0"/>
        </w:rPr>
      </w:pPr>
      <w:bookmarkStart w:id="28" w:name="SC_02_2A100_1"/>
      <w:r>
        <w:rPr>
          <w:rFonts w:ascii="Arial" w:hAnsi="Arial" w:cs="Arial"/>
          <w:b/>
          <w:bCs/>
          <w:color w:val="000000"/>
          <w:kern w:val="0"/>
          <w:sz w:val="20"/>
          <w:szCs w:val="20"/>
        </w:rPr>
        <w:t>REJECTION/CANCELLATION (JAN 2004)</w:t>
      </w:r>
      <w:bookmarkEnd w:id="28"/>
    </w:p>
    <w:p w14:paraId="7EE45861" w14:textId="77777777" w:rsidR="0011387E" w:rsidRDefault="0011387E">
      <w:pPr>
        <w:widowControl w:val="0"/>
        <w:autoSpaceDE w:val="0"/>
        <w:autoSpaceDN w:val="0"/>
        <w:adjustRightInd w:val="0"/>
        <w:spacing w:before="40" w:after="0" w:line="240" w:lineRule="auto"/>
        <w:rPr>
          <w:rFonts w:ascii="Times" w:hAnsi="Times" w:cs="Times"/>
          <w:kern w:val="0"/>
        </w:rPr>
      </w:pPr>
    </w:p>
    <w:p w14:paraId="5DC07855" w14:textId="672483E2"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The State may cancel this solicitation </w:t>
      </w:r>
      <w:proofErr w:type="gramStart"/>
      <w:r>
        <w:rPr>
          <w:rFonts w:ascii="Times New Roman" w:hAnsi="Times New Roman"/>
          <w:color w:val="000000"/>
          <w:kern w:val="0"/>
          <w:sz w:val="20"/>
          <w:szCs w:val="20"/>
        </w:rPr>
        <w:t>in whole</w:t>
      </w:r>
      <w:proofErr w:type="gramEnd"/>
      <w:r>
        <w:rPr>
          <w:rFonts w:ascii="Times New Roman" w:hAnsi="Times New Roman"/>
          <w:color w:val="000000"/>
          <w:kern w:val="0"/>
          <w:sz w:val="20"/>
          <w:szCs w:val="20"/>
        </w:rPr>
        <w:t xml:space="preserve"> or in part. The State may reject any or all proposals in whole or in part. [SC Code Section 11-35-1710 &amp; R.19-445.2065] [02-2A100-1]</w:t>
      </w:r>
    </w:p>
    <w:p w14:paraId="3BD53AE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7E42A56F" w14:textId="77777777" w:rsidR="004A1142" w:rsidRDefault="004A1142" w:rsidP="004A1142">
      <w:pPr>
        <w:pStyle w:val="clausetitle"/>
        <w:rPr>
          <w:sz w:val="20"/>
          <w:szCs w:val="20"/>
        </w:rPr>
      </w:pPr>
      <w:r w:rsidRPr="00231FF7">
        <w:rPr>
          <w:sz w:val="20"/>
          <w:szCs w:val="20"/>
        </w:rPr>
        <w:t>RESPONSIVENESS (MAR 2024)</w:t>
      </w:r>
    </w:p>
    <w:p w14:paraId="5DD17F85" w14:textId="77777777" w:rsidR="004A1142" w:rsidRPr="00231FF7" w:rsidRDefault="004A1142" w:rsidP="004A1142">
      <w:pPr>
        <w:pStyle w:val="clausetitle"/>
        <w:rPr>
          <w:sz w:val="20"/>
          <w:szCs w:val="20"/>
        </w:rPr>
      </w:pPr>
    </w:p>
    <w:p w14:paraId="4915F63F" w14:textId="33AE213E" w:rsidR="004A1142" w:rsidRPr="00AA3143" w:rsidRDefault="004A1142" w:rsidP="004A1142">
      <w:pPr>
        <w:pStyle w:val="BodyText"/>
        <w:rPr>
          <w:rFonts w:ascii="Times New Roman" w:hAnsi="Times New Roman"/>
          <w:sz w:val="20"/>
          <w:szCs w:val="20"/>
        </w:rPr>
      </w:pPr>
      <w:r w:rsidRPr="00AA3143">
        <w:rPr>
          <w:rFonts w:ascii="Times New Roman" w:hAnsi="Times New Roman"/>
          <w:sz w:val="20"/>
          <w:szCs w:val="20"/>
        </w:rPr>
        <w:t xml:space="preserve">(a) Award will not be made on a </w:t>
      </w:r>
      <w:r w:rsidR="0011387E" w:rsidRPr="00AA3143">
        <w:rPr>
          <w:rFonts w:ascii="Times New Roman" w:hAnsi="Times New Roman"/>
          <w:sz w:val="20"/>
          <w:szCs w:val="20"/>
        </w:rPr>
        <w:t>non-responsive</w:t>
      </w:r>
      <w:r w:rsidRPr="00AA3143">
        <w:rPr>
          <w:rFonts w:ascii="Times New Roman" w:hAnsi="Times New Roman"/>
          <w:sz w:val="20"/>
          <w:szCs w:val="20"/>
        </w:rPr>
        <w:t xml:space="preserve"> offer. An offer is </w:t>
      </w:r>
      <w:r w:rsidR="0011387E" w:rsidRPr="00AA3143">
        <w:rPr>
          <w:rFonts w:ascii="Times New Roman" w:hAnsi="Times New Roman"/>
          <w:sz w:val="20"/>
          <w:szCs w:val="20"/>
        </w:rPr>
        <w:t>non-responsive</w:t>
      </w:r>
      <w:r w:rsidRPr="00AA3143">
        <w:rPr>
          <w:rFonts w:ascii="Times New Roman" w:hAnsi="Times New Roman"/>
          <w:sz w:val="20"/>
          <w:szCs w:val="20"/>
        </w:rPr>
        <w:t xml:space="preserve"> (i) if it does not constitute an unambiguous offer to enter into a contract with the State, or (ii) if it imposes conditions inconsistent with, or does not unambiguously agree to, the solicitation’s material requirements. (b) Bid as Specified. Offers for supplies or services other than those specified will not be considered unless authorized by the Solicitation. [02-2A105-3]</w:t>
      </w:r>
    </w:p>
    <w:p w14:paraId="4DD1BB64" w14:textId="77777777" w:rsidR="009D2380" w:rsidRDefault="009D2380" w:rsidP="009D2380">
      <w:pPr>
        <w:widowControl w:val="0"/>
        <w:autoSpaceDE w:val="0"/>
        <w:autoSpaceDN w:val="0"/>
        <w:adjustRightInd w:val="0"/>
        <w:spacing w:after="0" w:line="240" w:lineRule="auto"/>
        <w:rPr>
          <w:rFonts w:ascii="Times New Roman" w:hAnsi="Times New Roman"/>
          <w:color w:val="000000"/>
          <w:kern w:val="0"/>
          <w:sz w:val="20"/>
          <w:szCs w:val="20"/>
        </w:rPr>
      </w:pPr>
      <w:bookmarkStart w:id="29" w:name="SC_02_2A115_1"/>
    </w:p>
    <w:p w14:paraId="6233EF19" w14:textId="78A78622" w:rsidR="00445BE7" w:rsidRDefault="00445BE7" w:rsidP="009D2380">
      <w:pPr>
        <w:widowControl w:val="0"/>
        <w:autoSpaceDE w:val="0"/>
        <w:autoSpaceDN w:val="0"/>
        <w:adjustRightInd w:val="0"/>
        <w:spacing w:after="0" w:line="240" w:lineRule="auto"/>
        <w:rPr>
          <w:rFonts w:ascii="Times" w:hAnsi="Times" w:cs="Times"/>
          <w:kern w:val="0"/>
        </w:rPr>
      </w:pPr>
      <w:r>
        <w:rPr>
          <w:rFonts w:ascii="Arial" w:hAnsi="Arial" w:cs="Arial"/>
          <w:b/>
          <w:bCs/>
          <w:color w:val="000000"/>
          <w:kern w:val="0"/>
          <w:sz w:val="20"/>
          <w:szCs w:val="20"/>
        </w:rPr>
        <w:t>SIGNING YOUR OFFER (JAN 2004)</w:t>
      </w:r>
    </w:p>
    <w:bookmarkEnd w:id="29"/>
    <w:p w14:paraId="018F0A89" w14:textId="77777777" w:rsidR="009D2380" w:rsidRDefault="009D2380">
      <w:pPr>
        <w:widowControl w:val="0"/>
        <w:autoSpaceDE w:val="0"/>
        <w:autoSpaceDN w:val="0"/>
        <w:adjustRightInd w:val="0"/>
        <w:spacing w:before="40" w:after="0" w:line="240" w:lineRule="auto"/>
        <w:rPr>
          <w:rFonts w:ascii="Times New Roman" w:hAnsi="Times New Roman"/>
          <w:color w:val="000000"/>
          <w:kern w:val="0"/>
          <w:sz w:val="20"/>
          <w:szCs w:val="20"/>
        </w:rPr>
      </w:pPr>
    </w:p>
    <w:p w14:paraId="2AD2E4F8" w14:textId="5188A0D6"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Every Offer must be signed by an individual with actual authority to bind the Offeror. (a) If the Offeror is an individual, the Offer must be signed by that individual. If the Offeror is an individual doing business as a firm, the Offer must be submitted in the firm name, signed by the individual, and state that the individual is doing business as a firm. (b) If the Offeror is a partnership, the Offer must be submitted in the partnership name, followed by the words by its Partner, and signed by a general partner. (c) If the Offeror is a corporation, the Offer must be submitted </w:t>
      </w:r>
      <w:proofErr w:type="gramStart"/>
      <w:r>
        <w:rPr>
          <w:rFonts w:ascii="Times New Roman" w:hAnsi="Times New Roman"/>
          <w:color w:val="000000"/>
          <w:kern w:val="0"/>
          <w:sz w:val="20"/>
          <w:szCs w:val="20"/>
        </w:rPr>
        <w:t>in</w:t>
      </w:r>
      <w:proofErr w:type="gramEnd"/>
      <w:r>
        <w:rPr>
          <w:rFonts w:ascii="Times New Roman" w:hAnsi="Times New Roman"/>
          <w:color w:val="000000"/>
          <w:kern w:val="0"/>
          <w:sz w:val="20"/>
          <w:szCs w:val="20"/>
        </w:rPr>
        <w:t xml:space="preserve"> the corporate name, followed by the signature and title of the person authorized to sign. (d) An Offer may be submitted by a joint </w:t>
      </w:r>
      <w:proofErr w:type="spellStart"/>
      <w:r>
        <w:rPr>
          <w:rFonts w:ascii="Times New Roman" w:hAnsi="Times New Roman"/>
          <w:color w:val="000000"/>
          <w:kern w:val="0"/>
          <w:sz w:val="20"/>
          <w:szCs w:val="20"/>
        </w:rPr>
        <w:t>venturer</w:t>
      </w:r>
      <w:proofErr w:type="spellEnd"/>
      <w:r>
        <w:rPr>
          <w:rFonts w:ascii="Times New Roman" w:hAnsi="Times New Roman"/>
          <w:color w:val="000000"/>
          <w:kern w:val="0"/>
          <w:sz w:val="20"/>
          <w:szCs w:val="20"/>
        </w:rPr>
        <w:t xml:space="preserve"> involving any combination of individuals, partnerships, or corporations. If the Offeror is a joint venture, the Offer must be submitted in the name of the Joint Venture and signed by every participant in the joint venture in the manner prescribed in paragraphs (a) through (c) above for each type of participant. (e) If an Offer is signed by an agent, other than as stated in subparagraphs (a) through (d) above, the Offer must state that </w:t>
      </w:r>
      <w:proofErr w:type="gramStart"/>
      <w:r>
        <w:rPr>
          <w:rFonts w:ascii="Times New Roman" w:hAnsi="Times New Roman"/>
          <w:color w:val="000000"/>
          <w:kern w:val="0"/>
          <w:sz w:val="20"/>
          <w:szCs w:val="20"/>
        </w:rPr>
        <w:t>is</w:t>
      </w:r>
      <w:proofErr w:type="gramEnd"/>
      <w:r>
        <w:rPr>
          <w:rFonts w:ascii="Times New Roman" w:hAnsi="Times New Roman"/>
          <w:color w:val="000000"/>
          <w:kern w:val="0"/>
          <w:sz w:val="20"/>
          <w:szCs w:val="20"/>
        </w:rPr>
        <w:t xml:space="preserve"> has been signed by an Agent. Upon request, Offeror must provide proof of the agent's authorization to bind the principal. [02-2A115-1]</w:t>
      </w:r>
    </w:p>
    <w:p w14:paraId="77A6B743"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51D175E2" w14:textId="77777777" w:rsidR="00445BE7" w:rsidRDefault="00445BE7">
      <w:pPr>
        <w:widowControl w:val="0"/>
        <w:autoSpaceDE w:val="0"/>
        <w:autoSpaceDN w:val="0"/>
        <w:adjustRightInd w:val="0"/>
        <w:spacing w:before="40" w:after="0" w:line="240" w:lineRule="auto"/>
        <w:rPr>
          <w:rFonts w:ascii="Times" w:hAnsi="Times" w:cs="Times"/>
          <w:kern w:val="0"/>
        </w:rPr>
      </w:pPr>
      <w:bookmarkStart w:id="30" w:name="SC_02_2A120_3"/>
      <w:r>
        <w:rPr>
          <w:rFonts w:ascii="Arial" w:hAnsi="Arial" w:cs="Arial"/>
          <w:b/>
          <w:bCs/>
          <w:color w:val="000000"/>
          <w:kern w:val="0"/>
          <w:sz w:val="20"/>
          <w:szCs w:val="20"/>
        </w:rPr>
        <w:t>STATE OFFICE CLOSINGS (JAN 2004)</w:t>
      </w:r>
    </w:p>
    <w:bookmarkEnd w:id="30"/>
    <w:p w14:paraId="2335E80C" w14:textId="77777777" w:rsidR="009D2380" w:rsidRDefault="009D2380">
      <w:pPr>
        <w:widowControl w:val="0"/>
        <w:autoSpaceDE w:val="0"/>
        <w:autoSpaceDN w:val="0"/>
        <w:adjustRightInd w:val="0"/>
        <w:spacing w:before="40" w:after="0" w:line="240" w:lineRule="auto"/>
        <w:rPr>
          <w:rFonts w:ascii="Times New Roman" w:hAnsi="Times New Roman"/>
          <w:color w:val="000000"/>
          <w:kern w:val="0"/>
          <w:sz w:val="20"/>
          <w:szCs w:val="20"/>
        </w:rPr>
      </w:pPr>
    </w:p>
    <w:p w14:paraId="152C529B" w14:textId="7E9131F1"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If an emergency or unanticipated event interrupts normal government processes so that offers cannot be received at the government office designated for receipt of bids by the exact time specified in the solicitation, the time specified for receipt of offers will be deemed to be extended to the same time of day specified in the solicitation on the first work day on which normal government processes resume. In lieu of an automatic extension, an Amendment may be issued to reschedule bid opening. If state offices are closed at the time a pre-bid or pre-proposal conference is scheduled, an Amendment will be issued to reschedule the conference. Useful information may be available at: </w:t>
      </w:r>
      <w:r>
        <w:rPr>
          <w:rFonts w:ascii="Times New Roman" w:hAnsi="Times New Roman"/>
          <w:color w:val="000000"/>
          <w:kern w:val="0"/>
        </w:rPr>
        <w:t xml:space="preserve">https://scemd.org/closings/  </w:t>
      </w:r>
      <w:r>
        <w:rPr>
          <w:rFonts w:ascii="Times New Roman" w:hAnsi="Times New Roman"/>
          <w:color w:val="000000"/>
          <w:kern w:val="0"/>
          <w:sz w:val="20"/>
          <w:szCs w:val="20"/>
        </w:rPr>
        <w:t xml:space="preserve"> </w:t>
      </w:r>
    </w:p>
    <w:p w14:paraId="554BCE3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[02-2A120-3]</w:t>
      </w:r>
    </w:p>
    <w:p w14:paraId="58328DC3"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2C7BCA3A" w14:textId="77777777" w:rsidR="009D2380" w:rsidRDefault="009D2380">
      <w:pPr>
        <w:widowControl w:val="0"/>
        <w:autoSpaceDE w:val="0"/>
        <w:autoSpaceDN w:val="0"/>
        <w:adjustRightInd w:val="0"/>
        <w:spacing w:before="40" w:after="0" w:line="240" w:lineRule="auto"/>
        <w:rPr>
          <w:rFonts w:ascii="Arial" w:hAnsi="Arial" w:cs="Arial"/>
          <w:b/>
          <w:bCs/>
          <w:color w:val="000000"/>
          <w:kern w:val="0"/>
          <w:sz w:val="20"/>
          <w:szCs w:val="20"/>
        </w:rPr>
      </w:pPr>
      <w:bookmarkStart w:id="31" w:name="SC_02_2A125_3"/>
    </w:p>
    <w:p w14:paraId="267548C2" w14:textId="24CB7608" w:rsidR="00445BE7" w:rsidRDefault="00445BE7">
      <w:pPr>
        <w:widowControl w:val="0"/>
        <w:autoSpaceDE w:val="0"/>
        <w:autoSpaceDN w:val="0"/>
        <w:adjustRightInd w:val="0"/>
        <w:spacing w:before="40" w:after="0" w:line="240" w:lineRule="auto"/>
        <w:rPr>
          <w:rFonts w:ascii="Times" w:hAnsi="Times" w:cs="Times"/>
          <w:kern w:val="0"/>
        </w:rPr>
      </w:pPr>
      <w:r>
        <w:rPr>
          <w:rFonts w:ascii="Arial" w:hAnsi="Arial" w:cs="Arial"/>
          <w:b/>
          <w:bCs/>
          <w:color w:val="000000"/>
          <w:kern w:val="0"/>
          <w:sz w:val="20"/>
          <w:szCs w:val="20"/>
        </w:rPr>
        <w:t>DISCLOSURE OF YOUR BID / PROPOSAL and SUBMITTING CONFIDENTIAL DATA (FEB 2021)</w:t>
      </w:r>
    </w:p>
    <w:bookmarkEnd w:id="31"/>
    <w:p w14:paraId="2FA4AF7D" w14:textId="77777777" w:rsidR="009D2380" w:rsidRDefault="009D2380">
      <w:pPr>
        <w:widowControl w:val="0"/>
        <w:autoSpaceDE w:val="0"/>
        <w:autoSpaceDN w:val="0"/>
        <w:adjustRightInd w:val="0"/>
        <w:spacing w:before="40" w:after="0" w:line="240" w:lineRule="auto"/>
        <w:rPr>
          <w:rFonts w:ascii="Times New Roman" w:hAnsi="Times New Roman"/>
          <w:color w:val="000000"/>
          <w:kern w:val="0"/>
          <w:sz w:val="20"/>
          <w:szCs w:val="20"/>
        </w:rPr>
      </w:pPr>
    </w:p>
    <w:p w14:paraId="30E44CC2" w14:textId="09080626"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(a) According to Section 11-35-410, any person submitting a document in response or with regard to any solicitation or other request must "comply with instructions provided in the solicitation for marking information exempt from public disclosure. Information not marked as required by the applicable instructions may be disclosed to the public." </w:t>
      </w:r>
      <w:r>
        <w:rPr>
          <w:rFonts w:ascii="Times New Roman" w:hAnsi="Times New Roman"/>
          <w:b/>
          <w:bCs/>
          <w:color w:val="000000"/>
          <w:kern w:val="0"/>
          <w:sz w:val="20"/>
          <w:szCs w:val="20"/>
        </w:rPr>
        <w:t>IF YOU IDENTIFY YOUR ENTIRE RESPONSE AS EXEMPT FROM PUBLIC DISCLOSURE, OR IF YOU DO NOT SUBMIT A REDACTED COPY AS REQUIRED, THE STATE MAY, IN ITS SOLE DISCRETION, DETERMINE YOUR BID OR PROPOSAL NONRESPONSIVE AND INELIGIBLE FOR AWARD.</w:t>
      </w:r>
      <w:r>
        <w:rPr>
          <w:rFonts w:ascii="Times New Roman" w:hAnsi="Times New Roman"/>
          <w:color w:val="000000"/>
          <w:kern w:val="0"/>
          <w:sz w:val="20"/>
          <w:szCs w:val="20"/>
        </w:rPr>
        <w:t xml:space="preserve"> (b) By submitting a response to this solicitation or request, Offeror (1) agrees to the public disclosure of every page, or portion thereof, of every document regarding this solicitation or request that was submitted at any time prior to entering into a contract (including, but not limited to, documents contained in a response, documents submitted to clarify a response, and documents submitted during negotiations), unless the page, or portion thereof, was redacted and conspicuously marked "Trade Secret" or "Confidential" or "Protected", (2) agrees that any information not redacted and marked, as required by these bidding instructions, as a "Trade Secret" is not a trade secret as defined by the Trade Secrets Act, and (3) agrees that, notwithstanding any claims or markings otherwise, any prices, commissions, discounts, or other financial figures used to determine the award, as well as the final contract amount, are subject to public disclosure. (c) If your offer includes any information that you claim is exempt from public disclosure, you must submit one complete copy of your offer from which you have removed or concealed such information (the redacted copy). Except for the information removed or concealed, the redacted copy must be identical to your original offer. (d) Do not mark your entire response (bid, proposal, quote, etc.) as confidential, trade secret, or protected. If only portions of a page are subject to some protection, do not redact the entire page. The redacted copy must reflect the same pagination as the original and show the empty space from which information was redacted. The Procurement Officer must be able to view, search, copy and print the redacted copy without a password. If your response, or any part thereof, is improperly marked as confidential or trade secret or protected, the State may, in its sole discretion, determine it </w:t>
      </w:r>
      <w:r w:rsidR="0011387E">
        <w:rPr>
          <w:rFonts w:ascii="Times New Roman" w:hAnsi="Times New Roman"/>
          <w:color w:val="000000"/>
          <w:kern w:val="0"/>
          <w:sz w:val="20"/>
          <w:szCs w:val="20"/>
        </w:rPr>
        <w:t>non-responsive</w:t>
      </w:r>
      <w:r>
        <w:rPr>
          <w:rFonts w:ascii="Times New Roman" w:hAnsi="Times New Roman"/>
          <w:color w:val="000000"/>
          <w:kern w:val="0"/>
          <w:sz w:val="20"/>
          <w:szCs w:val="20"/>
        </w:rPr>
        <w:t xml:space="preserve">. (e) On the redacted copy, you must identify the basis of your claim by marking each redaction as follows: You must separately mark with the word "CONFIDENTIAL" every page, or portion thereof, that you redacted and claim as exempt from public disclosure because it is either (1) a trade secret as defined in Section 30-4-40(a)(1) of the Freedom of Information Act, or (2) privileged and confidential, as that phrase is used in Section 11-35-410. You must separately mark with the words "TRADE SECRET" every page, or portion thereof, that you redacted and claim as exempt from public disclosure as a trade secret pursuant to Section 39-8-20 of the Trade Secrets Act. You must separately mark with the word "PROTECTED" every page, or portion thereof, that you redacted and claim as exempt from public disclosure pursuant to Section 11-35- 1810. All markings must be conspicuous; use color, bold, underlining, or some other method in order to conspicuously distinguish the mark from the other text. (f) In determining whether to release documents, the State will detrimentally rely on your redaction and marking of documents, as required by these bidding instructions, as being either "Confidential" or "Trade Secret" or "Protected". By submitting a response, you agree to defend, indemnify and hold harmless the State of South Carolina, its agencies, officers and employees, from every claim, demand, loss, expense, cost, damage or injury, including attorney's fees, arising out of or resulting from withholding information by the State of South Carolina or any of its agencies, that you have redacted or marked as "Confidential" or "Trade Secret" or "Protected". (All references to S.C. Code of Laws.) [02-2A125-3] </w:t>
      </w:r>
    </w:p>
    <w:p w14:paraId="41616E3E"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51CF0A1A" w14:textId="77777777" w:rsidR="00445BE7" w:rsidRDefault="00445BE7">
      <w:pPr>
        <w:widowControl w:val="0"/>
        <w:autoSpaceDE w:val="0"/>
        <w:autoSpaceDN w:val="0"/>
        <w:adjustRightInd w:val="0"/>
        <w:spacing w:before="40" w:after="0" w:line="240" w:lineRule="auto"/>
        <w:rPr>
          <w:rFonts w:ascii="Times" w:hAnsi="Times" w:cs="Times"/>
          <w:kern w:val="0"/>
        </w:rPr>
      </w:pPr>
      <w:bookmarkStart w:id="32" w:name="SC_02_2A130_2"/>
      <w:r>
        <w:rPr>
          <w:rFonts w:ascii="Arial" w:hAnsi="Arial" w:cs="Arial"/>
          <w:b/>
          <w:bCs/>
          <w:color w:val="000000"/>
          <w:kern w:val="0"/>
          <w:sz w:val="20"/>
          <w:szCs w:val="20"/>
        </w:rPr>
        <w:t>SUBMITTING A PAPER OFFER OR MODIFICATION (MAR 2015)</w:t>
      </w:r>
    </w:p>
    <w:bookmarkEnd w:id="32"/>
    <w:p w14:paraId="0EC36F86"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 </w:t>
      </w:r>
    </w:p>
    <w:p w14:paraId="7A9A269E"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Unless specifically instructed otherwise in the solicitation, you should submit your offer or modification in accordance with the clause titled "ON-LINE BIDDING INSTRUCTIONS." Paper offers are discouraged. If you must submit a paper offer or modification the following instructions apply. (a) All prices and notations should be printed in ink or typewritten. Errors should be crossed out, corrections entered and initialed by the person signing the bid. Do not modify the solicitation document itself (including bid schedule). (b) (1) All copies of the offer or modification, and any other documents required to be submitted with the offer shall be enclosed </w:t>
      </w:r>
      <w:proofErr w:type="gramStart"/>
      <w:r>
        <w:rPr>
          <w:rFonts w:ascii="Times New Roman" w:hAnsi="Times New Roman"/>
          <w:color w:val="000000"/>
          <w:kern w:val="0"/>
          <w:sz w:val="20"/>
          <w:szCs w:val="20"/>
        </w:rPr>
        <w:t>in</w:t>
      </w:r>
      <w:proofErr w:type="gramEnd"/>
      <w:r>
        <w:rPr>
          <w:rFonts w:ascii="Times New Roman" w:hAnsi="Times New Roman"/>
          <w:color w:val="000000"/>
          <w:kern w:val="0"/>
          <w:sz w:val="20"/>
          <w:szCs w:val="20"/>
        </w:rPr>
        <w:t xml:space="preserve"> a sealed, opaque envelope or package. (2) Submit your offer or modification to the address on the Cover Page. (3) The envelope or package must show the time and date specified for opening, the solicitation number, and the name and address of the bidder. If the offer or modification is sent by mail or special delivery service (UPS, Federal Express, etc.), the outermost envelope or wrapper must be labeled "OFFER ENCLOSED" on the face thereof. (c) If you are responding to more than one solicitation, submit each offer in a separate envelope or package. (d) Submit the number of copies indicated on the Cover Page. (e) Facsimile or e-mail offers, modifications, or withdrawals, will not be considered unless authorized by the Solicitation. [02-2A130-2]</w:t>
      </w:r>
    </w:p>
    <w:p w14:paraId="06C86B6C"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32B561DD" w14:textId="77777777" w:rsidR="009D2380" w:rsidRDefault="009D2380" w:rsidP="00543815">
      <w:pPr>
        <w:pStyle w:val="clausetitle"/>
        <w:rPr>
          <w:sz w:val="20"/>
          <w:szCs w:val="20"/>
        </w:rPr>
      </w:pPr>
      <w:bookmarkStart w:id="33" w:name="_Hlk225940214"/>
    </w:p>
    <w:p w14:paraId="65F3FA49" w14:textId="77777777" w:rsidR="009D2380" w:rsidRDefault="009D2380" w:rsidP="00543815">
      <w:pPr>
        <w:pStyle w:val="clausetitle"/>
        <w:rPr>
          <w:sz w:val="20"/>
          <w:szCs w:val="20"/>
        </w:rPr>
      </w:pPr>
    </w:p>
    <w:p w14:paraId="51CDB0A0" w14:textId="5BD5B5AF" w:rsidR="00543815" w:rsidRDefault="00543815" w:rsidP="00543815">
      <w:pPr>
        <w:pStyle w:val="clausetitle"/>
        <w:rPr>
          <w:sz w:val="20"/>
          <w:szCs w:val="20"/>
        </w:rPr>
      </w:pPr>
      <w:r w:rsidRPr="00231FF7">
        <w:rPr>
          <w:sz w:val="20"/>
          <w:szCs w:val="20"/>
        </w:rPr>
        <w:t>VENDOR REGISTRATION MANDATORY (MAR 2024)</w:t>
      </w:r>
    </w:p>
    <w:p w14:paraId="5AFDD246" w14:textId="77777777" w:rsidR="00543815" w:rsidRPr="00231FF7" w:rsidRDefault="00543815" w:rsidP="00543815">
      <w:pPr>
        <w:pStyle w:val="clausetitle"/>
        <w:rPr>
          <w:sz w:val="20"/>
          <w:szCs w:val="20"/>
        </w:rPr>
      </w:pPr>
    </w:p>
    <w:p w14:paraId="5678B3B3" w14:textId="77777777" w:rsidR="00543815" w:rsidRDefault="00543815" w:rsidP="00543815">
      <w:pPr>
        <w:pStyle w:val="BodyText"/>
        <w:rPr>
          <w:rFonts w:ascii="Times New Roman" w:hAnsi="Times New Roman"/>
          <w:sz w:val="20"/>
          <w:szCs w:val="20"/>
        </w:rPr>
      </w:pPr>
      <w:bookmarkStart w:id="34" w:name="_Hlk216691598"/>
      <w:r w:rsidRPr="00AA3143">
        <w:rPr>
          <w:rFonts w:ascii="Times New Roman" w:hAnsi="Times New Roman"/>
          <w:sz w:val="20"/>
          <w:szCs w:val="20"/>
        </w:rPr>
        <w:t xml:space="preserve">You must have a state vendor number to be eligible to submit an offer. To obtain a state vendor number, visit </w:t>
      </w:r>
      <w:hyperlink r:id="rId12" w:history="1">
        <w:r w:rsidRPr="00467360">
          <w:rPr>
            <w:rStyle w:val="Hyperlink"/>
            <w:rFonts w:ascii="Times New Roman" w:hAnsi="Times New Roman"/>
            <w:sz w:val="20"/>
            <w:szCs w:val="20"/>
          </w:rPr>
          <w:t>www.procurement.sc.gov</w:t>
        </w:r>
      </w:hyperlink>
      <w:r>
        <w:rPr>
          <w:rFonts w:ascii="Times New Roman" w:hAnsi="Times New Roman"/>
          <w:sz w:val="20"/>
          <w:szCs w:val="20"/>
        </w:rPr>
        <w:t xml:space="preserve"> </w:t>
      </w:r>
      <w:r w:rsidRPr="00AA3143">
        <w:rPr>
          <w:rFonts w:ascii="Times New Roman" w:hAnsi="Times New Roman"/>
          <w:sz w:val="20"/>
          <w:szCs w:val="20"/>
        </w:rPr>
        <w:t xml:space="preserve">and select Doing Business with Us. Then select New Vendor Registration. (To determine if your business is already registered, go to "Vendor Search"). Upon registration, you will be assigned a state vendor number. Vendors must keep their vendor information current. If you are already registered and know your User ID and Password, you can update your information by selecting Update Vendor Registration. If you need to update information but do not have your User ID/Password, you must complete a new vendor registration and On Step 9 – Messages to Administration indicate “Update vendor number” with your existing 10-digit vendor number. (Please note that vendor registration does not substitute for any obligation to register with the S.C. Secretary of State or S.C. Department of Revenue. You can register with the agencies at South Carolina Business One Stop, </w:t>
      </w:r>
      <w:hyperlink r:id="rId13" w:history="1">
        <w:r w:rsidRPr="00467360">
          <w:rPr>
            <w:rStyle w:val="Hyperlink"/>
            <w:rFonts w:ascii="Times New Roman" w:hAnsi="Times New Roman"/>
            <w:sz w:val="20"/>
            <w:szCs w:val="20"/>
          </w:rPr>
          <w:t>http://scbos.sc.gov</w:t>
        </w:r>
      </w:hyperlink>
      <w:r w:rsidRPr="00AA3143">
        <w:rPr>
          <w:rFonts w:ascii="Times New Roman" w:hAnsi="Times New Roman"/>
          <w:sz w:val="20"/>
          <w:szCs w:val="20"/>
        </w:rPr>
        <w:t>)</w:t>
      </w:r>
      <w:r>
        <w:rPr>
          <w:rFonts w:ascii="Times New Roman" w:hAnsi="Times New Roman"/>
          <w:sz w:val="20"/>
          <w:szCs w:val="20"/>
        </w:rPr>
        <w:t xml:space="preserve"> </w:t>
      </w:r>
      <w:r w:rsidRPr="00AA3143">
        <w:rPr>
          <w:rFonts w:ascii="Times New Roman" w:hAnsi="Times New Roman"/>
          <w:sz w:val="20"/>
          <w:szCs w:val="20"/>
        </w:rPr>
        <w:t>[02-2A145-2]</w:t>
      </w:r>
    </w:p>
    <w:p w14:paraId="7A7D9C8D" w14:textId="77777777" w:rsidR="009D2380" w:rsidRDefault="009D2380" w:rsidP="009D2380">
      <w:pPr>
        <w:widowControl w:val="0"/>
        <w:autoSpaceDE w:val="0"/>
        <w:autoSpaceDN w:val="0"/>
        <w:adjustRightInd w:val="0"/>
        <w:spacing w:after="0" w:line="240" w:lineRule="auto"/>
        <w:rPr>
          <w:rFonts w:ascii="Times New Roman" w:hAnsi="Times New Roman"/>
          <w:color w:val="000000"/>
          <w:kern w:val="0"/>
          <w:sz w:val="20"/>
          <w:szCs w:val="20"/>
        </w:rPr>
      </w:pPr>
      <w:bookmarkStart w:id="35" w:name="SC_02_2A150_1"/>
      <w:bookmarkEnd w:id="33"/>
      <w:bookmarkEnd w:id="34"/>
    </w:p>
    <w:p w14:paraId="6CBFDE26" w14:textId="257E5488" w:rsidR="00445BE7" w:rsidRDefault="00445BE7" w:rsidP="009D2380">
      <w:pPr>
        <w:widowControl w:val="0"/>
        <w:autoSpaceDE w:val="0"/>
        <w:autoSpaceDN w:val="0"/>
        <w:adjustRightInd w:val="0"/>
        <w:spacing w:after="0" w:line="240" w:lineRule="auto"/>
        <w:rPr>
          <w:rFonts w:ascii="Times" w:hAnsi="Times" w:cs="Times"/>
          <w:kern w:val="0"/>
        </w:rPr>
      </w:pPr>
      <w:r>
        <w:rPr>
          <w:rFonts w:ascii="Arial" w:hAnsi="Arial" w:cs="Arial"/>
          <w:b/>
          <w:bCs/>
          <w:color w:val="000000"/>
          <w:kern w:val="0"/>
          <w:sz w:val="20"/>
          <w:szCs w:val="20"/>
        </w:rPr>
        <w:t>WITHDRAWAL OR CORRECTION OF OFFER (JAN 2004)</w:t>
      </w:r>
    </w:p>
    <w:bookmarkEnd w:id="35"/>
    <w:p w14:paraId="19B0B02E" w14:textId="77777777" w:rsidR="009D2380" w:rsidRDefault="009D2380">
      <w:pPr>
        <w:widowControl w:val="0"/>
        <w:autoSpaceDE w:val="0"/>
        <w:autoSpaceDN w:val="0"/>
        <w:adjustRightInd w:val="0"/>
        <w:spacing w:before="40" w:after="0" w:line="240" w:lineRule="auto"/>
        <w:rPr>
          <w:rFonts w:ascii="Times New Roman" w:hAnsi="Times New Roman"/>
          <w:color w:val="000000"/>
          <w:kern w:val="0"/>
          <w:sz w:val="20"/>
          <w:szCs w:val="20"/>
        </w:rPr>
      </w:pPr>
    </w:p>
    <w:p w14:paraId="63648FBF" w14:textId="15F601D3"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Offers may be withdrawn by written notice received at any time before the exact time set for opening. If the Solicitation authorizes facsimile offers, offers may be withdrawn via facsimile received at any time before the exact time set for opening. A bid may be withdrawn in person by a bidder or its authorized representative if, before the exact time set for opening, the identity of the person requesting withdrawal is established and the person signs a receipt for the bid. The withdrawal and correction of Offers is governed by S.C. Code Section 11-35-1520 and Regulation 19-445.2085. [02-2A150-1]</w:t>
      </w:r>
    </w:p>
    <w:p w14:paraId="23EB82A2"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1CFF3814" w14:textId="77777777" w:rsidR="00445BE7" w:rsidRDefault="00445BE7">
      <w:pPr>
        <w:pageBreakBefore/>
        <w:widowControl w:val="0"/>
        <w:autoSpaceDE w:val="0"/>
        <w:autoSpaceDN w:val="0"/>
        <w:adjustRightInd w:val="0"/>
        <w:spacing w:after="0" w:line="240" w:lineRule="auto"/>
        <w:rPr>
          <w:rFonts w:ascii="Times" w:hAnsi="Times" w:cs="Times"/>
          <w:kern w:val="0"/>
        </w:rPr>
      </w:pPr>
      <w:bookmarkStart w:id="36" w:name="SECTION_IIB"/>
      <w:r>
        <w:rPr>
          <w:rFonts w:ascii="Times New Roman" w:hAnsi="Times New Roman"/>
          <w:color w:val="FFFFFF"/>
          <w:kern w:val="0"/>
          <w:sz w:val="2"/>
          <w:szCs w:val="2"/>
        </w:rPr>
        <w:lastRenderedPageBreak/>
        <w:t>SAP</w:t>
      </w:r>
    </w:p>
    <w:bookmarkEnd w:id="36"/>
    <w:p w14:paraId="7720BB18" w14:textId="77777777" w:rsidR="00CB575A" w:rsidRDefault="00CB575A">
      <w:pPr>
        <w:widowControl w:val="0"/>
        <w:autoSpaceDE w:val="0"/>
        <w:autoSpaceDN w:val="0"/>
        <w:adjustRightInd w:val="0"/>
        <w:spacing w:after="0" w:line="240" w:lineRule="auto"/>
        <w:rPr>
          <w:rFonts w:ascii="Arial" w:hAnsi="Arial" w:cs="Arial"/>
          <w:b/>
          <w:bCs/>
          <w:color w:val="000000"/>
          <w:kern w:val="0"/>
        </w:rPr>
      </w:pPr>
    </w:p>
    <w:p w14:paraId="3C43555C" w14:textId="7F8D9F2F" w:rsidR="00445BE7" w:rsidRDefault="00445BE7">
      <w:pPr>
        <w:widowControl w:val="0"/>
        <w:autoSpaceDE w:val="0"/>
        <w:autoSpaceDN w:val="0"/>
        <w:adjustRightInd w:val="0"/>
        <w:spacing w:after="0" w:line="240" w:lineRule="auto"/>
        <w:rPr>
          <w:rFonts w:ascii="Times" w:hAnsi="Times" w:cs="Times"/>
          <w:kern w:val="0"/>
        </w:rPr>
      </w:pPr>
      <w:r>
        <w:rPr>
          <w:rFonts w:ascii="Arial" w:hAnsi="Arial" w:cs="Arial"/>
          <w:b/>
          <w:bCs/>
          <w:color w:val="000000"/>
          <w:kern w:val="0"/>
        </w:rPr>
        <w:t>II. INSTRUCTIONS TO OFFERORS -- B. SPECIAL INSTRUCTIONS</w:t>
      </w:r>
    </w:p>
    <w:p w14:paraId="7E2E8B60" w14:textId="77777777" w:rsidR="00543815" w:rsidRDefault="00543815">
      <w:pPr>
        <w:widowControl w:val="0"/>
        <w:autoSpaceDE w:val="0"/>
        <w:autoSpaceDN w:val="0"/>
        <w:adjustRightInd w:val="0"/>
        <w:spacing w:after="0" w:line="240" w:lineRule="auto"/>
        <w:rPr>
          <w:rFonts w:ascii="Times New Roman" w:hAnsi="Times New Roman"/>
          <w:color w:val="000000"/>
          <w:kern w:val="0"/>
          <w:sz w:val="20"/>
          <w:szCs w:val="20"/>
        </w:rPr>
      </w:pPr>
    </w:p>
    <w:p w14:paraId="5AA5E3B9" w14:textId="77777777" w:rsidR="00543815" w:rsidRPr="005E297A" w:rsidRDefault="00543815" w:rsidP="00543815">
      <w:pPr>
        <w:pStyle w:val="clausetitle"/>
        <w:rPr>
          <w:sz w:val="20"/>
          <w:szCs w:val="20"/>
        </w:rPr>
      </w:pPr>
      <w:bookmarkStart w:id="37" w:name="_Hlk165454604"/>
      <w:r w:rsidRPr="005E297A">
        <w:rPr>
          <w:sz w:val="20"/>
          <w:szCs w:val="20"/>
        </w:rPr>
        <w:t>BID SAMPLES OR DESCRIPTIVE LITERATURE (MAR 2024)</w:t>
      </w:r>
    </w:p>
    <w:p w14:paraId="291E282B" w14:textId="77777777" w:rsidR="00543815" w:rsidRDefault="00543815" w:rsidP="00543815">
      <w:pPr>
        <w:pStyle w:val="BodyText"/>
        <w:spacing w:after="0"/>
        <w:rPr>
          <w:b/>
          <w:sz w:val="20"/>
          <w:szCs w:val="20"/>
        </w:rPr>
      </w:pPr>
    </w:p>
    <w:p w14:paraId="04F7CC0C" w14:textId="77777777" w:rsidR="00543815" w:rsidRPr="005E297A" w:rsidRDefault="00543815" w:rsidP="00543815">
      <w:pPr>
        <w:pStyle w:val="BodyText"/>
        <w:spacing w:after="0"/>
        <w:rPr>
          <w:b/>
          <w:sz w:val="20"/>
          <w:szCs w:val="20"/>
        </w:rPr>
      </w:pPr>
      <w:r w:rsidRPr="005E297A">
        <w:rPr>
          <w:b/>
          <w:sz w:val="20"/>
          <w:szCs w:val="20"/>
        </w:rPr>
        <w:t>Do not submit bid samples or descriptive literature unless expressly requested.</w:t>
      </w:r>
    </w:p>
    <w:p w14:paraId="315B9458" w14:textId="77777777" w:rsidR="00543815" w:rsidRPr="004D6C65" w:rsidRDefault="00543815" w:rsidP="00543815">
      <w:pPr>
        <w:pStyle w:val="BodyText"/>
        <w:spacing w:after="0"/>
        <w:rPr>
          <w:rFonts w:ascii="Times New Roman" w:hAnsi="Times New Roman"/>
          <w:sz w:val="20"/>
          <w:szCs w:val="20"/>
        </w:rPr>
      </w:pPr>
      <w:r w:rsidRPr="004D6C65">
        <w:rPr>
          <w:rFonts w:ascii="Times New Roman" w:hAnsi="Times New Roman"/>
          <w:sz w:val="20"/>
          <w:szCs w:val="20"/>
        </w:rPr>
        <w:t>Unsolicited bid samples or descriptive literature will not be examined or tested, will not be used to determine responsiveness, and will not be deemed to vary any of the provisions of the solicitation. S.C. Code Ann. Reg. 19-445.2077D. [02-2B017-1]</w:t>
      </w:r>
    </w:p>
    <w:bookmarkEnd w:id="37"/>
    <w:p w14:paraId="2156BF59" w14:textId="77777777" w:rsidR="00543815" w:rsidRDefault="00543815" w:rsidP="00543815">
      <w:pPr>
        <w:pStyle w:val="clausetitle"/>
        <w:rPr>
          <w:sz w:val="20"/>
          <w:szCs w:val="20"/>
        </w:rPr>
      </w:pPr>
    </w:p>
    <w:p w14:paraId="17F788D5" w14:textId="77777777" w:rsidR="00445BE7" w:rsidRDefault="00445BE7">
      <w:pPr>
        <w:widowControl w:val="0"/>
        <w:autoSpaceDE w:val="0"/>
        <w:autoSpaceDN w:val="0"/>
        <w:adjustRightInd w:val="0"/>
        <w:spacing w:before="40" w:after="0" w:line="240" w:lineRule="auto"/>
        <w:rPr>
          <w:rFonts w:ascii="Times" w:hAnsi="Times" w:cs="Times"/>
          <w:kern w:val="0"/>
        </w:rPr>
      </w:pPr>
      <w:bookmarkStart w:id="38" w:name="SC_02_2B025_1"/>
      <w:r>
        <w:rPr>
          <w:rFonts w:ascii="Arial" w:hAnsi="Arial" w:cs="Arial"/>
          <w:b/>
          <w:bCs/>
          <w:color w:val="000000"/>
          <w:kern w:val="0"/>
          <w:sz w:val="20"/>
          <w:szCs w:val="20"/>
        </w:rPr>
        <w:t>CONFERENCE - PRE-BID/PROPOSAL (</w:t>
      </w:r>
      <w:r w:rsidR="00D9164F">
        <w:rPr>
          <w:rFonts w:ascii="Arial" w:hAnsi="Arial" w:cs="Arial"/>
          <w:b/>
          <w:bCs/>
          <w:color w:val="000000"/>
          <w:kern w:val="0"/>
          <w:sz w:val="20"/>
          <w:szCs w:val="20"/>
        </w:rPr>
        <w:t>MODIFIED</w:t>
      </w:r>
      <w:r>
        <w:rPr>
          <w:rFonts w:ascii="Arial" w:hAnsi="Arial" w:cs="Arial"/>
          <w:b/>
          <w:bCs/>
          <w:color w:val="000000"/>
          <w:kern w:val="0"/>
          <w:sz w:val="20"/>
          <w:szCs w:val="20"/>
        </w:rPr>
        <w:t>)</w:t>
      </w:r>
    </w:p>
    <w:bookmarkEnd w:id="38"/>
    <w:p w14:paraId="0E492282" w14:textId="77777777" w:rsidR="00543815" w:rsidRDefault="00543815">
      <w:pPr>
        <w:widowControl w:val="0"/>
        <w:autoSpaceDE w:val="0"/>
        <w:autoSpaceDN w:val="0"/>
        <w:adjustRightInd w:val="0"/>
        <w:spacing w:before="40" w:after="0" w:line="240" w:lineRule="auto"/>
        <w:rPr>
          <w:rFonts w:ascii="Times New Roman" w:hAnsi="Times New Roman"/>
          <w:color w:val="000000"/>
          <w:kern w:val="0"/>
          <w:sz w:val="20"/>
          <w:szCs w:val="20"/>
        </w:rPr>
      </w:pPr>
    </w:p>
    <w:p w14:paraId="26BD8183" w14:textId="48061D63"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Pre-Bid/Proposal Conference Date and Time: </w:t>
      </w:r>
      <w:r w:rsidR="002F1C24">
        <w:rPr>
          <w:rFonts w:ascii="Times New Roman" w:hAnsi="Times New Roman"/>
          <w:b/>
          <w:bCs/>
          <w:color w:val="000000"/>
          <w:kern w:val="0"/>
          <w:sz w:val="20"/>
          <w:szCs w:val="20"/>
        </w:rPr>
        <w:t>0</w:t>
      </w:r>
      <w:r w:rsidR="008274EB">
        <w:rPr>
          <w:rFonts w:ascii="Times New Roman" w:hAnsi="Times New Roman"/>
          <w:b/>
          <w:bCs/>
          <w:color w:val="000000"/>
          <w:kern w:val="0"/>
          <w:sz w:val="20"/>
          <w:szCs w:val="20"/>
        </w:rPr>
        <w:t>7</w:t>
      </w:r>
      <w:r w:rsidR="002F1C24">
        <w:rPr>
          <w:rFonts w:ascii="Times New Roman" w:hAnsi="Times New Roman"/>
          <w:b/>
          <w:bCs/>
          <w:color w:val="000000"/>
          <w:kern w:val="0"/>
          <w:sz w:val="20"/>
          <w:szCs w:val="20"/>
        </w:rPr>
        <w:t>/</w:t>
      </w:r>
      <w:r w:rsidR="0086305B">
        <w:rPr>
          <w:rFonts w:ascii="Times New Roman" w:hAnsi="Times New Roman"/>
          <w:b/>
          <w:bCs/>
          <w:color w:val="000000"/>
          <w:kern w:val="0"/>
          <w:sz w:val="20"/>
          <w:szCs w:val="20"/>
        </w:rPr>
        <w:t>0</w:t>
      </w:r>
      <w:r w:rsidR="008274EB">
        <w:rPr>
          <w:rFonts w:ascii="Times New Roman" w:hAnsi="Times New Roman"/>
          <w:b/>
          <w:bCs/>
          <w:color w:val="000000"/>
          <w:kern w:val="0"/>
          <w:sz w:val="20"/>
          <w:szCs w:val="20"/>
        </w:rPr>
        <w:t>1</w:t>
      </w:r>
      <w:r>
        <w:rPr>
          <w:rFonts w:ascii="Times New Roman" w:hAnsi="Times New Roman"/>
          <w:b/>
          <w:bCs/>
          <w:color w:val="000000"/>
          <w:kern w:val="0"/>
          <w:sz w:val="20"/>
          <w:szCs w:val="20"/>
        </w:rPr>
        <w:t>/2026</w:t>
      </w:r>
      <w:r>
        <w:rPr>
          <w:rFonts w:ascii="Times New Roman" w:hAnsi="Times New Roman"/>
          <w:color w:val="000000"/>
          <w:kern w:val="0"/>
          <w:sz w:val="20"/>
          <w:szCs w:val="20"/>
        </w:rPr>
        <w:t xml:space="preserve"> </w:t>
      </w:r>
      <w:r w:rsidR="008274EB">
        <w:rPr>
          <w:rFonts w:ascii="Times New Roman" w:hAnsi="Times New Roman"/>
          <w:b/>
          <w:bCs/>
          <w:color w:val="000000"/>
          <w:kern w:val="0"/>
          <w:sz w:val="20"/>
          <w:szCs w:val="20"/>
        </w:rPr>
        <w:t>11</w:t>
      </w:r>
      <w:r>
        <w:rPr>
          <w:rFonts w:ascii="Times New Roman" w:hAnsi="Times New Roman"/>
          <w:b/>
          <w:bCs/>
          <w:color w:val="000000"/>
          <w:kern w:val="0"/>
          <w:sz w:val="20"/>
          <w:szCs w:val="20"/>
        </w:rPr>
        <w:t>:00</w:t>
      </w:r>
      <w:r w:rsidR="00D9164F">
        <w:rPr>
          <w:rFonts w:ascii="Times New Roman" w:hAnsi="Times New Roman"/>
          <w:b/>
          <w:bCs/>
          <w:color w:val="000000"/>
          <w:kern w:val="0"/>
          <w:sz w:val="20"/>
          <w:szCs w:val="20"/>
        </w:rPr>
        <w:t xml:space="preserve"> </w:t>
      </w:r>
      <w:r w:rsidR="008274EB">
        <w:rPr>
          <w:rFonts w:ascii="Times New Roman" w:hAnsi="Times New Roman"/>
          <w:b/>
          <w:bCs/>
          <w:color w:val="000000"/>
          <w:kern w:val="0"/>
          <w:sz w:val="20"/>
          <w:szCs w:val="20"/>
        </w:rPr>
        <w:t>A</w:t>
      </w:r>
      <w:r w:rsidR="00D9164F">
        <w:rPr>
          <w:rFonts w:ascii="Times New Roman" w:hAnsi="Times New Roman"/>
          <w:b/>
          <w:bCs/>
          <w:color w:val="000000"/>
          <w:kern w:val="0"/>
          <w:sz w:val="20"/>
          <w:szCs w:val="20"/>
        </w:rPr>
        <w:t>M</w:t>
      </w:r>
      <w:r>
        <w:rPr>
          <w:rFonts w:ascii="Times New Roman" w:hAnsi="Times New Roman"/>
          <w:color w:val="000000"/>
          <w:kern w:val="0"/>
          <w:sz w:val="20"/>
          <w:szCs w:val="20"/>
        </w:rPr>
        <w:t xml:space="preserve"> </w:t>
      </w:r>
    </w:p>
    <w:p w14:paraId="4F1E3F7A" w14:textId="77777777" w:rsidR="00D9164F" w:rsidRDefault="00D9164F">
      <w:pPr>
        <w:widowControl w:val="0"/>
        <w:autoSpaceDE w:val="0"/>
        <w:autoSpaceDN w:val="0"/>
        <w:adjustRightInd w:val="0"/>
        <w:spacing w:after="0" w:line="240" w:lineRule="auto"/>
        <w:rPr>
          <w:rFonts w:ascii="Times New Roman" w:hAnsi="Times New Roman"/>
          <w:color w:val="000000"/>
          <w:kern w:val="0"/>
          <w:sz w:val="20"/>
          <w:szCs w:val="20"/>
        </w:rPr>
      </w:pPr>
    </w:p>
    <w:p w14:paraId="4415472C" w14:textId="7EEBACBE" w:rsidR="00DD28E6" w:rsidRDefault="00445BE7" w:rsidP="0068478E">
      <w:pPr>
        <w:widowControl w:val="0"/>
        <w:autoSpaceDE w:val="0"/>
        <w:autoSpaceDN w:val="0"/>
        <w:adjustRightInd w:val="0"/>
        <w:spacing w:after="0" w:line="240" w:lineRule="auto"/>
        <w:rPr>
          <w:rFonts w:ascii="Times New Roman" w:hAnsi="Times New Roman"/>
          <w:color w:val="000000"/>
          <w:kern w:val="0"/>
          <w:sz w:val="20"/>
          <w:szCs w:val="20"/>
        </w:rPr>
      </w:pPr>
      <w:r>
        <w:rPr>
          <w:rFonts w:ascii="Times New Roman" w:hAnsi="Times New Roman"/>
          <w:color w:val="000000"/>
          <w:kern w:val="0"/>
          <w:sz w:val="20"/>
          <w:szCs w:val="20"/>
        </w:rPr>
        <w:t xml:space="preserve">Location of Pre-Bid/Proposal Conference: </w:t>
      </w:r>
      <w:r w:rsidR="00543815">
        <w:rPr>
          <w:rFonts w:ascii="Times New Roman" w:hAnsi="Times New Roman"/>
          <w:b/>
          <w:bCs/>
          <w:color w:val="000000"/>
          <w:kern w:val="0"/>
          <w:sz w:val="20"/>
          <w:szCs w:val="20"/>
        </w:rPr>
        <w:t xml:space="preserve">The conference will be conducted entirely via Microsoft Teams at no cost to the participants. A computer is required to attend the meeting, but a camera is not. </w:t>
      </w:r>
      <w:r w:rsidR="00543815">
        <w:rPr>
          <w:rFonts w:ascii="Times New Roman" w:hAnsi="Times New Roman"/>
          <w:b/>
          <w:bCs/>
          <w:color w:val="FF0000"/>
          <w:kern w:val="0"/>
          <w:sz w:val="20"/>
          <w:szCs w:val="20"/>
        </w:rPr>
        <w:t>If you’d like to participate in the conference, click on the Pre-Bid Meeting Link” below.</w:t>
      </w:r>
      <w:r>
        <w:rPr>
          <w:rFonts w:ascii="Times New Roman" w:hAnsi="Times New Roman"/>
          <w:color w:val="000000"/>
          <w:kern w:val="0"/>
          <w:sz w:val="20"/>
          <w:szCs w:val="20"/>
        </w:rPr>
        <w:t xml:space="preserve"> </w:t>
      </w:r>
    </w:p>
    <w:p w14:paraId="7AC13798" w14:textId="77777777" w:rsidR="00CB575A" w:rsidRDefault="00CB575A" w:rsidP="00CB575A">
      <w:pPr>
        <w:pStyle w:val="NoSpacing"/>
      </w:pPr>
    </w:p>
    <w:p w14:paraId="0655760D" w14:textId="679FDBD4" w:rsidR="0068478E" w:rsidRPr="00DD28E6" w:rsidRDefault="00DD28E6" w:rsidP="0068478E">
      <w:pPr>
        <w:widowControl w:val="0"/>
        <w:autoSpaceDE w:val="0"/>
        <w:autoSpaceDN w:val="0"/>
        <w:adjustRightInd w:val="0"/>
        <w:spacing w:after="0" w:line="240" w:lineRule="auto"/>
        <w:rPr>
          <w:rFonts w:ascii="Times New Roman" w:hAnsi="Times New Roman"/>
          <w:color w:val="000000"/>
          <w:kern w:val="0"/>
          <w:sz w:val="20"/>
          <w:szCs w:val="20"/>
        </w:rPr>
      </w:pPr>
      <w:hyperlink r:id="rId14" w:tooltip="Meeting join" w:history="1">
        <w:r w:rsidRPr="00DD28E6">
          <w:rPr>
            <w:rStyle w:val="Hyperlink"/>
            <w:rFonts w:ascii="Times New Roman" w:eastAsia="Times New Roman" w:hAnsi="Times New Roman"/>
            <w:color w:val="5B5FC7"/>
            <w:sz w:val="30"/>
            <w:szCs w:val="30"/>
          </w:rPr>
          <w:t>Pre-Bid Meeting Link</w:t>
        </w:r>
      </w:hyperlink>
    </w:p>
    <w:p w14:paraId="36A17171" w14:textId="77777777" w:rsidR="0068478E" w:rsidRDefault="0068478E" w:rsidP="0068478E">
      <w:pPr>
        <w:widowControl w:val="0"/>
        <w:autoSpaceDE w:val="0"/>
        <w:autoSpaceDN w:val="0"/>
        <w:adjustRightInd w:val="0"/>
        <w:spacing w:after="0" w:line="240" w:lineRule="auto"/>
        <w:rPr>
          <w:rFonts w:ascii="Times New Roman" w:hAnsi="Times New Roman"/>
          <w:color w:val="000000"/>
          <w:kern w:val="0"/>
          <w:sz w:val="20"/>
          <w:szCs w:val="20"/>
        </w:rPr>
      </w:pPr>
    </w:p>
    <w:p w14:paraId="66537109" w14:textId="11857C62"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Due to the importance of all offerors having a clear understanding of the specifications and requirements of this solicitation, a conference of potential offerors will be held on the date specified on the cover page. </w:t>
      </w:r>
      <w:r w:rsidR="00D9164F" w:rsidRPr="00D9164F">
        <w:rPr>
          <w:rFonts w:ascii="Times New Roman" w:hAnsi="Times New Roman"/>
          <w:b/>
          <w:bCs/>
          <w:color w:val="000000"/>
          <w:kern w:val="0"/>
          <w:sz w:val="20"/>
          <w:szCs w:val="20"/>
        </w:rPr>
        <w:t>Please have</w:t>
      </w:r>
      <w:r w:rsidR="00D9164F">
        <w:rPr>
          <w:rFonts w:ascii="Times New Roman" w:hAnsi="Times New Roman"/>
          <w:color w:val="000000"/>
          <w:kern w:val="0"/>
          <w:sz w:val="20"/>
          <w:szCs w:val="20"/>
        </w:rPr>
        <w:t xml:space="preserve"> </w:t>
      </w:r>
      <w:r w:rsidRPr="00D9164F">
        <w:rPr>
          <w:rFonts w:ascii="Times New Roman" w:hAnsi="Times New Roman"/>
          <w:b/>
          <w:bCs/>
          <w:color w:val="000000"/>
          <w:kern w:val="0"/>
          <w:sz w:val="20"/>
          <w:szCs w:val="20"/>
        </w:rPr>
        <w:t xml:space="preserve">a copy of the solicitation with you. </w:t>
      </w:r>
      <w:r>
        <w:rPr>
          <w:rFonts w:ascii="Times New Roman" w:hAnsi="Times New Roman"/>
          <w:color w:val="000000"/>
          <w:kern w:val="0"/>
          <w:sz w:val="20"/>
          <w:szCs w:val="20"/>
        </w:rPr>
        <w:t xml:space="preserve">Any changes resulting from this conference will be noted in a written amendment to the solicitation. Your failure to attend will not relieve the Contractor from responsibility for estimating properly the difficulty and cost of successfully performing the work, or for proceeding to successfully perform the work without additional expense to the State. The State assumes no responsibility for any conclusions or interpretations made by the Contractor based on the information made available at the conference. Nor does the State assume responsibility for any understanding reached or representation made concerning conditions which can affect the work by any of its officers or agents before the execution of this contract, unless that understanding or representation is expressly stated in this contract. </w:t>
      </w:r>
    </w:p>
    <w:p w14:paraId="2A2446EE" w14:textId="77777777" w:rsidR="00186AA0" w:rsidRDefault="00186AA0">
      <w:pPr>
        <w:widowControl w:val="0"/>
        <w:autoSpaceDE w:val="0"/>
        <w:autoSpaceDN w:val="0"/>
        <w:adjustRightInd w:val="0"/>
        <w:spacing w:after="0" w:line="240" w:lineRule="auto"/>
        <w:rPr>
          <w:rFonts w:ascii="Times New Roman" w:hAnsi="Times New Roman"/>
          <w:color w:val="000000"/>
          <w:kern w:val="0"/>
          <w:sz w:val="20"/>
          <w:szCs w:val="20"/>
        </w:rPr>
      </w:pPr>
    </w:p>
    <w:p w14:paraId="4CC1D813" w14:textId="77777777" w:rsidR="00445BE7" w:rsidRPr="00186AA0" w:rsidRDefault="00186AA0">
      <w:pPr>
        <w:widowControl w:val="0"/>
        <w:autoSpaceDE w:val="0"/>
        <w:autoSpaceDN w:val="0"/>
        <w:adjustRightInd w:val="0"/>
        <w:spacing w:after="0" w:line="240" w:lineRule="auto"/>
        <w:rPr>
          <w:rFonts w:ascii="Times" w:hAnsi="Times" w:cs="Times"/>
          <w:b/>
          <w:bCs/>
          <w:kern w:val="0"/>
        </w:rPr>
      </w:pPr>
      <w:r w:rsidRPr="00186AA0">
        <w:rPr>
          <w:rFonts w:ascii="Times New Roman" w:hAnsi="Times New Roman"/>
          <w:b/>
          <w:bCs/>
          <w:color w:val="000000"/>
          <w:kern w:val="0"/>
          <w:sz w:val="20"/>
          <w:szCs w:val="20"/>
        </w:rPr>
        <w:t>This solicitation includes a NON-Mandatory Pre-Proposal Conference. While attendance is not mandatory, Offers are strongly encouraged to participate. The purpose of the Pre-Proposal is to identify items that are in error, unclear, or unduly restrictive.</w:t>
      </w:r>
      <w:r w:rsidR="00445BE7" w:rsidRPr="00186AA0">
        <w:rPr>
          <w:rFonts w:ascii="Times New Roman" w:hAnsi="Times New Roman"/>
          <w:b/>
          <w:bCs/>
          <w:color w:val="000000"/>
          <w:kern w:val="0"/>
          <w:sz w:val="20"/>
          <w:szCs w:val="20"/>
        </w:rPr>
        <w:t xml:space="preserve"> </w:t>
      </w:r>
    </w:p>
    <w:p w14:paraId="438B32E9" w14:textId="77777777" w:rsidR="00186AA0" w:rsidRPr="00186AA0" w:rsidRDefault="00186AA0">
      <w:pPr>
        <w:widowControl w:val="0"/>
        <w:autoSpaceDE w:val="0"/>
        <w:autoSpaceDN w:val="0"/>
        <w:adjustRightInd w:val="0"/>
        <w:spacing w:after="0" w:line="240" w:lineRule="auto"/>
        <w:rPr>
          <w:rFonts w:ascii="Times New Roman" w:hAnsi="Times New Roman"/>
          <w:b/>
          <w:bCs/>
          <w:color w:val="000000"/>
          <w:kern w:val="0"/>
          <w:sz w:val="20"/>
          <w:szCs w:val="20"/>
        </w:rPr>
      </w:pPr>
    </w:p>
    <w:p w14:paraId="4E2CDE99" w14:textId="77777777" w:rsidR="00186AA0" w:rsidRPr="00186AA0" w:rsidRDefault="00186AA0">
      <w:pPr>
        <w:widowControl w:val="0"/>
        <w:autoSpaceDE w:val="0"/>
        <w:autoSpaceDN w:val="0"/>
        <w:adjustRightInd w:val="0"/>
        <w:spacing w:after="0" w:line="240" w:lineRule="auto"/>
        <w:rPr>
          <w:rFonts w:ascii="Times New Roman" w:hAnsi="Times New Roman"/>
          <w:b/>
          <w:bCs/>
          <w:color w:val="FF0000"/>
          <w:kern w:val="0"/>
          <w:sz w:val="20"/>
          <w:szCs w:val="20"/>
        </w:rPr>
      </w:pPr>
      <w:r w:rsidRPr="00186AA0">
        <w:rPr>
          <w:rFonts w:ascii="Times New Roman" w:hAnsi="Times New Roman"/>
          <w:b/>
          <w:bCs/>
          <w:color w:val="FF0000"/>
          <w:kern w:val="0"/>
          <w:sz w:val="20"/>
          <w:szCs w:val="20"/>
        </w:rPr>
        <w:t xml:space="preserve">All conference attendees should read the solicitation and develop their questions in preparation for the conference. The pace of the conference will NOT give individuals enough time to complete an initial review of the document during the conference. </w:t>
      </w:r>
    </w:p>
    <w:p w14:paraId="2A647823" w14:textId="77777777" w:rsidR="00D9164F" w:rsidRDefault="00D9164F">
      <w:pPr>
        <w:widowControl w:val="0"/>
        <w:autoSpaceDE w:val="0"/>
        <w:autoSpaceDN w:val="0"/>
        <w:adjustRightInd w:val="0"/>
        <w:spacing w:after="0" w:line="240" w:lineRule="auto"/>
        <w:rPr>
          <w:rFonts w:ascii="Times New Roman" w:hAnsi="Times New Roman"/>
          <w:color w:val="000000"/>
          <w:kern w:val="0"/>
          <w:sz w:val="20"/>
          <w:szCs w:val="20"/>
        </w:rPr>
      </w:pPr>
    </w:p>
    <w:p w14:paraId="6B61A769" w14:textId="77777777" w:rsidR="00445BE7" w:rsidRDefault="00445BE7">
      <w:pPr>
        <w:widowControl w:val="0"/>
        <w:autoSpaceDE w:val="0"/>
        <w:autoSpaceDN w:val="0"/>
        <w:adjustRightInd w:val="0"/>
        <w:spacing w:before="40" w:after="0" w:line="240" w:lineRule="auto"/>
        <w:rPr>
          <w:rFonts w:ascii="Times" w:hAnsi="Times" w:cs="Times"/>
          <w:kern w:val="0"/>
        </w:rPr>
      </w:pPr>
      <w:bookmarkStart w:id="39" w:name="SC_02_2B080_1"/>
      <w:r>
        <w:rPr>
          <w:rFonts w:ascii="Arial" w:hAnsi="Arial" w:cs="Arial"/>
          <w:b/>
          <w:bCs/>
          <w:color w:val="000000"/>
          <w:kern w:val="0"/>
          <w:sz w:val="20"/>
          <w:szCs w:val="20"/>
        </w:rPr>
        <w:t>MAIL PICKUP (JAN 2006)</w:t>
      </w:r>
    </w:p>
    <w:bookmarkEnd w:id="39"/>
    <w:p w14:paraId="3576FFBD" w14:textId="77777777" w:rsidR="002F1C24" w:rsidRDefault="002F1C24">
      <w:pPr>
        <w:widowControl w:val="0"/>
        <w:autoSpaceDE w:val="0"/>
        <w:autoSpaceDN w:val="0"/>
        <w:adjustRightInd w:val="0"/>
        <w:spacing w:before="40" w:after="0" w:line="240" w:lineRule="auto"/>
        <w:rPr>
          <w:rFonts w:ascii="Times New Roman" w:hAnsi="Times New Roman"/>
          <w:color w:val="000000"/>
          <w:kern w:val="0"/>
          <w:sz w:val="20"/>
          <w:szCs w:val="20"/>
        </w:rPr>
      </w:pPr>
    </w:p>
    <w:p w14:paraId="37448BB5" w14:textId="081C01A0"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The State Procurement Office picks up all mail from The US Postal Service once daily around 8:30 a.m. (excluding weekends and holidays). See provision entitled Deadline for Submission of Offer. [02-2B080-1]</w:t>
      </w:r>
    </w:p>
    <w:p w14:paraId="19445233" w14:textId="77777777" w:rsidR="00D9164F" w:rsidRPr="001E587A" w:rsidRDefault="00D9164F" w:rsidP="00D9164F">
      <w:pPr>
        <w:widowControl w:val="0"/>
        <w:autoSpaceDE w:val="0"/>
        <w:autoSpaceDN w:val="0"/>
        <w:adjustRightInd w:val="0"/>
        <w:spacing w:after="0" w:line="240" w:lineRule="auto"/>
        <w:rPr>
          <w:rFonts w:ascii="Times New Roman" w:hAnsi="Times New Roman"/>
          <w:color w:val="000000"/>
          <w:sz w:val="20"/>
          <w:szCs w:val="20"/>
        </w:rPr>
      </w:pPr>
    </w:p>
    <w:p w14:paraId="76BE59F2" w14:textId="77777777" w:rsidR="00CB575A" w:rsidRDefault="00D9164F" w:rsidP="00D9164F">
      <w:pPr>
        <w:rPr>
          <w:rFonts w:ascii="Arial" w:hAnsi="Arial" w:cs="Arial"/>
          <w:b/>
          <w:bCs/>
          <w:sz w:val="20"/>
          <w:szCs w:val="20"/>
        </w:rPr>
      </w:pPr>
      <w:r w:rsidRPr="00247120">
        <w:rPr>
          <w:rFonts w:ascii="Arial" w:hAnsi="Arial" w:cs="Arial"/>
          <w:b/>
          <w:bCs/>
          <w:sz w:val="20"/>
          <w:szCs w:val="20"/>
        </w:rPr>
        <w:t>ON-LINE BIDDING INSTRUCTIONS (M</w:t>
      </w:r>
      <w:r>
        <w:rPr>
          <w:rFonts w:ascii="Arial" w:hAnsi="Arial" w:cs="Arial"/>
          <w:b/>
          <w:bCs/>
          <w:sz w:val="20"/>
          <w:szCs w:val="20"/>
        </w:rPr>
        <w:t>ODIFIED</w:t>
      </w:r>
      <w:r w:rsidRPr="00247120">
        <w:rPr>
          <w:rFonts w:ascii="Arial" w:hAnsi="Arial" w:cs="Arial"/>
          <w:b/>
          <w:bCs/>
          <w:sz w:val="20"/>
          <w:szCs w:val="20"/>
        </w:rPr>
        <w:t>)</w:t>
      </w:r>
    </w:p>
    <w:p w14:paraId="6F2D49D0" w14:textId="4234982A" w:rsidR="00D9164F" w:rsidRPr="00CB575A" w:rsidRDefault="00D9164F" w:rsidP="00D9164F">
      <w:pPr>
        <w:rPr>
          <w:rFonts w:ascii="Arial" w:hAnsi="Arial" w:cs="Arial"/>
          <w:b/>
          <w:bCs/>
          <w:sz w:val="20"/>
          <w:szCs w:val="20"/>
        </w:rPr>
      </w:pPr>
      <w:r w:rsidRPr="00247120">
        <w:rPr>
          <w:rFonts w:ascii="Times New Roman" w:hAnsi="Times New Roman"/>
          <w:sz w:val="20"/>
          <w:szCs w:val="20"/>
        </w:rPr>
        <w:t xml:space="preserve">(a) Mandatory Registration. You must register before you can submit an offer on-line See clause entitled “VENDOR REGISTRATION MANDATORY.” </w:t>
      </w:r>
    </w:p>
    <w:p w14:paraId="3775A0BB" w14:textId="77777777" w:rsidR="00D9164F" w:rsidRPr="00247120" w:rsidRDefault="00D9164F" w:rsidP="00D9164F">
      <w:pPr>
        <w:rPr>
          <w:rFonts w:ascii="Times New Roman" w:hAnsi="Times New Roman"/>
          <w:sz w:val="20"/>
          <w:szCs w:val="20"/>
        </w:rPr>
      </w:pPr>
      <w:r w:rsidRPr="00247120">
        <w:rPr>
          <w:rFonts w:ascii="Times New Roman" w:hAnsi="Times New Roman"/>
          <w:sz w:val="20"/>
          <w:szCs w:val="20"/>
        </w:rPr>
        <w:t>(b) Steps for On-Line Bidding</w:t>
      </w:r>
    </w:p>
    <w:p w14:paraId="36A3FCA0" w14:textId="77777777" w:rsidR="00D9164F" w:rsidRPr="00247120" w:rsidRDefault="00D9164F" w:rsidP="00D9164F">
      <w:pPr>
        <w:rPr>
          <w:rFonts w:ascii="Times New Roman" w:hAnsi="Times New Roman"/>
          <w:sz w:val="20"/>
          <w:szCs w:val="20"/>
        </w:rPr>
      </w:pPr>
      <w:r w:rsidRPr="00247120">
        <w:rPr>
          <w:rFonts w:ascii="Times New Roman" w:hAnsi="Times New Roman"/>
          <w:sz w:val="20"/>
          <w:szCs w:val="20"/>
        </w:rPr>
        <w:t>#1 The link provided on the solicitation’s Cover Page will take you to our web based on-line bidding system, where you will enter and/or upload your offer.</w:t>
      </w:r>
    </w:p>
    <w:p w14:paraId="4C1F6608" w14:textId="77777777" w:rsidR="00D9164F" w:rsidRPr="00247120" w:rsidRDefault="00D9164F" w:rsidP="00D9164F">
      <w:pPr>
        <w:rPr>
          <w:rFonts w:ascii="Times New Roman" w:hAnsi="Times New Roman"/>
          <w:sz w:val="20"/>
          <w:szCs w:val="20"/>
        </w:rPr>
      </w:pPr>
      <w:r w:rsidRPr="00247120">
        <w:rPr>
          <w:rFonts w:ascii="Times New Roman" w:hAnsi="Times New Roman"/>
          <w:sz w:val="20"/>
          <w:szCs w:val="20"/>
        </w:rPr>
        <w:t xml:space="preserve">#2 Follow the general user instructions posted </w:t>
      </w:r>
      <w:hyperlink r:id="rId15" w:history="1">
        <w:r w:rsidRPr="00247120">
          <w:rPr>
            <w:rFonts w:ascii="Times New Roman" w:hAnsi="Times New Roman"/>
            <w:sz w:val="20"/>
            <w:szCs w:val="20"/>
          </w:rPr>
          <w:t>at www.procurement.sc.gov</w:t>
        </w:r>
      </w:hyperlink>
      <w:r w:rsidRPr="00247120">
        <w:rPr>
          <w:rFonts w:ascii="Times New Roman" w:hAnsi="Times New Roman"/>
          <w:sz w:val="20"/>
          <w:szCs w:val="20"/>
        </w:rPr>
        <w:t xml:space="preserve"> under the heading </w:t>
      </w:r>
      <w:r w:rsidRPr="00247120">
        <w:rPr>
          <w:rFonts w:ascii="Times New Roman" w:hAnsi="Times New Roman"/>
          <w:sz w:val="20"/>
          <w:szCs w:val="20"/>
        </w:rPr>
        <w:br/>
        <w:t>“Doing Business with Us” and then “Submitting Offers.”</w:t>
      </w:r>
    </w:p>
    <w:p w14:paraId="6B9A2DED" w14:textId="77777777" w:rsidR="00D9164F" w:rsidRPr="00247120" w:rsidRDefault="00D9164F" w:rsidP="00D9164F">
      <w:pPr>
        <w:rPr>
          <w:rFonts w:ascii="Times New Roman" w:hAnsi="Times New Roman"/>
          <w:sz w:val="20"/>
          <w:szCs w:val="20"/>
        </w:rPr>
      </w:pPr>
      <w:r w:rsidRPr="00247120">
        <w:rPr>
          <w:rFonts w:ascii="Times New Roman" w:hAnsi="Times New Roman"/>
          <w:sz w:val="20"/>
          <w:szCs w:val="20"/>
        </w:rPr>
        <w:t>#3 Confirm your offer has a status of “submitted” by refreshing the “RFx and Auctions” screen.</w:t>
      </w:r>
    </w:p>
    <w:p w14:paraId="14E0C1F4" w14:textId="77777777" w:rsidR="00D9164F" w:rsidRPr="00247120" w:rsidRDefault="00D9164F" w:rsidP="00D9164F">
      <w:pPr>
        <w:rPr>
          <w:rFonts w:ascii="Times New Roman" w:hAnsi="Times New Roman"/>
          <w:sz w:val="20"/>
          <w:szCs w:val="20"/>
        </w:rPr>
      </w:pPr>
      <w:r w:rsidRPr="00247120">
        <w:rPr>
          <w:rFonts w:ascii="Times New Roman" w:hAnsi="Times New Roman"/>
          <w:sz w:val="20"/>
          <w:szCs w:val="20"/>
        </w:rPr>
        <w:t xml:space="preserve">Only offers with a status of </w:t>
      </w:r>
      <w:r w:rsidRPr="00247120">
        <w:rPr>
          <w:rFonts w:ascii="Times New Roman" w:hAnsi="Times New Roman"/>
          <w:b/>
          <w:sz w:val="20"/>
          <w:szCs w:val="20"/>
        </w:rPr>
        <w:t>“</w:t>
      </w:r>
      <w:r w:rsidRPr="00247120">
        <w:rPr>
          <w:rFonts w:ascii="Times New Roman" w:hAnsi="Times New Roman"/>
          <w:sz w:val="20"/>
          <w:szCs w:val="20"/>
        </w:rPr>
        <w:t>submitted</w:t>
      </w:r>
      <w:r w:rsidRPr="00247120">
        <w:rPr>
          <w:rFonts w:ascii="Times New Roman" w:hAnsi="Times New Roman"/>
          <w:b/>
          <w:sz w:val="20"/>
          <w:szCs w:val="20"/>
        </w:rPr>
        <w:t>”</w:t>
      </w:r>
      <w:r w:rsidRPr="00247120">
        <w:rPr>
          <w:rFonts w:ascii="Times New Roman" w:hAnsi="Times New Roman"/>
          <w:sz w:val="20"/>
          <w:szCs w:val="20"/>
        </w:rPr>
        <w:t xml:space="preserve"> have been received by the State.</w:t>
      </w:r>
    </w:p>
    <w:p w14:paraId="0D7D7400" w14:textId="77777777" w:rsidR="00D9164F" w:rsidRPr="00247120" w:rsidRDefault="00D9164F" w:rsidP="00D9164F">
      <w:pPr>
        <w:rPr>
          <w:rFonts w:ascii="Times New Roman" w:hAnsi="Times New Roman"/>
          <w:sz w:val="20"/>
          <w:szCs w:val="20"/>
        </w:rPr>
      </w:pPr>
      <w:r w:rsidRPr="00247120">
        <w:rPr>
          <w:rFonts w:ascii="Times New Roman" w:hAnsi="Times New Roman"/>
          <w:sz w:val="20"/>
          <w:szCs w:val="20"/>
        </w:rPr>
        <w:lastRenderedPageBreak/>
        <w:t xml:space="preserve">Offers with a status of </w:t>
      </w:r>
      <w:r w:rsidRPr="00247120">
        <w:rPr>
          <w:rFonts w:ascii="Times New Roman" w:hAnsi="Times New Roman"/>
          <w:b/>
          <w:sz w:val="20"/>
          <w:szCs w:val="20"/>
        </w:rPr>
        <w:t>“</w:t>
      </w:r>
      <w:r w:rsidRPr="00247120">
        <w:rPr>
          <w:rFonts w:ascii="Times New Roman" w:hAnsi="Times New Roman"/>
          <w:sz w:val="20"/>
          <w:szCs w:val="20"/>
        </w:rPr>
        <w:t>saved</w:t>
      </w:r>
      <w:r w:rsidRPr="00247120">
        <w:rPr>
          <w:rFonts w:ascii="Times New Roman" w:hAnsi="Times New Roman"/>
          <w:b/>
          <w:sz w:val="20"/>
          <w:szCs w:val="20"/>
        </w:rPr>
        <w:t>”</w:t>
      </w:r>
      <w:r w:rsidRPr="00247120">
        <w:rPr>
          <w:rFonts w:ascii="Times New Roman" w:hAnsi="Times New Roman"/>
          <w:sz w:val="20"/>
          <w:szCs w:val="20"/>
        </w:rPr>
        <w:t xml:space="preserve"> have not been received.</w:t>
      </w:r>
    </w:p>
    <w:p w14:paraId="20D7ECFB" w14:textId="77777777" w:rsidR="00D9164F" w:rsidRPr="00247120" w:rsidRDefault="00D9164F" w:rsidP="00D9164F">
      <w:pPr>
        <w:rPr>
          <w:rFonts w:ascii="Times New Roman" w:hAnsi="Times New Roman"/>
          <w:sz w:val="20"/>
          <w:szCs w:val="20"/>
        </w:rPr>
      </w:pPr>
      <w:r w:rsidRPr="00247120">
        <w:rPr>
          <w:rFonts w:ascii="Times New Roman" w:hAnsi="Times New Roman"/>
          <w:sz w:val="20"/>
          <w:szCs w:val="20"/>
        </w:rPr>
        <w:t>#4 Save or print a copy of your offer using the “Print Preview” button after your offer has been submitted.</w:t>
      </w:r>
    </w:p>
    <w:p w14:paraId="16AB2FE1" w14:textId="77777777" w:rsidR="00D9164F" w:rsidRPr="00247120" w:rsidRDefault="00D9164F" w:rsidP="00D9164F">
      <w:pPr>
        <w:rPr>
          <w:rFonts w:ascii="Times New Roman" w:hAnsi="Times New Roman"/>
          <w:sz w:val="20"/>
          <w:szCs w:val="20"/>
        </w:rPr>
      </w:pPr>
      <w:r w:rsidRPr="00247120">
        <w:rPr>
          <w:rFonts w:ascii="Times New Roman" w:hAnsi="Times New Roman"/>
          <w:sz w:val="20"/>
          <w:szCs w:val="20"/>
        </w:rPr>
        <w:t xml:space="preserve">(c) If you have problems entering an on-line offer, you must contact the SCEIS Help Desk for assistance at (803) 896-0001 and follow the prompts.  You may also contact the SCEIS Help Desk on-line at </w:t>
      </w:r>
      <w:hyperlink r:id="rId16" w:history="1">
        <w:r w:rsidRPr="00247120">
          <w:rPr>
            <w:rStyle w:val="Hyperlink"/>
            <w:rFonts w:ascii="Times New Roman" w:hAnsi="Times New Roman"/>
            <w:sz w:val="20"/>
            <w:szCs w:val="20"/>
          </w:rPr>
          <w:t>http://www.sceis.sc.gov/vendorrequests/</w:t>
        </w:r>
      </w:hyperlink>
      <w:r w:rsidRPr="00247120">
        <w:rPr>
          <w:rFonts w:ascii="Times New Roman" w:hAnsi="Times New Roman"/>
          <w:sz w:val="20"/>
          <w:szCs w:val="20"/>
        </w:rPr>
        <w:t>.  Do not contact the Procurement Officer with problems entering an offer into the system.  Only questions regarding the solicitation document should be addressed with the Procurement Officer.</w:t>
      </w:r>
    </w:p>
    <w:p w14:paraId="40588449" w14:textId="77777777" w:rsidR="00D9164F" w:rsidRDefault="00D9164F" w:rsidP="00D9164F">
      <w:r w:rsidRPr="00247120">
        <w:rPr>
          <w:rFonts w:ascii="Times New Roman" w:hAnsi="Times New Roman"/>
          <w:sz w:val="20"/>
          <w:szCs w:val="20"/>
        </w:rPr>
        <w:t>(d) Do not wait until the last minute to submit your offer.  If an on-line offer is not completed and in a submitted status prior to the submission deadline, the offer will not be considered for award.</w:t>
      </w:r>
    </w:p>
    <w:p w14:paraId="092014BA" w14:textId="77777777" w:rsidR="000D7CA6" w:rsidRDefault="000D7CA6" w:rsidP="000D7CA6">
      <w:pPr>
        <w:widowControl w:val="0"/>
        <w:autoSpaceDE w:val="0"/>
        <w:autoSpaceDN w:val="0"/>
        <w:adjustRightInd w:val="0"/>
        <w:spacing w:after="0" w:line="240" w:lineRule="auto"/>
        <w:rPr>
          <w:rFonts w:ascii="Times New Roman" w:hAnsi="Times New Roman"/>
          <w:color w:val="000000"/>
          <w:kern w:val="0"/>
          <w:sz w:val="20"/>
          <w:szCs w:val="20"/>
        </w:rPr>
      </w:pPr>
      <w:bookmarkStart w:id="40" w:name="SC_02_2B122_1"/>
    </w:p>
    <w:bookmarkEnd w:id="40"/>
    <w:p w14:paraId="1D4F5A35" w14:textId="77777777" w:rsidR="00D73FD3" w:rsidRDefault="00D73FD3" w:rsidP="00D73FD3">
      <w:pPr>
        <w:pStyle w:val="clausetitle"/>
        <w:rPr>
          <w:sz w:val="20"/>
          <w:szCs w:val="20"/>
        </w:rPr>
      </w:pPr>
      <w:r w:rsidRPr="00231FF7">
        <w:rPr>
          <w:sz w:val="20"/>
          <w:szCs w:val="20"/>
        </w:rPr>
        <w:t>PROTEST - CPO - ITMO ADDRESS (MAR 2024)</w:t>
      </w:r>
    </w:p>
    <w:p w14:paraId="08447095" w14:textId="77777777" w:rsidR="00D73FD3" w:rsidRPr="00231FF7" w:rsidRDefault="00D73FD3" w:rsidP="00D73FD3">
      <w:pPr>
        <w:pStyle w:val="clausetitle"/>
        <w:rPr>
          <w:sz w:val="20"/>
          <w:szCs w:val="20"/>
        </w:rPr>
      </w:pPr>
    </w:p>
    <w:p w14:paraId="449FC8FD" w14:textId="77777777" w:rsidR="00D73FD3" w:rsidRPr="00C67387" w:rsidRDefault="00D73FD3" w:rsidP="00D73FD3">
      <w:pPr>
        <w:pStyle w:val="BodyText"/>
        <w:rPr>
          <w:rFonts w:ascii="Times New Roman" w:hAnsi="Times New Roman"/>
          <w:sz w:val="20"/>
          <w:szCs w:val="20"/>
        </w:rPr>
      </w:pPr>
      <w:r w:rsidRPr="00C67387">
        <w:rPr>
          <w:rFonts w:ascii="Times New Roman" w:hAnsi="Times New Roman"/>
          <w:sz w:val="20"/>
          <w:szCs w:val="20"/>
        </w:rPr>
        <w:t xml:space="preserve">Any protest must be addressed to the Chief Procurement Officer, Information Technology Management Office, and submitted in writing </w:t>
      </w:r>
    </w:p>
    <w:p w14:paraId="40EE68FA" w14:textId="77777777" w:rsidR="00D73FD3" w:rsidRPr="00C67387" w:rsidRDefault="00D73FD3" w:rsidP="00D73FD3">
      <w:pPr>
        <w:pStyle w:val="BodyText"/>
        <w:rPr>
          <w:rFonts w:ascii="Times New Roman" w:hAnsi="Times New Roman"/>
          <w:sz w:val="20"/>
          <w:szCs w:val="20"/>
        </w:rPr>
      </w:pPr>
      <w:r w:rsidRPr="00C67387">
        <w:rPr>
          <w:rFonts w:ascii="Times New Roman" w:hAnsi="Times New Roman"/>
          <w:sz w:val="20"/>
          <w:szCs w:val="20"/>
        </w:rPr>
        <w:t xml:space="preserve"> (a) by email to </w:t>
      </w:r>
      <w:hyperlink r:id="rId17" w:history="1">
        <w:r w:rsidRPr="00467360">
          <w:rPr>
            <w:rStyle w:val="Hyperlink"/>
            <w:rFonts w:ascii="Times New Roman" w:hAnsi="Times New Roman"/>
            <w:sz w:val="20"/>
            <w:szCs w:val="20"/>
          </w:rPr>
          <w:t>protest-itmo@itmo.sc.gov</w:t>
        </w:r>
      </w:hyperlink>
      <w:r>
        <w:rPr>
          <w:rFonts w:ascii="Times New Roman" w:hAnsi="Times New Roman"/>
          <w:sz w:val="20"/>
          <w:szCs w:val="20"/>
        </w:rPr>
        <w:t xml:space="preserve"> ,</w:t>
      </w:r>
      <w:r w:rsidRPr="00C67387">
        <w:rPr>
          <w:rFonts w:ascii="Times New Roman" w:hAnsi="Times New Roman"/>
          <w:sz w:val="20"/>
          <w:szCs w:val="20"/>
        </w:rPr>
        <w:t xml:space="preserve"> or</w:t>
      </w:r>
    </w:p>
    <w:p w14:paraId="128AE353" w14:textId="77777777" w:rsidR="00C73880" w:rsidRDefault="00D73FD3" w:rsidP="00D73FD3">
      <w:pPr>
        <w:pStyle w:val="BodyText"/>
        <w:rPr>
          <w:rFonts w:ascii="Times New Roman" w:hAnsi="Times New Roman"/>
          <w:sz w:val="20"/>
          <w:szCs w:val="20"/>
        </w:rPr>
      </w:pPr>
      <w:r w:rsidRPr="00C67387">
        <w:rPr>
          <w:rFonts w:ascii="Times New Roman" w:hAnsi="Times New Roman"/>
          <w:sz w:val="20"/>
          <w:szCs w:val="20"/>
        </w:rPr>
        <w:t xml:space="preserve"> (b) by post or delivery to </w:t>
      </w:r>
      <w:r>
        <w:rPr>
          <w:rFonts w:ascii="Times New Roman" w:hAnsi="Times New Roman"/>
          <w:sz w:val="20"/>
          <w:szCs w:val="20"/>
        </w:rPr>
        <w:t>1333</w:t>
      </w:r>
      <w:r w:rsidRPr="00C67387">
        <w:rPr>
          <w:rFonts w:ascii="Times New Roman" w:hAnsi="Times New Roman"/>
          <w:sz w:val="20"/>
          <w:szCs w:val="20"/>
        </w:rPr>
        <w:t xml:space="preserve"> Main Street, Suite </w:t>
      </w:r>
      <w:r>
        <w:rPr>
          <w:rFonts w:ascii="Times New Roman" w:hAnsi="Times New Roman"/>
          <w:sz w:val="20"/>
          <w:szCs w:val="20"/>
        </w:rPr>
        <w:t>700</w:t>
      </w:r>
      <w:r w:rsidRPr="00C67387">
        <w:rPr>
          <w:rFonts w:ascii="Times New Roman" w:hAnsi="Times New Roman"/>
          <w:sz w:val="20"/>
          <w:szCs w:val="20"/>
        </w:rPr>
        <w:t xml:space="preserve">, Columbia, SC 29201. </w:t>
      </w:r>
    </w:p>
    <w:p w14:paraId="153E1B36" w14:textId="4A7C02F9" w:rsidR="00D73FD3" w:rsidRDefault="00D73FD3" w:rsidP="00D73FD3">
      <w:pPr>
        <w:pStyle w:val="BodyText"/>
        <w:rPr>
          <w:rFonts w:ascii="Times New Roman" w:hAnsi="Times New Roman"/>
          <w:sz w:val="20"/>
          <w:szCs w:val="20"/>
        </w:rPr>
      </w:pPr>
      <w:r w:rsidRPr="00C67387">
        <w:rPr>
          <w:rFonts w:ascii="Times New Roman" w:hAnsi="Times New Roman"/>
          <w:sz w:val="20"/>
          <w:szCs w:val="20"/>
        </w:rPr>
        <w:t>[02-2B120-2]</w:t>
      </w:r>
    </w:p>
    <w:p w14:paraId="4FB442A3"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507B9091" w14:textId="77777777" w:rsidR="00C73880" w:rsidRDefault="00C73880" w:rsidP="00C73880">
      <w:pPr>
        <w:widowControl w:val="0"/>
        <w:autoSpaceDE w:val="0"/>
        <w:autoSpaceDN w:val="0"/>
        <w:adjustRightInd w:val="0"/>
        <w:spacing w:before="40" w:after="0" w:line="240" w:lineRule="auto"/>
        <w:rPr>
          <w:rFonts w:ascii="Times" w:hAnsi="Times" w:cs="Times"/>
          <w:kern w:val="0"/>
        </w:rPr>
      </w:pPr>
      <w:r>
        <w:rPr>
          <w:rFonts w:ascii="Arial" w:hAnsi="Arial" w:cs="Arial"/>
          <w:b/>
          <w:bCs/>
          <w:color w:val="000000"/>
          <w:kern w:val="0"/>
          <w:sz w:val="20"/>
          <w:szCs w:val="20"/>
        </w:rPr>
        <w:t>UNIT PRICES REQUIRED (JAN 2006)</w:t>
      </w:r>
    </w:p>
    <w:p w14:paraId="2F65FA52" w14:textId="77777777" w:rsidR="00C73880" w:rsidRDefault="00C73880" w:rsidP="00C73880">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 </w:t>
      </w:r>
    </w:p>
    <w:p w14:paraId="7640E7FD" w14:textId="77777777" w:rsidR="00C73880" w:rsidRDefault="00C73880" w:rsidP="00C73880">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Unit price to be shown for each item. [02-2B170-1]</w:t>
      </w:r>
    </w:p>
    <w:p w14:paraId="224B196E"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361B4EED" w14:textId="77777777" w:rsidR="00445BE7" w:rsidRDefault="00445BE7">
      <w:pPr>
        <w:pageBreakBefore/>
        <w:widowControl w:val="0"/>
        <w:autoSpaceDE w:val="0"/>
        <w:autoSpaceDN w:val="0"/>
        <w:adjustRightInd w:val="0"/>
        <w:spacing w:after="0" w:line="240" w:lineRule="auto"/>
        <w:rPr>
          <w:rFonts w:ascii="Times" w:hAnsi="Times" w:cs="Times"/>
          <w:kern w:val="0"/>
        </w:rPr>
      </w:pPr>
      <w:bookmarkStart w:id="41" w:name="SECTION_III"/>
      <w:r>
        <w:rPr>
          <w:rFonts w:ascii="Times New Roman" w:hAnsi="Times New Roman"/>
          <w:color w:val="FFFFFF"/>
          <w:kern w:val="0"/>
          <w:sz w:val="2"/>
          <w:szCs w:val="2"/>
        </w:rPr>
        <w:lastRenderedPageBreak/>
        <w:t>SAP</w:t>
      </w:r>
    </w:p>
    <w:bookmarkEnd w:id="41"/>
    <w:p w14:paraId="00D5E182" w14:textId="77777777" w:rsidR="00445BE7" w:rsidRDefault="00445BE7">
      <w:pPr>
        <w:widowControl w:val="0"/>
        <w:autoSpaceDE w:val="0"/>
        <w:autoSpaceDN w:val="0"/>
        <w:adjustRightInd w:val="0"/>
        <w:spacing w:after="0" w:line="240" w:lineRule="auto"/>
        <w:rPr>
          <w:rFonts w:ascii="Times" w:hAnsi="Times" w:cs="Times"/>
          <w:kern w:val="0"/>
        </w:rPr>
      </w:pPr>
      <w:r>
        <w:rPr>
          <w:rFonts w:ascii="Arial" w:hAnsi="Arial" w:cs="Arial"/>
          <w:b/>
          <w:bCs/>
          <w:color w:val="000000"/>
          <w:kern w:val="0"/>
        </w:rPr>
        <w:t>III. SCOPE OF WORK/SPECIFICATIONS</w:t>
      </w:r>
    </w:p>
    <w:p w14:paraId="33954C86" w14:textId="77777777" w:rsidR="002F1C24" w:rsidRDefault="002F1C24" w:rsidP="002F1C24">
      <w:pPr>
        <w:widowControl w:val="0"/>
        <w:autoSpaceDE w:val="0"/>
        <w:autoSpaceDN w:val="0"/>
        <w:adjustRightInd w:val="0"/>
        <w:spacing w:after="0" w:line="240" w:lineRule="auto"/>
        <w:rPr>
          <w:rFonts w:ascii="Times New Roman" w:hAnsi="Times New Roman"/>
          <w:color w:val="000000"/>
          <w:kern w:val="0"/>
          <w:sz w:val="20"/>
          <w:szCs w:val="20"/>
        </w:rPr>
      </w:pPr>
      <w:bookmarkStart w:id="42" w:name="SC_03_3005_1"/>
    </w:p>
    <w:p w14:paraId="2B1605CC" w14:textId="2E093DD1" w:rsidR="008E5B30" w:rsidRPr="002F1C24" w:rsidRDefault="008E5B30" w:rsidP="002F1C24">
      <w:pPr>
        <w:widowControl w:val="0"/>
        <w:autoSpaceDE w:val="0"/>
        <w:autoSpaceDN w:val="0"/>
        <w:adjustRightInd w:val="0"/>
        <w:spacing w:after="0" w:line="240" w:lineRule="auto"/>
        <w:rPr>
          <w:rFonts w:ascii="Times" w:hAnsi="Times" w:cs="Times"/>
          <w:kern w:val="0"/>
        </w:rPr>
      </w:pPr>
      <w:r w:rsidRPr="008E5B30">
        <w:rPr>
          <w:rFonts w:ascii="Times New Roman" w:hAnsi="Times New Roman"/>
          <w:color w:val="000000"/>
          <w:kern w:val="0"/>
          <w:sz w:val="20"/>
          <w:szCs w:val="20"/>
        </w:rPr>
        <w:t>The Contractor must print and distribute all diplomas and academic honors awards to each high school and adult education center within the State of South Carolina. The Contractor must print and distribute all Act 155 diplomas to the district office in South Carolina in which the home high school resides. All services shall be performed in accordance with SCDE specifications, timelines, and delivery requirements.</w:t>
      </w:r>
    </w:p>
    <w:p w14:paraId="06E93319"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3B5A08F5"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The Contractor must accommodate the ordering schedule for diplomas and academic honors award diplomas as outlined by the South Carolina Department of Education. The majority of diploma orders shall be placed in the spring. High schools may submit additional diploma orders for a smaller number of graduates who complete their requirements in the winter and summer. Adult Education Centers diploma orders may be placed for up to five times per year.</w:t>
      </w:r>
    </w:p>
    <w:p w14:paraId="08166A0C"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5EEF11A5"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The required high schools are listed in Exhibit A - High School Address, and the required Adult Education Centers are provided in Exhibit B - Adult Ed Program Addresses.</w:t>
      </w:r>
    </w:p>
    <w:p w14:paraId="1484C521"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448B42D4"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b/>
          <w:bCs/>
          <w:color w:val="000000"/>
          <w:kern w:val="0"/>
          <w:sz w:val="20"/>
          <w:szCs w:val="20"/>
        </w:rPr>
      </w:pPr>
      <w:r w:rsidRPr="008E5B30">
        <w:rPr>
          <w:rFonts w:ascii="Times New Roman" w:hAnsi="Times New Roman"/>
          <w:b/>
          <w:bCs/>
          <w:color w:val="000000"/>
          <w:kern w:val="0"/>
          <w:sz w:val="20"/>
          <w:szCs w:val="20"/>
        </w:rPr>
        <w:t>General Specifications</w:t>
      </w:r>
    </w:p>
    <w:p w14:paraId="2D8F8F91"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77836B44" w14:textId="77777777" w:rsidR="008E5B30" w:rsidRPr="008E5B30" w:rsidRDefault="008E5B30" w:rsidP="008E5B30">
      <w:pPr>
        <w:widowControl w:val="0"/>
        <w:numPr>
          <w:ilvl w:val="0"/>
          <w:numId w:val="3"/>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All printing, with the exception of the graduate’s name, shall be thermographically raised and printed in black ink. The graduate’s name shall be mechanically engrossed. The South Carolina state seal shall be thermographically raised and printed in gold ink on the award document.</w:t>
      </w:r>
    </w:p>
    <w:p w14:paraId="07B6F562"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10F076D0" w14:textId="77777777" w:rsidR="008E5B30" w:rsidRPr="008E5B30" w:rsidRDefault="008E5B30" w:rsidP="008E5B30">
      <w:pPr>
        <w:widowControl w:val="0"/>
        <w:numPr>
          <w:ilvl w:val="0"/>
          <w:numId w:val="3"/>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All printing will be done on Weston's 100% Rag. Sub 47 or equal paper.</w:t>
      </w:r>
    </w:p>
    <w:p w14:paraId="740AC49A"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5C254D3E" w14:textId="77777777" w:rsidR="008E5B30" w:rsidRPr="008E5B30" w:rsidRDefault="008E5B30" w:rsidP="008E5B30">
      <w:pPr>
        <w:widowControl w:val="0"/>
        <w:numPr>
          <w:ilvl w:val="0"/>
          <w:numId w:val="3"/>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All copies, proofs, etc., must be picked up and delivered in person by contractor representative who is knowledgeable and capable of discussing the contract.</w:t>
      </w:r>
    </w:p>
    <w:p w14:paraId="1E1122C2"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126F4126" w14:textId="77777777" w:rsidR="008E5B30" w:rsidRPr="008E5B30" w:rsidRDefault="008E5B30" w:rsidP="008E5B30">
      <w:pPr>
        <w:widowControl w:val="0"/>
        <w:numPr>
          <w:ilvl w:val="0"/>
          <w:numId w:val="3"/>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Contractor will provide blueline proofs for review prior to final production to verify layout, pagination, and mechanical accuracy.</w:t>
      </w:r>
    </w:p>
    <w:p w14:paraId="51230C05"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48910504" w14:textId="77777777" w:rsidR="008E5B30" w:rsidRPr="008E5B30" w:rsidRDefault="008E5B30" w:rsidP="008E5B30">
      <w:pPr>
        <w:widowControl w:val="0"/>
        <w:numPr>
          <w:ilvl w:val="0"/>
          <w:numId w:val="3"/>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Diplomas must be boxed for shipping to ensure protection during transit; envelopes, tubes, or unboxed packaging will not be accepted.</w:t>
      </w:r>
    </w:p>
    <w:p w14:paraId="7E7A4530"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33BD415E" w14:textId="77777777" w:rsidR="008E5B30" w:rsidRPr="008E5B30" w:rsidRDefault="008E5B30" w:rsidP="008E5B30">
      <w:pPr>
        <w:widowControl w:val="0"/>
        <w:numPr>
          <w:ilvl w:val="0"/>
          <w:numId w:val="3"/>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Composition and layout services will be provided by the printer, including typesetting, formatting, and alignment to meet final production specifications</w:t>
      </w:r>
    </w:p>
    <w:p w14:paraId="7E818198"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4955AB3D" w14:textId="77777777" w:rsidR="008E5B30" w:rsidRPr="008E5B30" w:rsidRDefault="008E5B30" w:rsidP="008E5B30">
      <w:pPr>
        <w:widowControl w:val="0"/>
        <w:numPr>
          <w:ilvl w:val="0"/>
          <w:numId w:val="3"/>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Flat size shall be 8 inches by 6 inches (8" × 6"), measured prior to folding, trimming, or finishing.</w:t>
      </w:r>
    </w:p>
    <w:p w14:paraId="76972949"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2017C577" w14:textId="77777777" w:rsidR="008E5B30" w:rsidRPr="008E5B30" w:rsidRDefault="008E5B30" w:rsidP="008E5B30">
      <w:pPr>
        <w:widowControl w:val="0"/>
        <w:numPr>
          <w:ilvl w:val="0"/>
          <w:numId w:val="3"/>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Printing will be front printing only.</w:t>
      </w:r>
    </w:p>
    <w:p w14:paraId="4AFF2818"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39B1ED99" w14:textId="77777777" w:rsidR="008E5B30" w:rsidRPr="008E5B30" w:rsidRDefault="008E5B30" w:rsidP="008E5B30">
      <w:pPr>
        <w:widowControl w:val="0"/>
        <w:numPr>
          <w:ilvl w:val="0"/>
          <w:numId w:val="3"/>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SCDE reserves the right to request sample diplomas or honors awards at any time to verify compliance with the specified printing requirements.</w:t>
      </w:r>
    </w:p>
    <w:p w14:paraId="45A34ECB" w14:textId="77777777" w:rsidR="002F1C24" w:rsidRDefault="002F1C24"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7FB1A550" w14:textId="01A5831B" w:rsidR="008E5B30" w:rsidRDefault="008E5B30" w:rsidP="008E5B30">
      <w:pPr>
        <w:widowControl w:val="0"/>
        <w:autoSpaceDE w:val="0"/>
        <w:autoSpaceDN w:val="0"/>
        <w:adjustRightInd w:val="0"/>
        <w:spacing w:before="40" w:after="0" w:line="240" w:lineRule="auto"/>
        <w:rPr>
          <w:rFonts w:ascii="Times New Roman" w:hAnsi="Times New Roman"/>
          <w:b/>
          <w:bCs/>
          <w:color w:val="000000"/>
          <w:kern w:val="0"/>
          <w:sz w:val="20"/>
          <w:szCs w:val="20"/>
        </w:rPr>
      </w:pPr>
      <w:r w:rsidRPr="008E5B30">
        <w:rPr>
          <w:rFonts w:ascii="Times New Roman" w:hAnsi="Times New Roman"/>
          <w:b/>
          <w:bCs/>
          <w:color w:val="000000"/>
          <w:kern w:val="0"/>
          <w:sz w:val="20"/>
          <w:szCs w:val="20"/>
        </w:rPr>
        <w:t>Diplomas</w:t>
      </w:r>
    </w:p>
    <w:p w14:paraId="5D1FDB9B"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b/>
          <w:bCs/>
          <w:color w:val="000000"/>
          <w:kern w:val="0"/>
          <w:sz w:val="20"/>
          <w:szCs w:val="20"/>
        </w:rPr>
      </w:pPr>
    </w:p>
    <w:p w14:paraId="2A38B8BB" w14:textId="77777777" w:rsidR="008E5B30" w:rsidRPr="008E5B30" w:rsidRDefault="008E5B30" w:rsidP="008E5B30">
      <w:pPr>
        <w:widowControl w:val="0"/>
        <w:numPr>
          <w:ilvl w:val="0"/>
          <w:numId w:val="4"/>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South Carolina High School Diplomas and Adult Education Center Diplomas</w:t>
      </w:r>
    </w:p>
    <w:p w14:paraId="5D13953B"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5350D438" w14:textId="2BD1F427" w:rsidR="008E5B30" w:rsidRDefault="008E5B30" w:rsidP="008E5B30">
      <w:pPr>
        <w:widowControl w:val="0"/>
        <w:numPr>
          <w:ilvl w:val="0"/>
          <w:numId w:val="5"/>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Base artwork for the diplomas will be provided by the printer in accordance with the specifications outline</w:t>
      </w:r>
      <w:r w:rsidR="00C73880">
        <w:rPr>
          <w:rFonts w:ascii="Times New Roman" w:hAnsi="Times New Roman"/>
          <w:color w:val="000000"/>
          <w:kern w:val="0"/>
          <w:sz w:val="20"/>
          <w:szCs w:val="20"/>
        </w:rPr>
        <w:t>d</w:t>
      </w:r>
      <w:r w:rsidRPr="008E5B30">
        <w:rPr>
          <w:rFonts w:ascii="Times New Roman" w:hAnsi="Times New Roman"/>
          <w:color w:val="000000"/>
          <w:kern w:val="0"/>
          <w:sz w:val="20"/>
          <w:szCs w:val="20"/>
        </w:rPr>
        <w:t xml:space="preserve"> in this document.  The (SCDE) will supply the official state seal artwork, which must be resized and positioned according to the designated layout. The South Carolina state seal will be engraved in gold on the diploma, and no additional burnishing run is required for this process.</w:t>
      </w:r>
    </w:p>
    <w:p w14:paraId="53BCDF96" w14:textId="494647AB" w:rsidR="002F1C24" w:rsidRDefault="002F1C24" w:rsidP="002F1C24">
      <w:pPr>
        <w:widowControl w:val="0"/>
        <w:autoSpaceDE w:val="0"/>
        <w:autoSpaceDN w:val="0"/>
        <w:adjustRightInd w:val="0"/>
        <w:spacing w:before="40" w:after="0" w:line="240" w:lineRule="auto"/>
        <w:ind w:left="720"/>
        <w:rPr>
          <w:rFonts w:ascii="Times New Roman" w:hAnsi="Times New Roman"/>
          <w:color w:val="000000"/>
          <w:kern w:val="0"/>
          <w:sz w:val="20"/>
          <w:szCs w:val="20"/>
        </w:rPr>
      </w:pPr>
    </w:p>
    <w:p w14:paraId="5EE814FE" w14:textId="77777777" w:rsidR="008E5B30" w:rsidRDefault="008E5B30" w:rsidP="008E5B30">
      <w:pPr>
        <w:widowControl w:val="0"/>
        <w:numPr>
          <w:ilvl w:val="0"/>
          <w:numId w:val="5"/>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 xml:space="preserve">The signature of the State Board of Education Chair is updated annually. The signatures of the Governor and the State Superintendent of Education are updated as changes occur due to elections or appointments. These three signatures must be thermographed on each diploma and stripped in by the printer using signature files provided by SCDE. Additionally, the signatures of each district superintendent and high school principal—covering </w:t>
      </w:r>
      <w:r w:rsidRPr="008E5B30">
        <w:rPr>
          <w:rFonts w:ascii="Times New Roman" w:hAnsi="Times New Roman"/>
          <w:color w:val="000000"/>
          <w:kern w:val="0"/>
          <w:sz w:val="20"/>
          <w:szCs w:val="20"/>
        </w:rPr>
        <w:lastRenderedPageBreak/>
        <w:t>approximately 300 schools—shall be thermographed upon request by the schools. All costs associated with printing these signatures must be included in the unit price.</w:t>
      </w:r>
    </w:p>
    <w:p w14:paraId="5E361FA0" w14:textId="77777777" w:rsidR="002F1C24" w:rsidRPr="008E5B30" w:rsidRDefault="002F1C24" w:rsidP="002F1C24">
      <w:pPr>
        <w:widowControl w:val="0"/>
        <w:autoSpaceDE w:val="0"/>
        <w:autoSpaceDN w:val="0"/>
        <w:adjustRightInd w:val="0"/>
        <w:spacing w:before="40" w:after="0" w:line="240" w:lineRule="auto"/>
        <w:ind w:left="720"/>
        <w:rPr>
          <w:rFonts w:ascii="Times New Roman" w:hAnsi="Times New Roman"/>
          <w:color w:val="000000"/>
          <w:kern w:val="0"/>
          <w:sz w:val="20"/>
          <w:szCs w:val="20"/>
        </w:rPr>
      </w:pPr>
    </w:p>
    <w:p w14:paraId="6590D360" w14:textId="77777777" w:rsidR="008E5B30" w:rsidRPr="008E5B30" w:rsidRDefault="008E5B30" w:rsidP="008E5B30">
      <w:pPr>
        <w:widowControl w:val="0"/>
        <w:numPr>
          <w:ilvl w:val="0"/>
          <w:numId w:val="5"/>
        </w:numPr>
        <w:autoSpaceDE w:val="0"/>
        <w:autoSpaceDN w:val="0"/>
        <w:adjustRightInd w:val="0"/>
        <w:spacing w:before="40" w:after="0" w:line="240" w:lineRule="auto"/>
        <w:rPr>
          <w:rFonts w:ascii="Times New Roman" w:hAnsi="Times New Roman"/>
          <w:color w:val="000000"/>
          <w:kern w:val="0"/>
          <w:sz w:val="20"/>
          <w:szCs w:val="20"/>
        </w:rPr>
      </w:pPr>
      <w:bookmarkStart w:id="43" w:name="_Hlk208564375"/>
      <w:r w:rsidRPr="008E5B30">
        <w:rPr>
          <w:rFonts w:ascii="Times New Roman" w:hAnsi="Times New Roman"/>
          <w:color w:val="000000"/>
          <w:kern w:val="0"/>
          <w:sz w:val="20"/>
          <w:szCs w:val="20"/>
        </w:rPr>
        <w:t>Diploma recipient names must be typed and mechanically engrossed by the printer. The school’s name, city, and graduation date must be thermographed. All required print elements will be submitted to the printer by SCDE, and the printer may only accept lists directly from SCDE. All print specifications outlined in this solicitation must be followed as part of the production requirements.</w:t>
      </w:r>
    </w:p>
    <w:bookmarkEnd w:id="43"/>
    <w:p w14:paraId="0009F51A"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190C9727" w14:textId="77777777" w:rsidR="008E5B30" w:rsidRPr="008E5B30" w:rsidRDefault="008E5B30" w:rsidP="008E5B30">
      <w:pPr>
        <w:widowControl w:val="0"/>
        <w:numPr>
          <w:ilvl w:val="0"/>
          <w:numId w:val="5"/>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 xml:space="preserve">The vendor must invoice each school separately for the diplomas ordered, and each school is responsible for paying its own invoice. The number of South Carolina High School Diplomas printed must be itemized on each invoice.  </w:t>
      </w:r>
    </w:p>
    <w:p w14:paraId="130F6932"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514362DF" w14:textId="77777777" w:rsidR="008E5B30" w:rsidRPr="008E5B30" w:rsidRDefault="008E5B30" w:rsidP="008E5B30">
      <w:pPr>
        <w:widowControl w:val="0"/>
        <w:numPr>
          <w:ilvl w:val="0"/>
          <w:numId w:val="5"/>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 xml:space="preserve">Schools will place electronic orders via Diploma Order Tracking System (DOTS) for approximately 41,000 spring graduate diplomas no later than March 1 of each academic year. All spring orders must be filled and delivered to schools on or before April 15. Additional orders for approximately 300 summer diplomas, 4,000 winter diplomas, and 1,000 Adult Education Center diplomas will be placed outside of the spring ordering window. These orders must be </w:t>
      </w:r>
      <w:proofErr w:type="gramStart"/>
      <w:r w:rsidRPr="008E5B30">
        <w:rPr>
          <w:rFonts w:ascii="Times New Roman" w:hAnsi="Times New Roman"/>
          <w:color w:val="000000"/>
          <w:kern w:val="0"/>
          <w:sz w:val="20"/>
          <w:szCs w:val="20"/>
        </w:rPr>
        <w:t>filled</w:t>
      </w:r>
      <w:proofErr w:type="gramEnd"/>
      <w:r w:rsidRPr="008E5B30">
        <w:rPr>
          <w:rFonts w:ascii="Times New Roman" w:hAnsi="Times New Roman"/>
          <w:color w:val="000000"/>
          <w:kern w:val="0"/>
          <w:sz w:val="20"/>
          <w:szCs w:val="20"/>
        </w:rPr>
        <w:t xml:space="preserve"> and delivered to schools within four weeks of receiving the order.</w:t>
      </w:r>
    </w:p>
    <w:p w14:paraId="2134E624"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056DAE46" w14:textId="77777777" w:rsidR="008E5B30" w:rsidRPr="008E5B30" w:rsidRDefault="008E5B30" w:rsidP="008E5B30">
      <w:pPr>
        <w:widowControl w:val="0"/>
        <w:numPr>
          <w:ilvl w:val="0"/>
          <w:numId w:val="5"/>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 xml:space="preserve">Adult Education diplomas must be mailed to the Adult Education Learning Centers listed in Appendix B, not to the school that appears on the diploma. </w:t>
      </w:r>
    </w:p>
    <w:p w14:paraId="5BC379F0"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405311B6" w14:textId="77777777" w:rsidR="008E5B30" w:rsidRPr="002F1C24" w:rsidRDefault="008E5B30" w:rsidP="008E5B30">
      <w:pPr>
        <w:widowControl w:val="0"/>
        <w:numPr>
          <w:ilvl w:val="0"/>
          <w:numId w:val="5"/>
        </w:numPr>
        <w:autoSpaceDE w:val="0"/>
        <w:autoSpaceDN w:val="0"/>
        <w:adjustRightInd w:val="0"/>
        <w:spacing w:before="40" w:after="0" w:line="240" w:lineRule="auto"/>
        <w:rPr>
          <w:rFonts w:ascii="Times New Roman" w:hAnsi="Times New Roman"/>
          <w:color w:val="000000" w:themeColor="text1"/>
          <w:kern w:val="0"/>
          <w:sz w:val="20"/>
          <w:szCs w:val="20"/>
        </w:rPr>
      </w:pPr>
      <w:r w:rsidRPr="008E5B30">
        <w:rPr>
          <w:rFonts w:ascii="Times New Roman" w:hAnsi="Times New Roman"/>
          <w:color w:val="000000"/>
          <w:kern w:val="0"/>
          <w:sz w:val="20"/>
          <w:szCs w:val="20"/>
        </w:rPr>
        <w:t>If diplomas are found to be damaged or contain printing errors upon delivery, the vendor is required to provide corrected diplomas no later than 14 days prior to the scheduled graduation ceremony. In cases where the ceremony is scheduled within a shorter timeframe, corrected diplomas must be delivered at least 24 hours before the event. It is important to note that the graduation ceremony date may differ from the printed diploma date.</w:t>
      </w:r>
      <w:r w:rsidR="00FF1280">
        <w:rPr>
          <w:rFonts w:ascii="Times New Roman" w:hAnsi="Times New Roman"/>
          <w:color w:val="000000"/>
          <w:kern w:val="0"/>
          <w:sz w:val="20"/>
          <w:szCs w:val="20"/>
        </w:rPr>
        <w:t xml:space="preserve"> </w:t>
      </w:r>
      <w:r w:rsidR="00FF1280" w:rsidRPr="002F1C24">
        <w:rPr>
          <w:rFonts w:ascii="Times New Roman" w:hAnsi="Times New Roman"/>
          <w:color w:val="000000" w:themeColor="text1"/>
          <w:kern w:val="0"/>
          <w:sz w:val="20"/>
          <w:szCs w:val="20"/>
        </w:rPr>
        <w:t xml:space="preserve">These reprints will not incur additional costs to the schools unless the error originated from the school. </w:t>
      </w:r>
    </w:p>
    <w:p w14:paraId="4DDB39B3" w14:textId="77777777" w:rsid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6E4165E9" w14:textId="77777777" w:rsidR="008E5B30" w:rsidRPr="008E5B30" w:rsidRDefault="008E5B30" w:rsidP="008E5B30">
      <w:pPr>
        <w:widowControl w:val="0"/>
        <w:numPr>
          <w:ilvl w:val="0"/>
          <w:numId w:val="4"/>
        </w:numPr>
        <w:autoSpaceDE w:val="0"/>
        <w:autoSpaceDN w:val="0"/>
        <w:adjustRightInd w:val="0"/>
        <w:spacing w:before="40" w:after="0" w:line="240" w:lineRule="auto"/>
        <w:rPr>
          <w:rFonts w:ascii="Times New Roman" w:hAnsi="Times New Roman"/>
          <w:b/>
          <w:bCs/>
          <w:color w:val="000000"/>
          <w:kern w:val="0"/>
          <w:sz w:val="20"/>
          <w:szCs w:val="20"/>
        </w:rPr>
      </w:pPr>
      <w:r w:rsidRPr="008E5B30">
        <w:rPr>
          <w:rFonts w:ascii="Times New Roman" w:hAnsi="Times New Roman"/>
          <w:b/>
          <w:bCs/>
          <w:color w:val="000000"/>
          <w:kern w:val="0"/>
          <w:sz w:val="20"/>
          <w:szCs w:val="20"/>
        </w:rPr>
        <w:t>South Carolina Academic Honors Awards</w:t>
      </w:r>
    </w:p>
    <w:p w14:paraId="5DEF8C56"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49E7A046" w14:textId="77777777" w:rsidR="008E5B30" w:rsidRPr="008E5B30" w:rsidRDefault="008E5B30" w:rsidP="008E5B30">
      <w:pPr>
        <w:widowControl w:val="0"/>
        <w:numPr>
          <w:ilvl w:val="0"/>
          <w:numId w:val="6"/>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 xml:space="preserve">Base artwork for the academic honors awards will be provided by the printer in accordance with the specifications herein. The South Carolina Department of Education (SCDE) will supply the official state seal artwork, which must be resized and positioned according to the designated layout.  </w:t>
      </w:r>
    </w:p>
    <w:p w14:paraId="55FC7FE2"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52C2F4DD" w14:textId="77777777" w:rsidR="008E5B30" w:rsidRPr="008E5B30" w:rsidRDefault="008E5B30" w:rsidP="008E5B30">
      <w:pPr>
        <w:widowControl w:val="0"/>
        <w:numPr>
          <w:ilvl w:val="0"/>
          <w:numId w:val="6"/>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 xml:space="preserve">The signature of the State Board of Education Chair is updated annually. </w:t>
      </w:r>
      <w:bookmarkStart w:id="44" w:name="_Hlk208564162"/>
      <w:r w:rsidRPr="008E5B30">
        <w:rPr>
          <w:rFonts w:ascii="Times New Roman" w:hAnsi="Times New Roman"/>
          <w:color w:val="000000"/>
          <w:kern w:val="0"/>
          <w:sz w:val="20"/>
          <w:szCs w:val="20"/>
        </w:rPr>
        <w:t xml:space="preserve">The signatures of the Governor and the State Superintendent of Education are updated as changes occur due to elections or appointments. These three signatures must be thermographed on each diploma and stripped in by the printer using signature files provided by SCDE. </w:t>
      </w:r>
      <w:bookmarkEnd w:id="44"/>
      <w:r w:rsidRPr="008E5B30">
        <w:rPr>
          <w:rFonts w:ascii="Times New Roman" w:hAnsi="Times New Roman"/>
          <w:color w:val="000000"/>
          <w:kern w:val="0"/>
          <w:sz w:val="20"/>
          <w:szCs w:val="20"/>
        </w:rPr>
        <w:t>The signatures of each district superintendent and high school principal—covering approximately 300 schools—shall be thermographed upon request by the schools. All costs associated with printing these signatures must be included in the unit price.</w:t>
      </w:r>
    </w:p>
    <w:p w14:paraId="1C38B47A"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46707F44" w14:textId="77777777" w:rsidR="008E5B30" w:rsidRPr="008E5B30" w:rsidRDefault="008E5B30" w:rsidP="008E5B30">
      <w:pPr>
        <w:widowControl w:val="0"/>
        <w:numPr>
          <w:ilvl w:val="0"/>
          <w:numId w:val="6"/>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 xml:space="preserve">Academic honors award recipient names must be typed and mechanically engrossed by the printer. The school’s name, city name, and graduation date must be thermographed. All required print elements will be submitted to the printer by SCDE, and the printer may only accept lists directly from SCDE and per specifications in this document.  </w:t>
      </w:r>
    </w:p>
    <w:p w14:paraId="64CF3076"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7B831A1F" w14:textId="77777777" w:rsidR="008E5B30" w:rsidRPr="008E5B30" w:rsidRDefault="008E5B30" w:rsidP="008E5B30">
      <w:pPr>
        <w:widowControl w:val="0"/>
        <w:numPr>
          <w:ilvl w:val="0"/>
          <w:numId w:val="6"/>
        </w:numPr>
        <w:autoSpaceDE w:val="0"/>
        <w:autoSpaceDN w:val="0"/>
        <w:adjustRightInd w:val="0"/>
        <w:spacing w:before="40" w:after="0" w:line="240" w:lineRule="auto"/>
        <w:rPr>
          <w:rFonts w:ascii="Times New Roman" w:hAnsi="Times New Roman"/>
          <w:color w:val="000000"/>
          <w:kern w:val="0"/>
          <w:sz w:val="20"/>
          <w:szCs w:val="20"/>
        </w:rPr>
      </w:pPr>
      <w:bookmarkStart w:id="45" w:name="_Hlk208564471"/>
      <w:r w:rsidRPr="008E5B30">
        <w:rPr>
          <w:rFonts w:ascii="Times New Roman" w:hAnsi="Times New Roman"/>
          <w:color w:val="000000"/>
          <w:kern w:val="0"/>
          <w:sz w:val="20"/>
          <w:szCs w:val="20"/>
        </w:rPr>
        <w:t xml:space="preserve">The vendor must invoice each school separately for both regular and academic honors awards ordered, and each school is responsible for payment. The number of South Carolina Academic Honors Awards printed must be itemized on the invoice.  </w:t>
      </w:r>
    </w:p>
    <w:bookmarkEnd w:id="45"/>
    <w:p w14:paraId="6F8E0FBE"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37FEEF39" w14:textId="77777777" w:rsidR="008E5B30" w:rsidRPr="008E5B30" w:rsidRDefault="008E5B30" w:rsidP="008E5B30">
      <w:pPr>
        <w:widowControl w:val="0"/>
        <w:numPr>
          <w:ilvl w:val="0"/>
          <w:numId w:val="6"/>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Approximately 1,500 academic honors awards will be ordered no later than March 1 of each academic year. All orders must be filled and delivered to schools on or before April 15. Although rare, academic honors awards may also be required for summer school graduates. These awards must follow the same specifications outlined for spring graduates and must be fulfilled and delivered to the respective schools within two weeks of receiving the list of recipients.</w:t>
      </w:r>
    </w:p>
    <w:p w14:paraId="4A2C39A5" w14:textId="77777777" w:rsid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7C584FCC" w14:textId="77777777" w:rsidR="002F1C24" w:rsidRDefault="002F1C24"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1A72E98F" w14:textId="77777777" w:rsidR="00CB575A" w:rsidRPr="008E5B30" w:rsidRDefault="00CB575A"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1DAC43EA" w14:textId="77777777" w:rsidR="008E5B30" w:rsidRPr="008E5B30" w:rsidRDefault="008E5B30" w:rsidP="008E5B30">
      <w:pPr>
        <w:widowControl w:val="0"/>
        <w:numPr>
          <w:ilvl w:val="0"/>
          <w:numId w:val="6"/>
        </w:numPr>
        <w:autoSpaceDE w:val="0"/>
        <w:autoSpaceDN w:val="0"/>
        <w:adjustRightInd w:val="0"/>
        <w:spacing w:before="40" w:after="0" w:line="240" w:lineRule="auto"/>
        <w:rPr>
          <w:rFonts w:ascii="Times New Roman" w:hAnsi="Times New Roman"/>
          <w:color w:val="000000"/>
          <w:kern w:val="0"/>
          <w:sz w:val="20"/>
          <w:szCs w:val="20"/>
        </w:rPr>
      </w:pPr>
      <w:bookmarkStart w:id="46" w:name="_Hlk208564743"/>
      <w:r w:rsidRPr="008E5B30">
        <w:rPr>
          <w:rFonts w:ascii="Times New Roman" w:hAnsi="Times New Roman"/>
          <w:color w:val="000000"/>
          <w:kern w:val="0"/>
          <w:sz w:val="20"/>
          <w:szCs w:val="20"/>
        </w:rPr>
        <w:t>If regular diplomas or academic honors awards require reprinting due to printing errors caused by either the school or the printer, or due to damage incurred during shipping, the printer is required to deliver replacement documents to the affected school. Reprints must be provided at no cost to the school district unless the error is determined to be the fault of the school.</w:t>
      </w:r>
      <w:bookmarkEnd w:id="46"/>
      <w:r w:rsidRPr="008E5B30">
        <w:rPr>
          <w:rFonts w:ascii="Times New Roman" w:hAnsi="Times New Roman"/>
          <w:color w:val="000000"/>
          <w:kern w:val="0"/>
          <w:sz w:val="20"/>
          <w:szCs w:val="20"/>
        </w:rPr>
        <w:t xml:space="preserve"> If printing errors or damage occur prior to the graduation ceremony, the vendor must ensure that corrected documents are delivered no later than 14 days before the scheduled ceremony. If the ceremony is scheduled within a shorter timeframe, delivery of corrected documents must occur at least 24 hours prior to the event. The graduation ceremony date may differ from the printed diploma date.</w:t>
      </w:r>
    </w:p>
    <w:p w14:paraId="74B61ABB"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092C7704" w14:textId="0A184451" w:rsidR="008E5B30" w:rsidRPr="008E5B30" w:rsidRDefault="008E5B30" w:rsidP="008E5B30">
      <w:pPr>
        <w:widowControl w:val="0"/>
        <w:numPr>
          <w:ilvl w:val="0"/>
          <w:numId w:val="6"/>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 xml:space="preserve">If an error is identified after the graduation ceremony, </w:t>
      </w:r>
      <w:bookmarkStart w:id="47" w:name="_Hlk208564876"/>
      <w:r w:rsidRPr="008E5B30">
        <w:rPr>
          <w:rFonts w:ascii="Times New Roman" w:hAnsi="Times New Roman"/>
          <w:color w:val="000000"/>
          <w:kern w:val="0"/>
          <w:sz w:val="20"/>
          <w:szCs w:val="20"/>
        </w:rPr>
        <w:t xml:space="preserve">the vendor is required to deliver corrected </w:t>
      </w:r>
      <w:r w:rsidRPr="002F1C24">
        <w:rPr>
          <w:rFonts w:ascii="Times New Roman" w:hAnsi="Times New Roman"/>
          <w:color w:val="000000" w:themeColor="text1"/>
          <w:kern w:val="0"/>
          <w:sz w:val="20"/>
          <w:szCs w:val="20"/>
        </w:rPr>
        <w:t>documents</w:t>
      </w:r>
      <w:r w:rsidR="00FF1280" w:rsidRPr="002F1C24">
        <w:rPr>
          <w:rFonts w:ascii="Times New Roman" w:hAnsi="Times New Roman"/>
          <w:color w:val="000000" w:themeColor="text1"/>
          <w:kern w:val="0"/>
          <w:sz w:val="20"/>
          <w:szCs w:val="20"/>
        </w:rPr>
        <w:t xml:space="preserve"> within two weeks of receipt of order.</w:t>
      </w:r>
      <w:r w:rsidRPr="002F1C24">
        <w:rPr>
          <w:rFonts w:ascii="Times New Roman" w:hAnsi="Times New Roman"/>
          <w:color w:val="000000" w:themeColor="text1"/>
          <w:kern w:val="0"/>
          <w:sz w:val="20"/>
          <w:szCs w:val="20"/>
        </w:rPr>
        <w:t xml:space="preserve"> </w:t>
      </w:r>
      <w:bookmarkEnd w:id="47"/>
      <w:r w:rsidRPr="002F1C24">
        <w:rPr>
          <w:rFonts w:ascii="Times New Roman" w:hAnsi="Times New Roman"/>
          <w:color w:val="000000" w:themeColor="text1"/>
          <w:kern w:val="0"/>
          <w:sz w:val="20"/>
          <w:szCs w:val="20"/>
        </w:rPr>
        <w:t xml:space="preserve">This service must be provided at no </w:t>
      </w:r>
      <w:r w:rsidRPr="008E5B30">
        <w:rPr>
          <w:rFonts w:ascii="Times New Roman" w:hAnsi="Times New Roman"/>
          <w:color w:val="000000"/>
          <w:kern w:val="0"/>
          <w:sz w:val="20"/>
          <w:szCs w:val="20"/>
        </w:rPr>
        <w:t>additional cost to the school district unless the error is determined to be the fault of the school.</w:t>
      </w:r>
    </w:p>
    <w:p w14:paraId="09DE8A55"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396D82FF" w14:textId="77777777" w:rsidR="008E5B30" w:rsidRPr="008E5B30" w:rsidRDefault="008E5B30" w:rsidP="008E5B30">
      <w:pPr>
        <w:widowControl w:val="0"/>
        <w:numPr>
          <w:ilvl w:val="0"/>
          <w:numId w:val="4"/>
        </w:numPr>
        <w:autoSpaceDE w:val="0"/>
        <w:autoSpaceDN w:val="0"/>
        <w:adjustRightInd w:val="0"/>
        <w:spacing w:before="40" w:after="0" w:line="240" w:lineRule="auto"/>
        <w:rPr>
          <w:rFonts w:ascii="Times New Roman" w:hAnsi="Times New Roman"/>
          <w:b/>
          <w:bCs/>
          <w:color w:val="000000"/>
          <w:kern w:val="0"/>
          <w:sz w:val="20"/>
          <w:szCs w:val="20"/>
        </w:rPr>
      </w:pPr>
      <w:r w:rsidRPr="008E5B30">
        <w:rPr>
          <w:rFonts w:ascii="Times New Roman" w:hAnsi="Times New Roman"/>
          <w:b/>
          <w:bCs/>
          <w:color w:val="000000"/>
          <w:kern w:val="0"/>
          <w:sz w:val="20"/>
          <w:szCs w:val="20"/>
        </w:rPr>
        <w:t>South Carolina Act 155 Diplomas</w:t>
      </w:r>
    </w:p>
    <w:p w14:paraId="3947393E"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7C6BD9BC" w14:textId="77777777" w:rsidR="008E5B30" w:rsidRPr="008E5B30" w:rsidRDefault="008E5B30" w:rsidP="008E5B30">
      <w:pPr>
        <w:widowControl w:val="0"/>
        <w:numPr>
          <w:ilvl w:val="0"/>
          <w:numId w:val="7"/>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 xml:space="preserve">Former high school students who successfully completed all required coursework but did not pass the state-mandated exit exam may be eligible to receive a high school diploma under Act 155. This legislation was designed to remove the exit exam as a barrier to graduation, recognizing mastery of curriculum as the primary measure of academic achievement. Students who meet these criteria can apply for an Act 155 diploma through their former high school’s district office. The district office will verify their academic records, and email the request to the SCDE contact, who will, in turn, email the request to the vendor for printing and delivery.  </w:t>
      </w:r>
    </w:p>
    <w:p w14:paraId="508CF5CF"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4ABEF16C" w14:textId="77777777" w:rsidR="008E5B30" w:rsidRPr="008E5B30" w:rsidRDefault="008E5B30" w:rsidP="008E5B30">
      <w:pPr>
        <w:widowControl w:val="0"/>
        <w:numPr>
          <w:ilvl w:val="0"/>
          <w:numId w:val="7"/>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 xml:space="preserve">Base artwork for the Act 155 diplomas will be provided by the printer in accordance with the specifications herein. The South Carolina Department of Education (SCDE) will supply the official state seal artwork, which must be resized and positioned according to the designated layout.  </w:t>
      </w:r>
    </w:p>
    <w:p w14:paraId="1A40934E"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3A5FCD5C" w14:textId="77777777" w:rsidR="008E5B30" w:rsidRPr="008E5B30" w:rsidRDefault="008E5B30" w:rsidP="008E5B30">
      <w:pPr>
        <w:widowControl w:val="0"/>
        <w:numPr>
          <w:ilvl w:val="0"/>
          <w:numId w:val="7"/>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The signature of the State Superintendent of Education is updated as changes occur due to elections or appointments. This signature must be thermographed on each diploma and stripped in by the printer using a signature file provided by SCDE.</w:t>
      </w:r>
    </w:p>
    <w:p w14:paraId="08561AD7"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6A506A77" w14:textId="77777777" w:rsidR="008E5B30" w:rsidRPr="008E5B30" w:rsidRDefault="008E5B30" w:rsidP="008E5B30">
      <w:pPr>
        <w:widowControl w:val="0"/>
        <w:numPr>
          <w:ilvl w:val="0"/>
          <w:numId w:val="7"/>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Diploma recipient names must be typed and mechanically engrossed by the printer. The school’s name must be thermographed. All required print elements will be submitted to the printer by SCDE, and the printer may only accept names directly from SCDE. All print specifications outlined in this solicitation must be followed as part of the production requirements.</w:t>
      </w:r>
    </w:p>
    <w:p w14:paraId="2A11588F"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767F2D0E" w14:textId="77777777" w:rsidR="008E5B30" w:rsidRPr="008E5B30" w:rsidRDefault="008E5B30" w:rsidP="008E5B30">
      <w:pPr>
        <w:widowControl w:val="0"/>
        <w:numPr>
          <w:ilvl w:val="0"/>
          <w:numId w:val="7"/>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The vendor must invoice the district for Act 155 diplomas, and the district office is responsible for payment. The number of Act 155 diplomas printed must be itemized on the invoice.</w:t>
      </w:r>
    </w:p>
    <w:p w14:paraId="07F05A64"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2AC85BD0" w14:textId="77777777" w:rsidR="008E5B30" w:rsidRPr="008E5B30" w:rsidRDefault="008E5B30" w:rsidP="008E5B30">
      <w:pPr>
        <w:widowControl w:val="0"/>
        <w:numPr>
          <w:ilvl w:val="0"/>
          <w:numId w:val="7"/>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 xml:space="preserve">There will be approximately 200 Act 155 diplomas annually, and each diploma must be delivered to the district office. Delivery time will be within 4 weeks after receiving an email request for an Act 155 Diploma.  </w:t>
      </w:r>
    </w:p>
    <w:p w14:paraId="6376F7DA"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660F565C" w14:textId="77777777" w:rsidR="008E5B30" w:rsidRPr="008E5B30" w:rsidRDefault="008E5B30" w:rsidP="008E5B30">
      <w:pPr>
        <w:widowControl w:val="0"/>
        <w:numPr>
          <w:ilvl w:val="0"/>
          <w:numId w:val="7"/>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If the diploma requires reprinting due to printing or shipment errors caused by either the district office or the printer, or due to damage incurred during shipping, the printer is required to deliver replacement documents to the affected district office. Reprints must be provided at no cost to the school district unless the error is determined to be the fault of the district office. The vendor is required to deliver corrected documents via overnight mail upon receipt of notification.</w:t>
      </w:r>
    </w:p>
    <w:p w14:paraId="75710466"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0BC2BC5D" w14:textId="77777777" w:rsidR="008E5B30" w:rsidRDefault="008E5B30" w:rsidP="008E5B30">
      <w:pPr>
        <w:widowControl w:val="0"/>
        <w:numPr>
          <w:ilvl w:val="0"/>
          <w:numId w:val="4"/>
        </w:numPr>
        <w:autoSpaceDE w:val="0"/>
        <w:autoSpaceDN w:val="0"/>
        <w:adjustRightInd w:val="0"/>
        <w:spacing w:before="40" w:after="0" w:line="240" w:lineRule="auto"/>
        <w:rPr>
          <w:rFonts w:ascii="Times New Roman" w:hAnsi="Times New Roman"/>
          <w:b/>
          <w:bCs/>
          <w:color w:val="000000"/>
          <w:kern w:val="0"/>
          <w:sz w:val="20"/>
          <w:szCs w:val="20"/>
        </w:rPr>
      </w:pPr>
      <w:r w:rsidRPr="008E5B30">
        <w:rPr>
          <w:rFonts w:ascii="Times New Roman" w:hAnsi="Times New Roman"/>
          <w:b/>
          <w:bCs/>
          <w:color w:val="000000"/>
          <w:kern w:val="0"/>
          <w:sz w:val="20"/>
          <w:szCs w:val="20"/>
        </w:rPr>
        <w:t>Regalia</w:t>
      </w:r>
    </w:p>
    <w:p w14:paraId="6EDF3097" w14:textId="77777777" w:rsidR="000D7CA6" w:rsidRDefault="000D7CA6" w:rsidP="000D7CA6">
      <w:pPr>
        <w:widowControl w:val="0"/>
        <w:autoSpaceDE w:val="0"/>
        <w:autoSpaceDN w:val="0"/>
        <w:adjustRightInd w:val="0"/>
        <w:spacing w:before="40" w:after="0" w:line="240" w:lineRule="auto"/>
        <w:ind w:left="720"/>
        <w:rPr>
          <w:rFonts w:ascii="Times New Roman" w:hAnsi="Times New Roman"/>
          <w:b/>
          <w:bCs/>
          <w:color w:val="000000"/>
          <w:kern w:val="0"/>
          <w:sz w:val="20"/>
          <w:szCs w:val="20"/>
        </w:rPr>
      </w:pPr>
    </w:p>
    <w:p w14:paraId="48C0E046" w14:textId="4818B6AF" w:rsidR="00FF1280" w:rsidRPr="000D7CA6" w:rsidRDefault="000D7CA6" w:rsidP="00FF1280">
      <w:pPr>
        <w:widowControl w:val="0"/>
        <w:autoSpaceDE w:val="0"/>
        <w:autoSpaceDN w:val="0"/>
        <w:adjustRightInd w:val="0"/>
        <w:spacing w:before="40" w:after="0" w:line="240" w:lineRule="auto"/>
        <w:ind w:left="720"/>
        <w:rPr>
          <w:rFonts w:ascii="Times New Roman" w:hAnsi="Times New Roman"/>
          <w:kern w:val="0"/>
          <w:sz w:val="20"/>
          <w:szCs w:val="20"/>
        </w:rPr>
      </w:pPr>
      <w:r>
        <w:rPr>
          <w:rFonts w:ascii="Times New Roman" w:hAnsi="Times New Roman"/>
          <w:kern w:val="0"/>
          <w:sz w:val="20"/>
          <w:szCs w:val="20"/>
        </w:rPr>
        <w:t>T</w:t>
      </w:r>
      <w:r w:rsidR="00220FC0">
        <w:rPr>
          <w:rFonts w:ascii="Times New Roman" w:hAnsi="Times New Roman"/>
          <w:kern w:val="0"/>
          <w:sz w:val="20"/>
          <w:szCs w:val="20"/>
        </w:rPr>
        <w:t>he ordering of regalia</w:t>
      </w:r>
      <w:r>
        <w:rPr>
          <w:rFonts w:ascii="Times New Roman" w:hAnsi="Times New Roman"/>
          <w:kern w:val="0"/>
          <w:sz w:val="20"/>
          <w:szCs w:val="20"/>
        </w:rPr>
        <w:t xml:space="preserve"> will be the r</w:t>
      </w:r>
      <w:r w:rsidR="00FF1280" w:rsidRPr="000D7CA6">
        <w:rPr>
          <w:rFonts w:ascii="Times New Roman" w:hAnsi="Times New Roman"/>
          <w:kern w:val="0"/>
          <w:sz w:val="20"/>
          <w:szCs w:val="20"/>
        </w:rPr>
        <w:t xml:space="preserve">esponsibility of school via </w:t>
      </w:r>
      <w:r w:rsidR="00220FC0">
        <w:rPr>
          <w:rFonts w:ascii="Times New Roman" w:hAnsi="Times New Roman"/>
          <w:kern w:val="0"/>
          <w:sz w:val="20"/>
          <w:szCs w:val="20"/>
        </w:rPr>
        <w:t xml:space="preserve">purchase order </w:t>
      </w:r>
      <w:r>
        <w:rPr>
          <w:rFonts w:ascii="Times New Roman" w:hAnsi="Times New Roman"/>
          <w:kern w:val="0"/>
          <w:sz w:val="20"/>
          <w:szCs w:val="20"/>
        </w:rPr>
        <w:t xml:space="preserve">received from the </w:t>
      </w:r>
      <w:r w:rsidR="00220FC0">
        <w:rPr>
          <w:rFonts w:ascii="Times New Roman" w:hAnsi="Times New Roman"/>
          <w:kern w:val="0"/>
          <w:sz w:val="20"/>
          <w:szCs w:val="20"/>
        </w:rPr>
        <w:t xml:space="preserve">school’s </w:t>
      </w:r>
      <w:r w:rsidR="00FF1280" w:rsidRPr="000D7CA6">
        <w:rPr>
          <w:rFonts w:ascii="Times New Roman" w:hAnsi="Times New Roman"/>
          <w:kern w:val="0"/>
          <w:sz w:val="20"/>
          <w:szCs w:val="20"/>
        </w:rPr>
        <w:t>local representative.</w:t>
      </w:r>
    </w:p>
    <w:p w14:paraId="2A68C8E1" w14:textId="77777777" w:rsid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7A36A34A" w14:textId="77777777" w:rsidR="00CB575A" w:rsidRDefault="00CB575A" w:rsidP="008E5B30">
      <w:pPr>
        <w:widowControl w:val="0"/>
        <w:autoSpaceDE w:val="0"/>
        <w:autoSpaceDN w:val="0"/>
        <w:adjustRightInd w:val="0"/>
        <w:spacing w:before="40" w:after="0" w:line="240" w:lineRule="auto"/>
        <w:rPr>
          <w:rFonts w:ascii="Times New Roman" w:hAnsi="Times New Roman"/>
          <w:b/>
          <w:bCs/>
          <w:color w:val="000000"/>
          <w:kern w:val="0"/>
          <w:sz w:val="20"/>
          <w:szCs w:val="20"/>
        </w:rPr>
      </w:pPr>
    </w:p>
    <w:p w14:paraId="6ECACFE9" w14:textId="77777777" w:rsidR="00CB575A" w:rsidRDefault="00CB575A" w:rsidP="008E5B30">
      <w:pPr>
        <w:widowControl w:val="0"/>
        <w:autoSpaceDE w:val="0"/>
        <w:autoSpaceDN w:val="0"/>
        <w:adjustRightInd w:val="0"/>
        <w:spacing w:before="40" w:after="0" w:line="240" w:lineRule="auto"/>
        <w:rPr>
          <w:rFonts w:ascii="Times New Roman" w:hAnsi="Times New Roman"/>
          <w:b/>
          <w:bCs/>
          <w:color w:val="000000"/>
          <w:kern w:val="0"/>
          <w:sz w:val="20"/>
          <w:szCs w:val="20"/>
        </w:rPr>
      </w:pPr>
    </w:p>
    <w:p w14:paraId="40A6080F" w14:textId="77777777" w:rsidR="00CB575A" w:rsidRDefault="00CB575A" w:rsidP="008E5B30">
      <w:pPr>
        <w:widowControl w:val="0"/>
        <w:autoSpaceDE w:val="0"/>
        <w:autoSpaceDN w:val="0"/>
        <w:adjustRightInd w:val="0"/>
        <w:spacing w:before="40" w:after="0" w:line="240" w:lineRule="auto"/>
        <w:rPr>
          <w:rFonts w:ascii="Times New Roman" w:hAnsi="Times New Roman"/>
          <w:b/>
          <w:bCs/>
          <w:color w:val="000000"/>
          <w:kern w:val="0"/>
          <w:sz w:val="20"/>
          <w:szCs w:val="20"/>
        </w:rPr>
      </w:pPr>
    </w:p>
    <w:p w14:paraId="7D7CAF4F" w14:textId="77777777" w:rsidR="00CB575A" w:rsidRDefault="00CB575A" w:rsidP="008E5B30">
      <w:pPr>
        <w:widowControl w:val="0"/>
        <w:autoSpaceDE w:val="0"/>
        <w:autoSpaceDN w:val="0"/>
        <w:adjustRightInd w:val="0"/>
        <w:spacing w:before="40" w:after="0" w:line="240" w:lineRule="auto"/>
        <w:rPr>
          <w:rFonts w:ascii="Times New Roman" w:hAnsi="Times New Roman"/>
          <w:b/>
          <w:bCs/>
          <w:color w:val="000000"/>
          <w:kern w:val="0"/>
          <w:sz w:val="20"/>
          <w:szCs w:val="20"/>
        </w:rPr>
      </w:pPr>
    </w:p>
    <w:p w14:paraId="4178975B" w14:textId="3C900E2D" w:rsidR="008E5B30" w:rsidRPr="008E5B30" w:rsidRDefault="008E5B30" w:rsidP="008E5B30">
      <w:pPr>
        <w:widowControl w:val="0"/>
        <w:autoSpaceDE w:val="0"/>
        <w:autoSpaceDN w:val="0"/>
        <w:adjustRightInd w:val="0"/>
        <w:spacing w:before="40" w:after="0" w:line="240" w:lineRule="auto"/>
        <w:rPr>
          <w:rFonts w:ascii="Times New Roman" w:hAnsi="Times New Roman"/>
          <w:b/>
          <w:bCs/>
          <w:color w:val="000000"/>
          <w:kern w:val="0"/>
          <w:sz w:val="20"/>
          <w:szCs w:val="20"/>
        </w:rPr>
      </w:pPr>
      <w:r w:rsidRPr="008E5B30">
        <w:rPr>
          <w:rFonts w:ascii="Times New Roman" w:hAnsi="Times New Roman"/>
          <w:b/>
          <w:bCs/>
          <w:color w:val="000000"/>
          <w:kern w:val="0"/>
          <w:sz w:val="20"/>
          <w:szCs w:val="20"/>
        </w:rPr>
        <w:lastRenderedPageBreak/>
        <w:t>Placing Orders</w:t>
      </w:r>
    </w:p>
    <w:p w14:paraId="4A535799"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7A5464BE"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Use of DOTS for Electronic Orders</w:t>
      </w:r>
    </w:p>
    <w:p w14:paraId="12A9B6E6"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13DA625C"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All schools will submit diploma orders via the Diploma Order Tracking System (DOTS) application managed by the SCDE. Vendors will be required to manage diploma orders exclusively through DOTS.  This includes:</w:t>
      </w:r>
    </w:p>
    <w:p w14:paraId="3BFC1DDE" w14:textId="77777777" w:rsidR="008E5B30" w:rsidRPr="008E5B30" w:rsidRDefault="008E5B30" w:rsidP="008E5B30">
      <w:pPr>
        <w:widowControl w:val="0"/>
        <w:numPr>
          <w:ilvl w:val="0"/>
          <w:numId w:val="8"/>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Initiating and completing the downloading of electronic diploma orders via the DOTS interface</w:t>
      </w:r>
    </w:p>
    <w:p w14:paraId="52129B33" w14:textId="77777777" w:rsidR="008E5B30" w:rsidRPr="008E5B30" w:rsidRDefault="008E5B30" w:rsidP="008E5B30">
      <w:pPr>
        <w:widowControl w:val="0"/>
        <w:numPr>
          <w:ilvl w:val="0"/>
          <w:numId w:val="8"/>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Sending districts an electronic receipt that the diploma order was downloaded</w:t>
      </w:r>
    </w:p>
    <w:p w14:paraId="2ED8CD4B" w14:textId="77777777" w:rsidR="008E5B30" w:rsidRPr="008E5B30" w:rsidRDefault="008E5B30" w:rsidP="008E5B30">
      <w:pPr>
        <w:widowControl w:val="0"/>
        <w:numPr>
          <w:ilvl w:val="0"/>
          <w:numId w:val="8"/>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Upon request from the SCDE, sending districts a tracking number via email for order delivery status</w:t>
      </w:r>
    </w:p>
    <w:p w14:paraId="4E4880F3" w14:textId="77777777" w:rsidR="008E5B30" w:rsidRPr="008E5B30" w:rsidRDefault="008E5B30" w:rsidP="008E5B30">
      <w:pPr>
        <w:widowControl w:val="0"/>
        <w:numPr>
          <w:ilvl w:val="0"/>
          <w:numId w:val="8"/>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Ensuring all order data is complete, accurate, and audit-ready within DOTS</w:t>
      </w:r>
    </w:p>
    <w:p w14:paraId="4E87C7CA" w14:textId="77777777" w:rsidR="008E5B30" w:rsidRDefault="008E5B30" w:rsidP="008E5B30">
      <w:pPr>
        <w:widowControl w:val="0"/>
        <w:numPr>
          <w:ilvl w:val="0"/>
          <w:numId w:val="8"/>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Complying with any updates or procedural changes issued by the DOTS administrator</w:t>
      </w:r>
    </w:p>
    <w:p w14:paraId="38039D07" w14:textId="77777777" w:rsidR="002F1C24" w:rsidRPr="008E5B30" w:rsidRDefault="002F1C24" w:rsidP="002F1C24">
      <w:pPr>
        <w:widowControl w:val="0"/>
        <w:autoSpaceDE w:val="0"/>
        <w:autoSpaceDN w:val="0"/>
        <w:adjustRightInd w:val="0"/>
        <w:spacing w:before="40" w:after="0" w:line="240" w:lineRule="auto"/>
        <w:ind w:left="720"/>
        <w:rPr>
          <w:rFonts w:ascii="Times New Roman" w:hAnsi="Times New Roman"/>
          <w:color w:val="000000"/>
          <w:kern w:val="0"/>
          <w:sz w:val="20"/>
          <w:szCs w:val="20"/>
        </w:rPr>
      </w:pPr>
    </w:p>
    <w:p w14:paraId="4A085E3C"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Vendor must ensure that all data from DOTS is accurately transferred to the printing process.</w:t>
      </w:r>
    </w:p>
    <w:p w14:paraId="3E13F312"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1E60DA20"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bookmarkStart w:id="48" w:name="_Hlk208229912"/>
      <w:bookmarkStart w:id="49" w:name="_Hlk208228658"/>
      <w:r w:rsidRPr="008E5B30">
        <w:rPr>
          <w:rFonts w:ascii="Times New Roman" w:hAnsi="Times New Roman"/>
          <w:color w:val="000000"/>
          <w:kern w:val="0"/>
          <w:sz w:val="20"/>
          <w:szCs w:val="20"/>
        </w:rPr>
        <w:t>Instructions for accessing and using DOTS will be provided to the awarded vendor. No additional software is required. The vendor will create an account directly on the ed.sc.gov website.</w:t>
      </w:r>
      <w:bookmarkEnd w:id="48"/>
      <w:r w:rsidRPr="008E5B30">
        <w:rPr>
          <w:rFonts w:ascii="Times New Roman" w:hAnsi="Times New Roman"/>
          <w:color w:val="000000"/>
          <w:kern w:val="0"/>
          <w:sz w:val="20"/>
          <w:szCs w:val="20"/>
        </w:rPr>
        <w:t xml:space="preserve"> Use of alternative systems or manual submission methods will only be accepted explicitly if authorized in writing by SCDE.</w:t>
      </w:r>
    </w:p>
    <w:bookmarkEnd w:id="49"/>
    <w:p w14:paraId="049CB646"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0B095B32"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u w:val="single"/>
        </w:rPr>
      </w:pPr>
      <w:r w:rsidRPr="008E5B30">
        <w:rPr>
          <w:rFonts w:ascii="Times New Roman" w:hAnsi="Times New Roman"/>
          <w:color w:val="000000"/>
          <w:kern w:val="0"/>
          <w:sz w:val="20"/>
          <w:szCs w:val="20"/>
        </w:rPr>
        <w:t xml:space="preserve">If DOTS does not receive order data through PowerSchool and Ed-Fi, the school or district contact will email the order details to the SCDE contact. The SCDE contact will then forward the order to the vendor by email or phone.  </w:t>
      </w:r>
      <w:r w:rsidRPr="008E5B30">
        <w:rPr>
          <w:rFonts w:ascii="Times New Roman" w:hAnsi="Times New Roman"/>
          <w:color w:val="000000"/>
          <w:kern w:val="0"/>
          <w:sz w:val="20"/>
          <w:szCs w:val="20"/>
          <w:u w:val="single"/>
        </w:rPr>
        <w:t xml:space="preserve">Email or phone orders can only be accepted from SCDE. </w:t>
      </w:r>
    </w:p>
    <w:p w14:paraId="00FC56BF"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u w:val="single"/>
        </w:rPr>
      </w:pPr>
    </w:p>
    <w:p w14:paraId="6B989F19" w14:textId="77777777" w:rsidR="008E5B30" w:rsidRDefault="008E5B30" w:rsidP="008E5B30">
      <w:pPr>
        <w:widowControl w:val="0"/>
        <w:autoSpaceDE w:val="0"/>
        <w:autoSpaceDN w:val="0"/>
        <w:adjustRightInd w:val="0"/>
        <w:spacing w:before="40" w:after="0" w:line="240" w:lineRule="auto"/>
        <w:rPr>
          <w:rFonts w:ascii="Times New Roman" w:hAnsi="Times New Roman"/>
          <w:b/>
          <w:bCs/>
          <w:color w:val="000000"/>
          <w:kern w:val="0"/>
          <w:sz w:val="20"/>
          <w:szCs w:val="20"/>
        </w:rPr>
      </w:pPr>
      <w:r w:rsidRPr="008E5B30">
        <w:rPr>
          <w:rFonts w:ascii="Times New Roman" w:hAnsi="Times New Roman"/>
          <w:b/>
          <w:bCs/>
          <w:color w:val="000000"/>
          <w:kern w:val="0"/>
          <w:sz w:val="20"/>
          <w:szCs w:val="20"/>
        </w:rPr>
        <w:t>Additional Requirements</w:t>
      </w:r>
    </w:p>
    <w:p w14:paraId="591C6763"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b/>
          <w:bCs/>
          <w:color w:val="000000"/>
          <w:kern w:val="0"/>
          <w:sz w:val="20"/>
          <w:szCs w:val="20"/>
        </w:rPr>
      </w:pPr>
    </w:p>
    <w:p w14:paraId="31B71629" w14:textId="77777777" w:rsidR="008E5B30" w:rsidRDefault="008E5B30" w:rsidP="008E5B30">
      <w:pPr>
        <w:widowControl w:val="0"/>
        <w:numPr>
          <w:ilvl w:val="0"/>
          <w:numId w:val="9"/>
        </w:numPr>
        <w:tabs>
          <w:tab w:val="num" w:pos="450"/>
        </w:tabs>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The vendor must provide SCDE with one dedicated email address and point-of-contact.</w:t>
      </w:r>
    </w:p>
    <w:p w14:paraId="29607D82" w14:textId="77777777" w:rsidR="00C73880" w:rsidRPr="008E5B30" w:rsidRDefault="00C73880" w:rsidP="00C73880">
      <w:pPr>
        <w:widowControl w:val="0"/>
        <w:autoSpaceDE w:val="0"/>
        <w:autoSpaceDN w:val="0"/>
        <w:adjustRightInd w:val="0"/>
        <w:spacing w:before="40" w:after="0" w:line="240" w:lineRule="auto"/>
        <w:ind w:left="720"/>
        <w:rPr>
          <w:rFonts w:ascii="Times New Roman" w:hAnsi="Times New Roman"/>
          <w:color w:val="000000"/>
          <w:kern w:val="0"/>
          <w:sz w:val="20"/>
          <w:szCs w:val="20"/>
        </w:rPr>
      </w:pPr>
    </w:p>
    <w:p w14:paraId="57D9EA86" w14:textId="77777777" w:rsidR="008E5B30" w:rsidRPr="008E5B30" w:rsidRDefault="008E5B30" w:rsidP="008E5B30">
      <w:pPr>
        <w:widowControl w:val="0"/>
        <w:numPr>
          <w:ilvl w:val="0"/>
          <w:numId w:val="9"/>
        </w:numPr>
        <w:tabs>
          <w:tab w:val="num" w:pos="450"/>
        </w:tabs>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 xml:space="preserve">SCDE will request a </w:t>
      </w:r>
      <w:proofErr w:type="gramStart"/>
      <w:r w:rsidRPr="008E5B30">
        <w:rPr>
          <w:rFonts w:ascii="Times New Roman" w:hAnsi="Times New Roman"/>
          <w:color w:val="000000"/>
          <w:kern w:val="0"/>
          <w:sz w:val="20"/>
          <w:szCs w:val="20"/>
        </w:rPr>
        <w:t>read</w:t>
      </w:r>
      <w:proofErr w:type="gramEnd"/>
      <w:r w:rsidRPr="008E5B30">
        <w:rPr>
          <w:rFonts w:ascii="Times New Roman" w:hAnsi="Times New Roman"/>
          <w:color w:val="000000"/>
          <w:kern w:val="0"/>
          <w:sz w:val="20"/>
          <w:szCs w:val="20"/>
        </w:rPr>
        <w:t xml:space="preserve"> receipt for each electronic diploma submission.</w:t>
      </w:r>
    </w:p>
    <w:p w14:paraId="5E070965"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4F00450D" w14:textId="77777777" w:rsidR="008E5B30" w:rsidRPr="008E5B30" w:rsidRDefault="008E5B30" w:rsidP="008E5B30">
      <w:pPr>
        <w:widowControl w:val="0"/>
        <w:numPr>
          <w:ilvl w:val="0"/>
          <w:numId w:val="9"/>
        </w:numPr>
        <w:tabs>
          <w:tab w:val="num" w:pos="450"/>
        </w:tabs>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Due to the need for frequent communication, the vendor is required to maintain a toll-free telephone number accessible to SCDE’s designated contact. Telephone orders for South Carolina diplomas and academic honors awards may only be accepted from SCDE. Orders placed will be tracked by each individual school district and the SCDE.</w:t>
      </w:r>
    </w:p>
    <w:p w14:paraId="5865EA00"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58CED984" w14:textId="77777777" w:rsidR="008E5B30" w:rsidRPr="008E5B30" w:rsidRDefault="008E5B30" w:rsidP="008E5B30">
      <w:pPr>
        <w:widowControl w:val="0"/>
        <w:numPr>
          <w:ilvl w:val="0"/>
          <w:numId w:val="9"/>
        </w:numPr>
        <w:tabs>
          <w:tab w:val="num" w:pos="450"/>
        </w:tabs>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 xml:space="preserve">The vendor must provide a designated email address and a dedicated customer service representative. Any </w:t>
      </w:r>
      <w:r w:rsidRPr="008E5B30">
        <w:rPr>
          <w:rFonts w:ascii="Times New Roman" w:hAnsi="Times New Roman"/>
          <w:color w:val="000000"/>
          <w:kern w:val="0"/>
          <w:sz w:val="20"/>
          <w:szCs w:val="20"/>
          <w:u w:val="single"/>
        </w:rPr>
        <w:t>e-mail</w:t>
      </w:r>
      <w:r w:rsidRPr="008E5B30">
        <w:rPr>
          <w:rFonts w:ascii="Times New Roman" w:hAnsi="Times New Roman"/>
          <w:color w:val="000000"/>
          <w:kern w:val="0"/>
          <w:sz w:val="20"/>
          <w:szCs w:val="20"/>
        </w:rPr>
        <w:t xml:space="preserve"> orders for South Carolina diplomas, ACT 155 diploma, and academic honors awards must be submitted directly by the South Carolina Department of Education (SCDE). Schools will place their primary orders through the DOTS application. However, if DOTS fails to receive data from PowerSchool and Ed-Fi, the school or district contact will email the SCDE contact, who will then forward the order to the vendor via email.</w:t>
      </w:r>
    </w:p>
    <w:p w14:paraId="127B7CCA"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266F1113" w14:textId="77777777" w:rsidR="008E5B30" w:rsidRPr="008E5B30" w:rsidRDefault="008E5B30" w:rsidP="008E5B30">
      <w:pPr>
        <w:widowControl w:val="0"/>
        <w:numPr>
          <w:ilvl w:val="0"/>
          <w:numId w:val="9"/>
        </w:numPr>
        <w:tabs>
          <w:tab w:val="num" w:pos="450"/>
        </w:tabs>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The vendor must not change the delivery timeframe stated in the contract.</w:t>
      </w:r>
    </w:p>
    <w:p w14:paraId="0DEEC884"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1C8F35CA" w14:textId="77777777" w:rsidR="008E5B30" w:rsidRPr="008E5B30" w:rsidRDefault="008E5B30" w:rsidP="008E5B30">
      <w:pPr>
        <w:widowControl w:val="0"/>
        <w:numPr>
          <w:ilvl w:val="0"/>
          <w:numId w:val="9"/>
        </w:numPr>
        <w:tabs>
          <w:tab w:val="num" w:pos="450"/>
        </w:tabs>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If schools order after March 1 but before April 15 (for ceremonies May 15 and later), diplomas must arrive at least 10 business days before the ceremony.</w:t>
      </w:r>
    </w:p>
    <w:p w14:paraId="3D0F44F3"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0DD4EB75" w14:textId="77777777" w:rsidR="008E5B30" w:rsidRPr="008E5B30" w:rsidRDefault="008E5B30" w:rsidP="008E5B30">
      <w:pPr>
        <w:widowControl w:val="0"/>
        <w:numPr>
          <w:ilvl w:val="0"/>
          <w:numId w:val="9"/>
        </w:numPr>
        <w:tabs>
          <w:tab w:val="num" w:pos="450"/>
        </w:tabs>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If schools order after April 15 but have at least one month before the ceremony, diplomas must arrive within 72 hours of the ceremony.</w:t>
      </w:r>
    </w:p>
    <w:p w14:paraId="3C599E6D"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551F9AE8" w14:textId="77777777" w:rsidR="008E5B30" w:rsidRPr="008E5B30" w:rsidRDefault="008E5B30" w:rsidP="008E5B30">
      <w:pPr>
        <w:widowControl w:val="0"/>
        <w:numPr>
          <w:ilvl w:val="0"/>
          <w:numId w:val="9"/>
        </w:numPr>
        <w:tabs>
          <w:tab w:val="num" w:pos="450"/>
        </w:tabs>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SCDE will provide a list of Spring graduation ceremony dates.</w:t>
      </w:r>
    </w:p>
    <w:p w14:paraId="388691EB"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1D98C3D5" w14:textId="77777777" w:rsidR="008E5B30" w:rsidRPr="008E5B30" w:rsidRDefault="008E5B30" w:rsidP="008E5B30">
      <w:pPr>
        <w:widowControl w:val="0"/>
        <w:numPr>
          <w:ilvl w:val="0"/>
          <w:numId w:val="9"/>
        </w:numPr>
        <w:tabs>
          <w:tab w:val="num" w:pos="450"/>
        </w:tabs>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 xml:space="preserve">When schools and districts appoint new superintendents or principals, updated signatures must be reflected on official diplomas to ensure accuracy, legitimacy, and compliance with state education standards. To facilitate this, schools and districts are required to submit a new signature sheet to both the vendor and the South Carolina Department of Education (SCDE). Upon receipt, the vendor will create a new diploma signature template within four (4) weeks. </w:t>
      </w:r>
    </w:p>
    <w:p w14:paraId="089D8598"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1E1AC913" w14:textId="77777777" w:rsidR="008E5B30" w:rsidRPr="008E5B30" w:rsidRDefault="008E5B30" w:rsidP="008E5B30">
      <w:pPr>
        <w:widowControl w:val="0"/>
        <w:numPr>
          <w:ilvl w:val="0"/>
          <w:numId w:val="9"/>
        </w:numPr>
        <w:tabs>
          <w:tab w:val="num" w:pos="450"/>
        </w:tabs>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SCDE will maintain a centralized record of all submitted signature sheets, including signatory names, titles, submission dates, and associated institutions. This record serves as a verification source in the event diplomas are misprinted due to incorrect signatures. If such an error occurs, the district must notify SCDE, who will confirm the correct signature and submit a reprint request to the vendor. The vendor must initiate reprinting and shipment of corrected diplomas within 24 hours of receiving the SCDE request.</w:t>
      </w:r>
    </w:p>
    <w:p w14:paraId="04A0A1DE" w14:textId="77777777" w:rsid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216E6B76" w14:textId="77777777" w:rsidR="008E5B30" w:rsidRPr="008E5B30" w:rsidRDefault="008E5B30" w:rsidP="008E5B30">
      <w:pPr>
        <w:widowControl w:val="0"/>
        <w:numPr>
          <w:ilvl w:val="0"/>
          <w:numId w:val="9"/>
        </w:numPr>
        <w:tabs>
          <w:tab w:val="num" w:pos="450"/>
        </w:tabs>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Academic Honors Awards must be printed with regular diplomas when submitted together. The Academic Honors Award field is designated with an “I” in the column. The student will receive two diplomas – one regular and one Academic Honors Award.</w:t>
      </w:r>
    </w:p>
    <w:p w14:paraId="241D4EFB"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136BC71B" w14:textId="77777777" w:rsidR="008E5B30" w:rsidRPr="008E5B30" w:rsidRDefault="008E5B30" w:rsidP="008E5B30">
      <w:pPr>
        <w:widowControl w:val="0"/>
        <w:numPr>
          <w:ilvl w:val="0"/>
          <w:numId w:val="9"/>
        </w:numPr>
        <w:tabs>
          <w:tab w:val="num" w:pos="450"/>
        </w:tabs>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Valedictorian and Salutatorian stickers must be mailed with the Spring diploma shipment.</w:t>
      </w:r>
    </w:p>
    <w:p w14:paraId="28C21B12"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39954739" w14:textId="77777777" w:rsidR="008E5B30" w:rsidRPr="008E5B30" w:rsidRDefault="008E5B30" w:rsidP="008E5B30">
      <w:pPr>
        <w:widowControl w:val="0"/>
        <w:numPr>
          <w:ilvl w:val="0"/>
          <w:numId w:val="9"/>
        </w:numPr>
        <w:tabs>
          <w:tab w:val="num" w:pos="450"/>
        </w:tabs>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If the school caused the error, next-day delivery is available at the school’s expense.</w:t>
      </w:r>
    </w:p>
    <w:p w14:paraId="2EDA2CB3" w14:textId="77777777" w:rsidR="008E5B30" w:rsidRPr="008E5B30" w:rsidRDefault="008E5B30" w:rsidP="008E5B30">
      <w:pPr>
        <w:widowControl w:val="0"/>
        <w:autoSpaceDE w:val="0"/>
        <w:autoSpaceDN w:val="0"/>
        <w:adjustRightInd w:val="0"/>
        <w:spacing w:before="40" w:after="0" w:line="240" w:lineRule="auto"/>
        <w:rPr>
          <w:rFonts w:ascii="Times New Roman" w:hAnsi="Times New Roman"/>
          <w:color w:val="000000"/>
          <w:kern w:val="0"/>
          <w:sz w:val="20"/>
          <w:szCs w:val="20"/>
        </w:rPr>
      </w:pPr>
    </w:p>
    <w:p w14:paraId="02F1A473" w14:textId="77777777" w:rsidR="008E5B30" w:rsidRPr="008A5776" w:rsidRDefault="008E5B30" w:rsidP="008E5B30">
      <w:pPr>
        <w:widowControl w:val="0"/>
        <w:autoSpaceDE w:val="0"/>
        <w:autoSpaceDN w:val="0"/>
        <w:adjustRightInd w:val="0"/>
        <w:spacing w:before="40" w:after="0" w:line="240" w:lineRule="auto"/>
        <w:rPr>
          <w:rFonts w:ascii="Times New Roman" w:hAnsi="Times New Roman"/>
          <w:b/>
          <w:bCs/>
          <w:color w:val="000000"/>
          <w:kern w:val="0"/>
          <w:sz w:val="20"/>
          <w:szCs w:val="20"/>
        </w:rPr>
      </w:pPr>
      <w:r w:rsidRPr="008E5B30">
        <w:rPr>
          <w:rFonts w:ascii="Times New Roman" w:hAnsi="Times New Roman"/>
          <w:color w:val="000000"/>
          <w:kern w:val="0"/>
          <w:sz w:val="20"/>
          <w:szCs w:val="20"/>
        </w:rPr>
        <w:t xml:space="preserve"> </w:t>
      </w:r>
      <w:r w:rsidRPr="008A5776">
        <w:rPr>
          <w:rFonts w:ascii="Times New Roman" w:hAnsi="Times New Roman"/>
          <w:b/>
          <w:bCs/>
          <w:color w:val="000000"/>
          <w:kern w:val="0"/>
          <w:sz w:val="20"/>
          <w:szCs w:val="20"/>
        </w:rPr>
        <w:t>Delivery</w:t>
      </w:r>
    </w:p>
    <w:p w14:paraId="0B3E85F4" w14:textId="77777777" w:rsidR="008E5B30" w:rsidRPr="008E5B30" w:rsidRDefault="008E5B30" w:rsidP="008E5B30">
      <w:pPr>
        <w:widowControl w:val="0"/>
        <w:numPr>
          <w:ilvl w:val="0"/>
          <w:numId w:val="10"/>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 xml:space="preserve">Diplomas and academic honors awards must be delivered directly to each high school and/or adult education center. </w:t>
      </w:r>
    </w:p>
    <w:p w14:paraId="78A5A1A1" w14:textId="77777777" w:rsidR="008E5B30" w:rsidRPr="008E5B30" w:rsidRDefault="008E5B30" w:rsidP="008E5B30">
      <w:pPr>
        <w:widowControl w:val="0"/>
        <w:numPr>
          <w:ilvl w:val="0"/>
          <w:numId w:val="10"/>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Adult Education Diplomas must be mailed to the Adult Education Learning Centers’ addresses and not the school that is listed on the diploma.</w:t>
      </w:r>
    </w:p>
    <w:p w14:paraId="053692F8" w14:textId="77777777" w:rsidR="008E5B30" w:rsidRPr="008E5B30" w:rsidRDefault="008E5B30" w:rsidP="008E5B30">
      <w:pPr>
        <w:widowControl w:val="0"/>
        <w:numPr>
          <w:ilvl w:val="0"/>
          <w:numId w:val="10"/>
        </w:numPr>
        <w:autoSpaceDE w:val="0"/>
        <w:autoSpaceDN w:val="0"/>
        <w:adjustRightInd w:val="0"/>
        <w:spacing w:before="40" w:after="0" w:line="240" w:lineRule="auto"/>
        <w:rPr>
          <w:rFonts w:ascii="Times New Roman" w:hAnsi="Times New Roman"/>
          <w:color w:val="000000"/>
          <w:kern w:val="0"/>
          <w:sz w:val="20"/>
          <w:szCs w:val="20"/>
        </w:rPr>
      </w:pPr>
      <w:r w:rsidRPr="008E5B30">
        <w:rPr>
          <w:rFonts w:ascii="Times New Roman" w:hAnsi="Times New Roman"/>
          <w:color w:val="000000"/>
          <w:kern w:val="0"/>
          <w:sz w:val="20"/>
          <w:szCs w:val="20"/>
        </w:rPr>
        <w:t>South Carolina Act 155 Diplomas must be mailed to the district office address that is listed on the email and not to the school that is printed on the diploma.</w:t>
      </w:r>
    </w:p>
    <w:p w14:paraId="19B0F79B" w14:textId="77777777" w:rsidR="00D9164F" w:rsidRDefault="00D9164F">
      <w:pPr>
        <w:widowControl w:val="0"/>
        <w:autoSpaceDE w:val="0"/>
        <w:autoSpaceDN w:val="0"/>
        <w:adjustRightInd w:val="0"/>
        <w:spacing w:before="40" w:after="0" w:line="240" w:lineRule="auto"/>
        <w:rPr>
          <w:rFonts w:ascii="Arial" w:hAnsi="Arial" w:cs="Arial"/>
          <w:b/>
          <w:bCs/>
          <w:color w:val="000000"/>
          <w:kern w:val="0"/>
          <w:sz w:val="20"/>
          <w:szCs w:val="20"/>
        </w:rPr>
      </w:pPr>
    </w:p>
    <w:p w14:paraId="3517C209" w14:textId="335E572C" w:rsidR="00445BE7" w:rsidRDefault="00445BE7">
      <w:pPr>
        <w:widowControl w:val="0"/>
        <w:autoSpaceDE w:val="0"/>
        <w:autoSpaceDN w:val="0"/>
        <w:adjustRightInd w:val="0"/>
        <w:spacing w:before="40" w:after="0" w:line="240" w:lineRule="auto"/>
        <w:rPr>
          <w:rFonts w:ascii="Times" w:hAnsi="Times" w:cs="Times"/>
          <w:kern w:val="0"/>
        </w:rPr>
      </w:pPr>
      <w:r>
        <w:rPr>
          <w:rFonts w:ascii="Arial" w:hAnsi="Arial" w:cs="Arial"/>
          <w:b/>
          <w:bCs/>
          <w:color w:val="000000"/>
          <w:kern w:val="0"/>
          <w:sz w:val="20"/>
          <w:szCs w:val="20"/>
        </w:rPr>
        <w:t>BIDDING SCHEDULE</w:t>
      </w:r>
    </w:p>
    <w:bookmarkEnd w:id="42"/>
    <w:p w14:paraId="6B7BAD1B"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 </w:t>
      </w:r>
    </w:p>
    <w:p w14:paraId="02ACDCD9"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See Bidding Schedule [03-3005-1]</w:t>
      </w:r>
    </w:p>
    <w:p w14:paraId="3CA12402"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5D01DC61" w14:textId="77777777" w:rsidR="00220FC0" w:rsidRDefault="00445BE7">
      <w:pPr>
        <w:widowControl w:val="0"/>
        <w:autoSpaceDE w:val="0"/>
        <w:autoSpaceDN w:val="0"/>
        <w:adjustRightInd w:val="0"/>
        <w:spacing w:before="40" w:after="0" w:line="240" w:lineRule="auto"/>
        <w:rPr>
          <w:rFonts w:ascii="Times" w:hAnsi="Times" w:cs="Times"/>
          <w:kern w:val="0"/>
        </w:rPr>
      </w:pPr>
      <w:bookmarkStart w:id="50" w:name="SC_03_3015_1"/>
      <w:r>
        <w:rPr>
          <w:rFonts w:ascii="Arial" w:hAnsi="Arial" w:cs="Arial"/>
          <w:b/>
          <w:bCs/>
          <w:color w:val="000000"/>
          <w:kern w:val="0"/>
          <w:sz w:val="20"/>
          <w:szCs w:val="20"/>
        </w:rPr>
        <w:t>DELIVERY/PERFORMANCE LOCATION -- PURCHASE ORDER (JAN 2006)</w:t>
      </w:r>
      <w:bookmarkEnd w:id="50"/>
    </w:p>
    <w:p w14:paraId="34BDB573" w14:textId="77777777" w:rsidR="00CB575A" w:rsidRDefault="00CB575A" w:rsidP="00CB575A">
      <w:pPr>
        <w:pStyle w:val="NoSpacing"/>
      </w:pPr>
    </w:p>
    <w:p w14:paraId="32CC5B27" w14:textId="4542F4FF" w:rsidR="00445BE7" w:rsidRDefault="00445BE7">
      <w:pPr>
        <w:widowControl w:val="0"/>
        <w:autoSpaceDE w:val="0"/>
        <w:autoSpaceDN w:val="0"/>
        <w:adjustRightInd w:val="0"/>
        <w:spacing w:before="40" w:after="0" w:line="240" w:lineRule="auto"/>
        <w:rPr>
          <w:rFonts w:ascii="Times" w:hAnsi="Times" w:cs="Times"/>
          <w:kern w:val="0"/>
        </w:rPr>
      </w:pPr>
      <w:proofErr w:type="gramStart"/>
      <w:r>
        <w:rPr>
          <w:rFonts w:ascii="Times New Roman" w:hAnsi="Times New Roman"/>
          <w:color w:val="000000"/>
          <w:kern w:val="0"/>
          <w:sz w:val="20"/>
          <w:szCs w:val="20"/>
        </w:rPr>
        <w:t>After award</w:t>
      </w:r>
      <w:proofErr w:type="gramEnd"/>
      <w:r>
        <w:rPr>
          <w:rFonts w:ascii="Times New Roman" w:hAnsi="Times New Roman"/>
          <w:color w:val="000000"/>
          <w:kern w:val="0"/>
          <w:sz w:val="20"/>
          <w:szCs w:val="20"/>
        </w:rPr>
        <w:t>, all deliveries shall be made and all services provided to the location specified by the Using Governmental Unit in its purchase order. [03-3015-1]</w:t>
      </w:r>
    </w:p>
    <w:p w14:paraId="64D1B8C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5CAA1520" w14:textId="77777777" w:rsidR="00445BE7" w:rsidRDefault="00445BE7">
      <w:pPr>
        <w:widowControl w:val="0"/>
        <w:autoSpaceDE w:val="0"/>
        <w:autoSpaceDN w:val="0"/>
        <w:adjustRightInd w:val="0"/>
        <w:spacing w:before="40" w:after="0" w:line="240" w:lineRule="auto"/>
        <w:rPr>
          <w:rFonts w:ascii="Times" w:hAnsi="Times" w:cs="Times"/>
          <w:kern w:val="0"/>
        </w:rPr>
      </w:pPr>
      <w:bookmarkStart w:id="51" w:name="SC_03_3037_1"/>
      <w:r>
        <w:rPr>
          <w:rFonts w:ascii="Arial" w:hAnsi="Arial" w:cs="Arial"/>
          <w:b/>
          <w:bCs/>
          <w:color w:val="000000"/>
          <w:kern w:val="0"/>
          <w:sz w:val="20"/>
          <w:szCs w:val="20"/>
        </w:rPr>
        <w:t>DELIVERY DATE -- 30 DAYS ARO (JAN 2006)</w:t>
      </w:r>
    </w:p>
    <w:bookmarkEnd w:id="51"/>
    <w:p w14:paraId="4274B127" w14:textId="77777777" w:rsidR="002F1C24" w:rsidRDefault="002F1C24">
      <w:pPr>
        <w:widowControl w:val="0"/>
        <w:autoSpaceDE w:val="0"/>
        <w:autoSpaceDN w:val="0"/>
        <w:adjustRightInd w:val="0"/>
        <w:spacing w:before="40" w:after="0" w:line="240" w:lineRule="auto"/>
        <w:rPr>
          <w:rFonts w:ascii="Times New Roman" w:hAnsi="Times New Roman"/>
          <w:color w:val="000000"/>
          <w:kern w:val="0"/>
          <w:sz w:val="20"/>
          <w:szCs w:val="20"/>
        </w:rPr>
      </w:pPr>
    </w:p>
    <w:p w14:paraId="0E22289F" w14:textId="32820E8B"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Unless otherwise specified herein, all items shall be delivered no later than thirty days after contractor's receipt of the purchase order. If the </w:t>
      </w:r>
      <w:proofErr w:type="gramStart"/>
      <w:r>
        <w:rPr>
          <w:rFonts w:ascii="Times New Roman" w:hAnsi="Times New Roman"/>
          <w:color w:val="000000"/>
          <w:kern w:val="0"/>
          <w:sz w:val="20"/>
          <w:szCs w:val="20"/>
        </w:rPr>
        <w:t>using</w:t>
      </w:r>
      <w:proofErr w:type="gramEnd"/>
      <w:r>
        <w:rPr>
          <w:rFonts w:ascii="Times New Roman" w:hAnsi="Times New Roman"/>
          <w:color w:val="000000"/>
          <w:kern w:val="0"/>
          <w:sz w:val="20"/>
          <w:szCs w:val="20"/>
        </w:rPr>
        <w:t xml:space="preserve"> governmental unit requests delivery sooner than the time specified, contractor may invoice the ordering entity any additional shipping charges approved by the ordering entity on the purchase order. [03-3037-1]</w:t>
      </w:r>
    </w:p>
    <w:p w14:paraId="4F7D06E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0A7F5731" w14:textId="77777777" w:rsidR="00445BE7" w:rsidRDefault="00445BE7">
      <w:pPr>
        <w:widowControl w:val="0"/>
        <w:autoSpaceDE w:val="0"/>
        <w:autoSpaceDN w:val="0"/>
        <w:adjustRightInd w:val="0"/>
        <w:spacing w:before="40" w:after="0" w:line="240" w:lineRule="auto"/>
        <w:rPr>
          <w:rFonts w:ascii="Times" w:hAnsi="Times" w:cs="Times"/>
          <w:kern w:val="0"/>
        </w:rPr>
      </w:pPr>
      <w:bookmarkStart w:id="52" w:name="SC_03_3038_1"/>
      <w:r>
        <w:rPr>
          <w:rFonts w:ascii="Arial" w:hAnsi="Arial" w:cs="Arial"/>
          <w:b/>
          <w:bCs/>
          <w:color w:val="000000"/>
          <w:kern w:val="0"/>
          <w:sz w:val="20"/>
          <w:szCs w:val="20"/>
        </w:rPr>
        <w:t>DELIVERY DATE -- PURCHASE ORDER (JAN 2006)</w:t>
      </w:r>
    </w:p>
    <w:bookmarkEnd w:id="52"/>
    <w:p w14:paraId="018FD473" w14:textId="77777777" w:rsidR="002F1C24" w:rsidRDefault="002F1C24">
      <w:pPr>
        <w:widowControl w:val="0"/>
        <w:autoSpaceDE w:val="0"/>
        <w:autoSpaceDN w:val="0"/>
        <w:adjustRightInd w:val="0"/>
        <w:spacing w:before="40" w:after="0" w:line="240" w:lineRule="auto"/>
        <w:rPr>
          <w:rFonts w:ascii="Times New Roman" w:hAnsi="Times New Roman"/>
          <w:color w:val="000000"/>
          <w:kern w:val="0"/>
          <w:sz w:val="20"/>
          <w:szCs w:val="20"/>
        </w:rPr>
      </w:pPr>
    </w:p>
    <w:p w14:paraId="14B6694A" w14:textId="6A6A0D5F"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All items shall be delivered within days after receipt of purchase order. [03-3038-1]</w:t>
      </w:r>
    </w:p>
    <w:p w14:paraId="34F1E88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3F72D9DD" w14:textId="77777777" w:rsidR="00445BE7" w:rsidRDefault="00445BE7">
      <w:pPr>
        <w:widowControl w:val="0"/>
        <w:autoSpaceDE w:val="0"/>
        <w:autoSpaceDN w:val="0"/>
        <w:adjustRightInd w:val="0"/>
        <w:spacing w:before="40" w:after="0" w:line="240" w:lineRule="auto"/>
        <w:rPr>
          <w:rFonts w:ascii="Times" w:hAnsi="Times" w:cs="Times"/>
          <w:kern w:val="0"/>
        </w:rPr>
      </w:pPr>
      <w:bookmarkStart w:id="53" w:name="SC_03_3060_1"/>
      <w:r>
        <w:rPr>
          <w:rFonts w:ascii="Arial" w:hAnsi="Arial" w:cs="Arial"/>
          <w:b/>
          <w:bCs/>
          <w:color w:val="000000"/>
          <w:kern w:val="0"/>
          <w:sz w:val="20"/>
          <w:szCs w:val="20"/>
        </w:rPr>
        <w:t>QUALITY -- NEW (JAN 2006)</w:t>
      </w:r>
    </w:p>
    <w:bookmarkEnd w:id="53"/>
    <w:p w14:paraId="0FDC1073" w14:textId="77777777" w:rsidR="002F1C24" w:rsidRDefault="002F1C24">
      <w:pPr>
        <w:widowControl w:val="0"/>
        <w:autoSpaceDE w:val="0"/>
        <w:autoSpaceDN w:val="0"/>
        <w:adjustRightInd w:val="0"/>
        <w:spacing w:before="40" w:after="0" w:line="240" w:lineRule="auto"/>
        <w:rPr>
          <w:rFonts w:ascii="Times New Roman" w:hAnsi="Times New Roman"/>
          <w:color w:val="000000"/>
          <w:kern w:val="0"/>
          <w:sz w:val="20"/>
          <w:szCs w:val="20"/>
        </w:rPr>
      </w:pPr>
    </w:p>
    <w:p w14:paraId="4E9A45F2" w14:textId="376DF1A5"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All items must be new. [03-3060-1]</w:t>
      </w:r>
    </w:p>
    <w:p w14:paraId="2A84E75B" w14:textId="77777777" w:rsidR="00CB575A" w:rsidRDefault="00CB575A" w:rsidP="00CF7CD2">
      <w:pPr>
        <w:widowControl w:val="0"/>
        <w:autoSpaceDE w:val="0"/>
        <w:autoSpaceDN w:val="0"/>
        <w:adjustRightInd w:val="0"/>
        <w:spacing w:before="40" w:after="0" w:line="240" w:lineRule="auto"/>
        <w:rPr>
          <w:rFonts w:ascii="Arial" w:hAnsi="Arial" w:cs="Arial"/>
          <w:b/>
          <w:bCs/>
          <w:color w:val="000000"/>
          <w:kern w:val="0"/>
          <w:sz w:val="20"/>
          <w:szCs w:val="20"/>
        </w:rPr>
      </w:pPr>
    </w:p>
    <w:p w14:paraId="5D4C54B0" w14:textId="63756A89" w:rsidR="00CF7CD2" w:rsidRDefault="00CF7CD2" w:rsidP="00CF7CD2">
      <w:pPr>
        <w:widowControl w:val="0"/>
        <w:autoSpaceDE w:val="0"/>
        <w:autoSpaceDN w:val="0"/>
        <w:adjustRightInd w:val="0"/>
        <w:spacing w:before="40" w:after="0" w:line="240" w:lineRule="auto"/>
        <w:rPr>
          <w:rFonts w:ascii="Times" w:hAnsi="Times" w:cs="Times"/>
          <w:kern w:val="0"/>
        </w:rPr>
      </w:pPr>
      <w:r>
        <w:rPr>
          <w:rFonts w:ascii="Arial" w:hAnsi="Arial" w:cs="Arial"/>
          <w:b/>
          <w:bCs/>
          <w:color w:val="000000"/>
          <w:kern w:val="0"/>
          <w:sz w:val="20"/>
          <w:szCs w:val="20"/>
        </w:rPr>
        <w:t>ADMINISTRATIVE SERVICES FEE - COLLECTION AND REPORTING (MAR 2024)</w:t>
      </w:r>
    </w:p>
    <w:p w14:paraId="5459DA2C" w14:textId="77777777" w:rsidR="00CF7CD2" w:rsidRDefault="00CF7CD2" w:rsidP="00CF7CD2">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 </w:t>
      </w:r>
    </w:p>
    <w:p w14:paraId="1613BBF4" w14:textId="77777777" w:rsidR="00CF7CD2" w:rsidRPr="004110DA" w:rsidRDefault="00CF7CD2" w:rsidP="00CF7CD2">
      <w:pPr>
        <w:pStyle w:val="BodyText"/>
        <w:rPr>
          <w:rFonts w:ascii="Times New Roman" w:hAnsi="Times New Roman"/>
          <w:sz w:val="20"/>
          <w:szCs w:val="20"/>
        </w:rPr>
      </w:pPr>
      <w:bookmarkStart w:id="54" w:name="_Hlk165454407"/>
      <w:r w:rsidRPr="004110DA">
        <w:rPr>
          <w:rFonts w:ascii="Times New Roman" w:hAnsi="Times New Roman"/>
          <w:sz w:val="20"/>
          <w:szCs w:val="20"/>
        </w:rPr>
        <w:t xml:space="preserve">(a) Procurement Services (PS) establishes and maintains master State contracts for the benefit of all South Carolina state and local public entities. These contracts allow all public entities both to maximize the State's purchasing power by aggregating their requirements and to benefit from increased efficiencies in the acquisition process. Procurement Services' cost for this central purchasing activity is offset by an administrative fee which each contractor includes in its contract pricing (though not separately itemized or invoiced) and is paid to the vendor by each participating public entity. The contractor collects the fee as a fiduciary for the State and remits the same as calculated in accordance with the clause titled </w:t>
      </w:r>
      <w:r w:rsidRPr="004110DA">
        <w:rPr>
          <w:rFonts w:ascii="Times New Roman" w:hAnsi="Times New Roman"/>
          <w:sz w:val="20"/>
          <w:szCs w:val="20"/>
        </w:rPr>
        <w:lastRenderedPageBreak/>
        <w:t>"ADMINISTRATIVE SERVICES FEE - CALCULATION." The price stated in the contractor's bid or proposal must include all amounts necessary for contractor to meet this obligation.</w:t>
      </w:r>
    </w:p>
    <w:p w14:paraId="0E1E3DAF" w14:textId="77777777" w:rsidR="00CF7CD2" w:rsidRPr="004110DA" w:rsidRDefault="00CF7CD2" w:rsidP="00CF7CD2">
      <w:pPr>
        <w:pStyle w:val="BodyText"/>
        <w:rPr>
          <w:rFonts w:ascii="Times New Roman" w:hAnsi="Times New Roman"/>
          <w:sz w:val="20"/>
          <w:szCs w:val="20"/>
        </w:rPr>
      </w:pPr>
      <w:r w:rsidRPr="004110DA">
        <w:rPr>
          <w:rFonts w:ascii="Times New Roman" w:hAnsi="Times New Roman"/>
          <w:sz w:val="20"/>
          <w:szCs w:val="20"/>
        </w:rPr>
        <w:t>(b) As used in this clause, the term "reporting period" means each full calendar quarter (Jan. - Mar., Apr. - Jun., Jul. - Sep., and Oct. - Dec.) and any remaining periods less than a full calendar quarter during the term of this contract. For each reporting period, contractor shall report to PS its total sales pursuant to this contract for the period and shall remit the fee to the PS Reports Manager. Payment for each reporting period is due no later than the last day of the month immediately following the end of the reporting period (Example: payment for the reporting period ending March 31 is due April 30). If the amount due for a reporting period is less than $10.00, no payment is required. The procurement officer will provide contractor an information packet, including a detailed explanation of reporting and payment requirements, within fifteen (15) calendar days following contract award. You may contact the Reports Manager at:</w:t>
      </w:r>
    </w:p>
    <w:p w14:paraId="39312556" w14:textId="77777777" w:rsidR="00CF7CD2" w:rsidRPr="004110DA" w:rsidRDefault="00CF7CD2" w:rsidP="00CF7CD2">
      <w:pPr>
        <w:pStyle w:val="BodyText"/>
        <w:spacing w:after="0"/>
        <w:ind w:left="720"/>
        <w:rPr>
          <w:rFonts w:ascii="Times New Roman" w:hAnsi="Times New Roman"/>
          <w:sz w:val="20"/>
          <w:szCs w:val="20"/>
        </w:rPr>
      </w:pPr>
      <w:r w:rsidRPr="004110DA">
        <w:rPr>
          <w:rFonts w:ascii="Times New Roman" w:hAnsi="Times New Roman"/>
          <w:sz w:val="20"/>
          <w:szCs w:val="20"/>
        </w:rPr>
        <w:t>Procurement Services Division</w:t>
      </w:r>
    </w:p>
    <w:p w14:paraId="2D722803" w14:textId="77777777" w:rsidR="00CF7CD2" w:rsidRPr="004110DA" w:rsidRDefault="00CF7CD2" w:rsidP="00CF7CD2">
      <w:pPr>
        <w:pStyle w:val="BodyText"/>
        <w:spacing w:after="0"/>
        <w:ind w:left="720"/>
        <w:rPr>
          <w:rFonts w:ascii="Times New Roman" w:hAnsi="Times New Roman"/>
          <w:sz w:val="20"/>
          <w:szCs w:val="20"/>
        </w:rPr>
      </w:pPr>
      <w:r w:rsidRPr="004110DA">
        <w:rPr>
          <w:rFonts w:ascii="Times New Roman" w:hAnsi="Times New Roman"/>
          <w:sz w:val="20"/>
          <w:szCs w:val="20"/>
        </w:rPr>
        <w:t>Attn: Reports Manager</w:t>
      </w:r>
    </w:p>
    <w:p w14:paraId="0F75D7C8" w14:textId="77777777" w:rsidR="00CF7CD2" w:rsidRPr="004110DA" w:rsidRDefault="00CF7CD2" w:rsidP="00CF7CD2">
      <w:pPr>
        <w:pStyle w:val="BodyText"/>
        <w:spacing w:after="0"/>
        <w:ind w:left="720"/>
        <w:rPr>
          <w:rFonts w:ascii="Times New Roman" w:hAnsi="Times New Roman"/>
          <w:sz w:val="20"/>
          <w:szCs w:val="20"/>
        </w:rPr>
      </w:pPr>
      <w:r w:rsidRPr="004110DA">
        <w:rPr>
          <w:rFonts w:ascii="Times New Roman" w:hAnsi="Times New Roman"/>
          <w:sz w:val="20"/>
          <w:szCs w:val="20"/>
        </w:rPr>
        <w:t>1</w:t>
      </w:r>
      <w:r>
        <w:rPr>
          <w:rFonts w:ascii="Times New Roman" w:hAnsi="Times New Roman"/>
          <w:sz w:val="20"/>
          <w:szCs w:val="20"/>
        </w:rPr>
        <w:t>33</w:t>
      </w:r>
      <w:r w:rsidR="00CF37F9">
        <w:rPr>
          <w:rFonts w:ascii="Times New Roman" w:hAnsi="Times New Roman"/>
          <w:sz w:val="20"/>
          <w:szCs w:val="20"/>
        </w:rPr>
        <w:t>3</w:t>
      </w:r>
      <w:r w:rsidRPr="004110DA">
        <w:rPr>
          <w:rFonts w:ascii="Times New Roman" w:hAnsi="Times New Roman"/>
          <w:sz w:val="20"/>
          <w:szCs w:val="20"/>
        </w:rPr>
        <w:t xml:space="preserve"> Main Street, Suite </w:t>
      </w:r>
      <w:r>
        <w:rPr>
          <w:rFonts w:ascii="Times New Roman" w:hAnsi="Times New Roman"/>
          <w:sz w:val="20"/>
          <w:szCs w:val="20"/>
        </w:rPr>
        <w:t>700</w:t>
      </w:r>
    </w:p>
    <w:p w14:paraId="36E3BB38" w14:textId="77777777" w:rsidR="00CF7CD2" w:rsidRPr="004110DA" w:rsidRDefault="00CF7CD2" w:rsidP="00CF7CD2">
      <w:pPr>
        <w:pStyle w:val="BodyText"/>
        <w:spacing w:after="0"/>
        <w:ind w:left="720"/>
        <w:rPr>
          <w:rFonts w:ascii="Times New Roman" w:hAnsi="Times New Roman"/>
          <w:sz w:val="20"/>
          <w:szCs w:val="20"/>
        </w:rPr>
      </w:pPr>
      <w:r w:rsidRPr="004110DA">
        <w:rPr>
          <w:rFonts w:ascii="Times New Roman" w:hAnsi="Times New Roman"/>
          <w:sz w:val="20"/>
          <w:szCs w:val="20"/>
        </w:rPr>
        <w:t>Columbia, SC 29201</w:t>
      </w:r>
    </w:p>
    <w:p w14:paraId="59922996" w14:textId="77777777" w:rsidR="00CF7CD2" w:rsidRPr="004110DA" w:rsidRDefault="00CF7CD2" w:rsidP="00CF7CD2">
      <w:pPr>
        <w:pStyle w:val="BodyText"/>
        <w:ind w:left="720"/>
        <w:rPr>
          <w:rFonts w:ascii="Times New Roman" w:hAnsi="Times New Roman"/>
          <w:sz w:val="20"/>
          <w:szCs w:val="20"/>
        </w:rPr>
      </w:pPr>
      <w:r w:rsidRPr="004110DA">
        <w:rPr>
          <w:rFonts w:ascii="Times New Roman" w:hAnsi="Times New Roman"/>
          <w:sz w:val="20"/>
          <w:szCs w:val="20"/>
        </w:rPr>
        <w:t>Phone: (803) 737-1254 (ask to speak to the Reports Manager)</w:t>
      </w:r>
    </w:p>
    <w:p w14:paraId="57523BF4" w14:textId="77777777" w:rsidR="00CF7CD2" w:rsidRPr="004110DA" w:rsidRDefault="00CF7CD2" w:rsidP="00CF7CD2">
      <w:pPr>
        <w:pStyle w:val="BodyText"/>
        <w:rPr>
          <w:rFonts w:ascii="Times New Roman" w:hAnsi="Times New Roman"/>
          <w:sz w:val="20"/>
          <w:szCs w:val="20"/>
        </w:rPr>
      </w:pPr>
      <w:r w:rsidRPr="004110DA">
        <w:rPr>
          <w:rFonts w:ascii="Times New Roman" w:hAnsi="Times New Roman"/>
          <w:sz w:val="20"/>
          <w:szCs w:val="20"/>
        </w:rPr>
        <w:t xml:space="preserve"> </w:t>
      </w:r>
      <w:r w:rsidRPr="004110DA">
        <w:rPr>
          <w:rFonts w:ascii="Times New Roman" w:hAnsi="Times New Roman"/>
          <w:b/>
          <w:bCs/>
          <w:sz w:val="20"/>
          <w:szCs w:val="20"/>
        </w:rPr>
        <w:t xml:space="preserve"> </w:t>
      </w:r>
      <w:r w:rsidRPr="004110DA">
        <w:rPr>
          <w:rFonts w:ascii="Times New Roman" w:hAnsi="Times New Roman"/>
          <w:b/>
          <w:bCs/>
          <w:i/>
          <w:iCs/>
          <w:sz w:val="20"/>
          <w:szCs w:val="20"/>
        </w:rPr>
        <w:t xml:space="preserve"> Failure to receive the information packet does not relieve contractor from its obligations hereunder. </w:t>
      </w:r>
      <w:r w:rsidRPr="004110DA">
        <w:rPr>
          <w:rFonts w:ascii="Times New Roman" w:hAnsi="Times New Roman"/>
          <w:b/>
          <w:bCs/>
          <w:sz w:val="20"/>
          <w:szCs w:val="20"/>
        </w:rPr>
        <w:t xml:space="preserve"> </w:t>
      </w:r>
      <w:r w:rsidRPr="004110DA">
        <w:rPr>
          <w:rFonts w:ascii="Times New Roman" w:hAnsi="Times New Roman"/>
          <w:sz w:val="20"/>
          <w:szCs w:val="20"/>
        </w:rPr>
        <w:t xml:space="preserve"> </w:t>
      </w:r>
    </w:p>
    <w:p w14:paraId="08D2DF07" w14:textId="77777777" w:rsidR="00CF7CD2" w:rsidRPr="004110DA" w:rsidRDefault="00CF7CD2" w:rsidP="00CF7CD2">
      <w:pPr>
        <w:pStyle w:val="BodyText"/>
        <w:rPr>
          <w:rFonts w:ascii="Times New Roman" w:hAnsi="Times New Roman"/>
          <w:sz w:val="20"/>
          <w:szCs w:val="20"/>
        </w:rPr>
      </w:pPr>
      <w:r w:rsidRPr="004110DA">
        <w:rPr>
          <w:rFonts w:ascii="Times New Roman" w:hAnsi="Times New Roman"/>
          <w:sz w:val="20"/>
          <w:szCs w:val="20"/>
        </w:rPr>
        <w:t>(c) Contractor shall submit a usage report for each reporting period, even if no payment is due for the reporting period. The usage report shall include any information requested by PS to verify the amount due. At a minimum, each usage report shall reflect the following information for the applicable reporting period: contractor's name, contract number, contract description, reporting period/quarter, total dollar value of sales (excluding sales taxes and showing any adjustments for credits or refunds), total number of units (if practicable), and the number, date, and amount of contractor's check to PS. Unless otherwise specified by the reports manager, the usage report shall be submitted electronically according to instructions in the information packet. If the reports manager requires the contractor to provide a more detailed usage report, the reports manager will work directly with the contractor to determine the appropriate content and format of the report.</w:t>
      </w:r>
    </w:p>
    <w:p w14:paraId="1CC2CBCA" w14:textId="77777777" w:rsidR="00CF7CD2" w:rsidRPr="004110DA" w:rsidRDefault="00CF7CD2" w:rsidP="00CF7CD2">
      <w:pPr>
        <w:pStyle w:val="BodyText"/>
        <w:rPr>
          <w:rFonts w:ascii="Times New Roman" w:hAnsi="Times New Roman"/>
          <w:sz w:val="20"/>
          <w:szCs w:val="20"/>
        </w:rPr>
      </w:pPr>
      <w:r w:rsidRPr="004110DA">
        <w:rPr>
          <w:rFonts w:ascii="Times New Roman" w:hAnsi="Times New Roman"/>
          <w:sz w:val="20"/>
          <w:szCs w:val="20"/>
        </w:rPr>
        <w:t>(d) During the term of this contract and for a period of three years thereafter, PS or its authorized representatives shall be afforded access at reasonable times to contractor's records (including, without limitation, bank statements, deposits, checks; invoices; correspondence; ledgers; receipts; transmittals) in order to audit all transactions involving goods sold, work performed, or fees due pursuant to this contract. If the audit indicates that contractor has materially underpaid PS, then contractor shall remit the balance found to be due (including any amounts assessed pursuant to subparagraph (e)) and reimburse PS for all costs of the audit.</w:t>
      </w:r>
    </w:p>
    <w:p w14:paraId="7810B95B" w14:textId="77777777" w:rsidR="00CF7CD2" w:rsidRPr="004110DA" w:rsidRDefault="00CF7CD2" w:rsidP="00CF7CD2">
      <w:pPr>
        <w:pStyle w:val="BodyText"/>
        <w:rPr>
          <w:rFonts w:ascii="Times New Roman" w:hAnsi="Times New Roman"/>
          <w:sz w:val="20"/>
          <w:szCs w:val="20"/>
        </w:rPr>
      </w:pPr>
      <w:r w:rsidRPr="004110DA">
        <w:rPr>
          <w:rFonts w:ascii="Times New Roman" w:hAnsi="Times New Roman"/>
          <w:sz w:val="20"/>
          <w:szCs w:val="20"/>
        </w:rPr>
        <w:t xml:space="preserve">(e) Payments of the fee which are due and unpaid by the contractor (including amounts disclosed by audit) shall accrue interest as provided in the Payment and Interest clause for amounts due to the State. In addition to the fee and interest, </w:t>
      </w:r>
      <w:proofErr w:type="gramStart"/>
      <w:r w:rsidRPr="004110DA">
        <w:rPr>
          <w:rFonts w:ascii="Times New Roman" w:hAnsi="Times New Roman"/>
          <w:sz w:val="20"/>
          <w:szCs w:val="20"/>
        </w:rPr>
        <w:t>contractor agrees</w:t>
      </w:r>
      <w:proofErr w:type="gramEnd"/>
      <w:r w:rsidRPr="004110DA">
        <w:rPr>
          <w:rFonts w:ascii="Times New Roman" w:hAnsi="Times New Roman"/>
          <w:sz w:val="20"/>
          <w:szCs w:val="20"/>
        </w:rPr>
        <w:t xml:space="preserve"> to pay to PS its reasonable expenses of collection, including costs and attorneys' fees (and fees for inside counsel), </w:t>
      </w:r>
      <w:proofErr w:type="gramStart"/>
      <w:r w:rsidRPr="004110DA">
        <w:rPr>
          <w:rFonts w:ascii="Times New Roman" w:hAnsi="Times New Roman"/>
          <w:sz w:val="20"/>
          <w:szCs w:val="20"/>
        </w:rPr>
        <w:t>whether or not</w:t>
      </w:r>
      <w:proofErr w:type="gramEnd"/>
      <w:r w:rsidRPr="004110DA">
        <w:rPr>
          <w:rFonts w:ascii="Times New Roman" w:hAnsi="Times New Roman"/>
          <w:sz w:val="20"/>
          <w:szCs w:val="20"/>
        </w:rPr>
        <w:t xml:space="preserve"> PS commences legal action.</w:t>
      </w:r>
    </w:p>
    <w:p w14:paraId="34A3C202" w14:textId="77777777" w:rsidR="00CF7CD2" w:rsidRPr="004110DA" w:rsidRDefault="00CF7CD2" w:rsidP="00CF7CD2">
      <w:pPr>
        <w:pStyle w:val="BodyText"/>
        <w:rPr>
          <w:rFonts w:ascii="Times New Roman" w:hAnsi="Times New Roman"/>
          <w:sz w:val="20"/>
          <w:szCs w:val="20"/>
        </w:rPr>
      </w:pPr>
      <w:r w:rsidRPr="004110DA">
        <w:rPr>
          <w:rFonts w:ascii="Times New Roman" w:hAnsi="Times New Roman"/>
          <w:sz w:val="20"/>
          <w:szCs w:val="20"/>
        </w:rPr>
        <w:t>(f) If the contractor fails to (i) timely submit accurate usage reports; (ii) remit to PS the fee when due; or (iii) promptly and fully cooperate with an audit request, the State may, without prejudice to any other remedy available to the State, take any one or more of the following actions:</w:t>
      </w:r>
    </w:p>
    <w:p w14:paraId="09569A93" w14:textId="77777777" w:rsidR="00CF7CD2" w:rsidRPr="004110DA" w:rsidRDefault="00CF7CD2" w:rsidP="00CF7CD2">
      <w:pPr>
        <w:pStyle w:val="BodyText"/>
        <w:ind w:left="720"/>
        <w:rPr>
          <w:rFonts w:ascii="Times New Roman" w:hAnsi="Times New Roman"/>
          <w:sz w:val="20"/>
          <w:szCs w:val="20"/>
        </w:rPr>
      </w:pPr>
      <w:r w:rsidRPr="004110DA">
        <w:rPr>
          <w:rFonts w:ascii="Times New Roman" w:hAnsi="Times New Roman"/>
          <w:sz w:val="20"/>
          <w:szCs w:val="20"/>
        </w:rPr>
        <w:t>(1) direct the contractor to not accept any further orders under the contract until PS determines that the cause for such direction has been eliminated;</w:t>
      </w:r>
    </w:p>
    <w:p w14:paraId="5A74B6B1" w14:textId="77777777" w:rsidR="00CF7CD2" w:rsidRPr="004110DA" w:rsidRDefault="00CF7CD2" w:rsidP="00CF7CD2">
      <w:pPr>
        <w:pStyle w:val="BodyText"/>
        <w:ind w:left="720"/>
        <w:rPr>
          <w:rFonts w:ascii="Times New Roman" w:hAnsi="Times New Roman"/>
          <w:sz w:val="20"/>
          <w:szCs w:val="20"/>
        </w:rPr>
      </w:pPr>
      <w:r w:rsidRPr="004110DA">
        <w:rPr>
          <w:rFonts w:ascii="Times New Roman" w:hAnsi="Times New Roman"/>
          <w:sz w:val="20"/>
          <w:szCs w:val="20"/>
        </w:rPr>
        <w:t>(2) terminate this contract;</w:t>
      </w:r>
    </w:p>
    <w:p w14:paraId="4A919478" w14:textId="77777777" w:rsidR="00CF7CD2" w:rsidRPr="004110DA" w:rsidRDefault="00CF7CD2" w:rsidP="00CF7CD2">
      <w:pPr>
        <w:pStyle w:val="BodyText"/>
        <w:ind w:left="720"/>
        <w:rPr>
          <w:rFonts w:ascii="Times New Roman" w:hAnsi="Times New Roman"/>
          <w:sz w:val="20"/>
          <w:szCs w:val="20"/>
        </w:rPr>
      </w:pPr>
      <w:r w:rsidRPr="004110DA">
        <w:rPr>
          <w:rFonts w:ascii="Times New Roman" w:hAnsi="Times New Roman"/>
          <w:sz w:val="20"/>
          <w:szCs w:val="20"/>
        </w:rPr>
        <w:t>(3) direct the contractor to not accept any further orders under any other master State contract established by PS until PS determines that the cause for such direction has been eliminated.</w:t>
      </w:r>
    </w:p>
    <w:p w14:paraId="4DF99636" w14:textId="77777777" w:rsidR="00CF7CD2" w:rsidRPr="004110DA" w:rsidRDefault="00CF7CD2" w:rsidP="00CF7CD2">
      <w:pPr>
        <w:pStyle w:val="BodyText"/>
        <w:rPr>
          <w:rFonts w:ascii="Times New Roman" w:hAnsi="Times New Roman"/>
          <w:sz w:val="20"/>
          <w:szCs w:val="20"/>
        </w:rPr>
      </w:pPr>
      <w:r w:rsidRPr="004110DA">
        <w:rPr>
          <w:rFonts w:ascii="Times New Roman" w:hAnsi="Times New Roman"/>
          <w:sz w:val="20"/>
          <w:szCs w:val="20"/>
        </w:rPr>
        <w:t>(g) For purposes of this clause, PS is intended as a third-party beneficiary of this contract.</w:t>
      </w:r>
    </w:p>
    <w:p w14:paraId="3A5D5488" w14:textId="77777777" w:rsidR="00220FC0" w:rsidRDefault="00CF7CD2" w:rsidP="00220FC0">
      <w:pPr>
        <w:pStyle w:val="BodyText"/>
        <w:rPr>
          <w:rFonts w:ascii="Times New Roman" w:hAnsi="Times New Roman"/>
          <w:sz w:val="20"/>
          <w:szCs w:val="20"/>
        </w:rPr>
      </w:pPr>
      <w:r w:rsidRPr="004110DA">
        <w:rPr>
          <w:rFonts w:ascii="Times New Roman" w:hAnsi="Times New Roman"/>
          <w:sz w:val="20"/>
          <w:szCs w:val="20"/>
        </w:rPr>
        <w:t>[03-3090-4]</w:t>
      </w:r>
      <w:bookmarkStart w:id="55" w:name="SC_03_3096_1"/>
      <w:bookmarkEnd w:id="54"/>
    </w:p>
    <w:p w14:paraId="740CD2AC" w14:textId="77777777" w:rsidR="00CB575A" w:rsidRDefault="00CB575A" w:rsidP="00220FC0">
      <w:pPr>
        <w:pStyle w:val="BodyText"/>
        <w:rPr>
          <w:rFonts w:cs="Arial"/>
          <w:b/>
          <w:bCs/>
          <w:color w:val="000000"/>
          <w:sz w:val="20"/>
          <w:szCs w:val="20"/>
        </w:rPr>
      </w:pPr>
    </w:p>
    <w:p w14:paraId="6637CE44" w14:textId="7988114E" w:rsidR="00CF7CD2" w:rsidRPr="00220FC0" w:rsidRDefault="00CF7CD2" w:rsidP="00220FC0">
      <w:pPr>
        <w:pStyle w:val="BodyText"/>
        <w:rPr>
          <w:rFonts w:ascii="Times New Roman" w:hAnsi="Times New Roman"/>
          <w:sz w:val="20"/>
          <w:szCs w:val="20"/>
        </w:rPr>
      </w:pPr>
      <w:r>
        <w:rPr>
          <w:rFonts w:cs="Arial"/>
          <w:b/>
          <w:bCs/>
          <w:color w:val="000000"/>
          <w:sz w:val="20"/>
          <w:szCs w:val="20"/>
        </w:rPr>
        <w:lastRenderedPageBreak/>
        <w:t>ADMINISTRATIVE SERVICES FEE - CALCULATION - SPO (MODIFIED)</w:t>
      </w:r>
    </w:p>
    <w:bookmarkEnd w:id="55"/>
    <w:p w14:paraId="08EDD79D" w14:textId="77777777" w:rsidR="00445BE7" w:rsidRDefault="00CF7CD2" w:rsidP="00CF7CD2">
      <w:pPr>
        <w:widowControl w:val="0"/>
        <w:autoSpaceDE w:val="0"/>
        <w:autoSpaceDN w:val="0"/>
        <w:adjustRightInd w:val="0"/>
        <w:spacing w:after="0" w:line="240" w:lineRule="auto"/>
        <w:rPr>
          <w:rFonts w:ascii="Times" w:hAnsi="Times" w:cs="Times"/>
          <w:kern w:val="0"/>
        </w:rPr>
      </w:pPr>
      <w:r w:rsidRPr="00570C87">
        <w:rPr>
          <w:rFonts w:ascii="Times New Roman" w:hAnsi="Times New Roman"/>
          <w:sz w:val="20"/>
          <w:szCs w:val="20"/>
        </w:rPr>
        <w:t xml:space="preserve">For each reporting period, Contractor shall </w:t>
      </w:r>
      <w:proofErr w:type="gramStart"/>
      <w:r w:rsidRPr="00570C87">
        <w:rPr>
          <w:rFonts w:ascii="Times New Roman" w:hAnsi="Times New Roman"/>
          <w:sz w:val="20"/>
          <w:szCs w:val="20"/>
        </w:rPr>
        <w:t>pay to</w:t>
      </w:r>
      <w:proofErr w:type="gramEnd"/>
      <w:r w:rsidRPr="00570C87">
        <w:rPr>
          <w:rFonts w:ascii="Times New Roman" w:hAnsi="Times New Roman"/>
          <w:sz w:val="20"/>
          <w:szCs w:val="20"/>
        </w:rPr>
        <w:t xml:space="preserve"> Procurement Services a fee equal to one</w:t>
      </w:r>
      <w:r>
        <w:rPr>
          <w:rFonts w:ascii="Times New Roman" w:hAnsi="Times New Roman"/>
          <w:sz w:val="20"/>
          <w:szCs w:val="20"/>
        </w:rPr>
        <w:t xml:space="preserve"> and one quarter</w:t>
      </w:r>
      <w:r w:rsidRPr="00570C87">
        <w:rPr>
          <w:rFonts w:ascii="Times New Roman" w:hAnsi="Times New Roman"/>
          <w:sz w:val="20"/>
          <w:szCs w:val="20"/>
        </w:rPr>
        <w:t xml:space="preserve"> (1.</w:t>
      </w:r>
      <w:r>
        <w:rPr>
          <w:rFonts w:ascii="Times New Roman" w:hAnsi="Times New Roman"/>
          <w:sz w:val="20"/>
          <w:szCs w:val="20"/>
        </w:rPr>
        <w:t>25</w:t>
      </w:r>
      <w:r w:rsidRPr="00570C87">
        <w:rPr>
          <w:rFonts w:ascii="Times New Roman" w:hAnsi="Times New Roman"/>
          <w:sz w:val="20"/>
          <w:szCs w:val="20"/>
        </w:rPr>
        <w:t xml:space="preserve">%) percent of the total dollar amount of purchases made by any public procurement unit from Contractor pursuant to this contract (excluding sales taxes and adjusted for credits or refunds). </w:t>
      </w:r>
      <w:r w:rsidR="00445BE7">
        <w:rPr>
          <w:rFonts w:ascii="Times New Roman" w:hAnsi="Times New Roman"/>
          <w:color w:val="000000"/>
          <w:kern w:val="0"/>
          <w:sz w:val="20"/>
          <w:szCs w:val="20"/>
        </w:rPr>
        <w:t xml:space="preserve"> </w:t>
      </w:r>
    </w:p>
    <w:p w14:paraId="277561A7" w14:textId="77777777" w:rsidR="00445BE7" w:rsidRDefault="00445BE7">
      <w:pPr>
        <w:pageBreakBefore/>
        <w:widowControl w:val="0"/>
        <w:autoSpaceDE w:val="0"/>
        <w:autoSpaceDN w:val="0"/>
        <w:adjustRightInd w:val="0"/>
        <w:spacing w:after="0" w:line="240" w:lineRule="auto"/>
        <w:rPr>
          <w:rFonts w:ascii="Times" w:hAnsi="Times" w:cs="Times"/>
          <w:kern w:val="0"/>
        </w:rPr>
      </w:pPr>
      <w:bookmarkStart w:id="56" w:name="SECTION_IV"/>
      <w:r>
        <w:rPr>
          <w:rFonts w:ascii="Times New Roman" w:hAnsi="Times New Roman"/>
          <w:color w:val="FFFFFF"/>
          <w:kern w:val="0"/>
          <w:sz w:val="2"/>
          <w:szCs w:val="2"/>
        </w:rPr>
        <w:lastRenderedPageBreak/>
        <w:t>SAP</w:t>
      </w:r>
    </w:p>
    <w:bookmarkEnd w:id="56"/>
    <w:p w14:paraId="15626A05" w14:textId="77777777" w:rsidR="00445BE7" w:rsidRDefault="00445BE7">
      <w:pPr>
        <w:widowControl w:val="0"/>
        <w:autoSpaceDE w:val="0"/>
        <w:autoSpaceDN w:val="0"/>
        <w:adjustRightInd w:val="0"/>
        <w:spacing w:after="0" w:line="240" w:lineRule="auto"/>
        <w:rPr>
          <w:rFonts w:ascii="Times" w:hAnsi="Times" w:cs="Times"/>
          <w:kern w:val="0"/>
        </w:rPr>
      </w:pPr>
      <w:r>
        <w:rPr>
          <w:rFonts w:ascii="Arial" w:hAnsi="Arial" w:cs="Arial"/>
          <w:b/>
          <w:bCs/>
          <w:color w:val="000000"/>
          <w:kern w:val="0"/>
        </w:rPr>
        <w:t>IV. INFORMATION FOR OFFERORS TO SUBMIT</w:t>
      </w:r>
    </w:p>
    <w:p w14:paraId="7B8A0001"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782F1D6C" w14:textId="116E197C" w:rsidR="00445BE7" w:rsidRDefault="00445BE7">
      <w:pPr>
        <w:widowControl w:val="0"/>
        <w:autoSpaceDE w:val="0"/>
        <w:autoSpaceDN w:val="0"/>
        <w:adjustRightInd w:val="0"/>
        <w:spacing w:before="40" w:after="0" w:line="240" w:lineRule="auto"/>
        <w:rPr>
          <w:rFonts w:ascii="Times" w:hAnsi="Times" w:cs="Times"/>
          <w:kern w:val="0"/>
        </w:rPr>
      </w:pPr>
      <w:bookmarkStart w:id="57" w:name="SC_04_4010_2"/>
      <w:r>
        <w:rPr>
          <w:rFonts w:ascii="Arial" w:hAnsi="Arial" w:cs="Arial"/>
          <w:b/>
          <w:bCs/>
          <w:color w:val="000000"/>
          <w:kern w:val="0"/>
          <w:sz w:val="20"/>
          <w:szCs w:val="20"/>
        </w:rPr>
        <w:t>INFORMATION FOR OFFERORS TO SUBMIT -- GENERAL (</w:t>
      </w:r>
      <w:r w:rsidR="000A11C7">
        <w:rPr>
          <w:rFonts w:ascii="Arial" w:hAnsi="Arial" w:cs="Arial"/>
          <w:b/>
          <w:bCs/>
          <w:color w:val="000000"/>
          <w:kern w:val="0"/>
          <w:sz w:val="20"/>
          <w:szCs w:val="20"/>
        </w:rPr>
        <w:t>MODIFIED</w:t>
      </w:r>
      <w:r>
        <w:rPr>
          <w:rFonts w:ascii="Arial" w:hAnsi="Arial" w:cs="Arial"/>
          <w:b/>
          <w:bCs/>
          <w:color w:val="000000"/>
          <w:kern w:val="0"/>
          <w:sz w:val="20"/>
          <w:szCs w:val="20"/>
        </w:rPr>
        <w:t>)</w:t>
      </w:r>
    </w:p>
    <w:bookmarkEnd w:id="57"/>
    <w:p w14:paraId="4288AA33"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 </w:t>
      </w:r>
    </w:p>
    <w:p w14:paraId="718ABF0C" w14:textId="47D4659D" w:rsidR="00C73880" w:rsidRDefault="00445BE7">
      <w:pPr>
        <w:widowControl w:val="0"/>
        <w:autoSpaceDE w:val="0"/>
        <w:autoSpaceDN w:val="0"/>
        <w:adjustRightInd w:val="0"/>
        <w:spacing w:before="40" w:after="0" w:line="240" w:lineRule="auto"/>
        <w:rPr>
          <w:rFonts w:ascii="Times New Roman" w:hAnsi="Times New Roman"/>
          <w:color w:val="000000"/>
          <w:kern w:val="0"/>
          <w:sz w:val="20"/>
          <w:szCs w:val="20"/>
        </w:rPr>
      </w:pPr>
      <w:r>
        <w:rPr>
          <w:rFonts w:ascii="Times New Roman" w:hAnsi="Times New Roman"/>
          <w:color w:val="000000"/>
          <w:kern w:val="0"/>
          <w:sz w:val="20"/>
          <w:szCs w:val="20"/>
        </w:rPr>
        <w:t xml:space="preserve">You </w:t>
      </w:r>
      <w:proofErr w:type="gramStart"/>
      <w:r>
        <w:rPr>
          <w:rFonts w:ascii="Times New Roman" w:hAnsi="Times New Roman"/>
          <w:color w:val="000000"/>
          <w:kern w:val="0"/>
          <w:sz w:val="20"/>
          <w:szCs w:val="20"/>
        </w:rPr>
        <w:t>shall</w:t>
      </w:r>
      <w:proofErr w:type="gramEnd"/>
      <w:r>
        <w:rPr>
          <w:rFonts w:ascii="Times New Roman" w:hAnsi="Times New Roman"/>
          <w:color w:val="000000"/>
          <w:kern w:val="0"/>
          <w:sz w:val="20"/>
          <w:szCs w:val="20"/>
        </w:rPr>
        <w:t xml:space="preserve"> submit a signed Cover Page and Page Two. If you submit your offer electronically, you must upload an image of a signed Cover Page and Page Two. Your offer should include all other information and documents requested in this part and in parts II.B. Special Instructions; III. Scope of Work; V. Qualifications; VIII. Bidding Schedule/Price Proposal; and any appropriate attachments addressed in Part IX. Attachments to Solicitations.</w:t>
      </w:r>
      <w:r w:rsidR="00C73880">
        <w:rPr>
          <w:rFonts w:ascii="Times New Roman" w:hAnsi="Times New Roman"/>
          <w:color w:val="000000"/>
          <w:kern w:val="0"/>
          <w:sz w:val="20"/>
          <w:szCs w:val="20"/>
        </w:rPr>
        <w:t xml:space="preserve"> </w:t>
      </w:r>
    </w:p>
    <w:p w14:paraId="76A85574" w14:textId="4C73D99C"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r w:rsidR="00895E7E">
        <w:rPr>
          <w:rFonts w:ascii="Times New Roman" w:hAnsi="Times New Roman"/>
          <w:color w:val="000000"/>
          <w:kern w:val="0"/>
          <w:sz w:val="20"/>
          <w:szCs w:val="20"/>
        </w:rPr>
        <w:t xml:space="preserve">  </w:t>
      </w:r>
    </w:p>
    <w:p w14:paraId="32E33927" w14:textId="77777777" w:rsidR="00445BE7" w:rsidRDefault="00445BE7">
      <w:pPr>
        <w:pageBreakBefore/>
        <w:widowControl w:val="0"/>
        <w:autoSpaceDE w:val="0"/>
        <w:autoSpaceDN w:val="0"/>
        <w:adjustRightInd w:val="0"/>
        <w:spacing w:after="0" w:line="240" w:lineRule="auto"/>
        <w:rPr>
          <w:rFonts w:ascii="Times" w:hAnsi="Times" w:cs="Times"/>
          <w:kern w:val="0"/>
        </w:rPr>
      </w:pPr>
      <w:bookmarkStart w:id="58" w:name="SECTION_V"/>
      <w:r>
        <w:rPr>
          <w:rFonts w:ascii="Times New Roman" w:hAnsi="Times New Roman"/>
          <w:color w:val="FFFFFF"/>
          <w:kern w:val="0"/>
          <w:sz w:val="2"/>
          <w:szCs w:val="2"/>
        </w:rPr>
        <w:lastRenderedPageBreak/>
        <w:t>SAP</w:t>
      </w:r>
    </w:p>
    <w:bookmarkEnd w:id="58"/>
    <w:p w14:paraId="743F03B5" w14:textId="77777777" w:rsidR="00445BE7" w:rsidRDefault="00445BE7">
      <w:pPr>
        <w:widowControl w:val="0"/>
        <w:autoSpaceDE w:val="0"/>
        <w:autoSpaceDN w:val="0"/>
        <w:adjustRightInd w:val="0"/>
        <w:spacing w:after="0" w:line="240" w:lineRule="auto"/>
        <w:rPr>
          <w:rFonts w:ascii="Times" w:hAnsi="Times" w:cs="Times"/>
          <w:kern w:val="0"/>
        </w:rPr>
      </w:pPr>
      <w:r>
        <w:rPr>
          <w:rFonts w:ascii="Arial" w:hAnsi="Arial" w:cs="Arial"/>
          <w:b/>
          <w:bCs/>
          <w:color w:val="000000"/>
          <w:kern w:val="0"/>
        </w:rPr>
        <w:t>V. QUALIFICATIONS</w:t>
      </w:r>
    </w:p>
    <w:p w14:paraId="2232230F" w14:textId="77777777" w:rsidR="00C73880" w:rsidRDefault="00C73880">
      <w:pPr>
        <w:widowControl w:val="0"/>
        <w:autoSpaceDE w:val="0"/>
        <w:autoSpaceDN w:val="0"/>
        <w:adjustRightInd w:val="0"/>
        <w:spacing w:after="0" w:line="240" w:lineRule="auto"/>
        <w:rPr>
          <w:rFonts w:ascii="Times New Roman" w:hAnsi="Times New Roman"/>
          <w:color w:val="000000"/>
          <w:kern w:val="0"/>
          <w:sz w:val="20"/>
          <w:szCs w:val="20"/>
        </w:rPr>
      </w:pPr>
    </w:p>
    <w:p w14:paraId="7877A9EC" w14:textId="77777777" w:rsidR="00C73880" w:rsidRDefault="00C73880" w:rsidP="00C73880">
      <w:pPr>
        <w:widowControl w:val="0"/>
        <w:autoSpaceDE w:val="0"/>
        <w:autoSpaceDN w:val="0"/>
        <w:adjustRightInd w:val="0"/>
        <w:spacing w:before="40" w:after="0" w:line="240" w:lineRule="auto"/>
        <w:rPr>
          <w:rFonts w:ascii="Times" w:hAnsi="Times" w:cs="Times"/>
          <w:kern w:val="0"/>
        </w:rPr>
      </w:pPr>
      <w:bookmarkStart w:id="59" w:name="SC_05_5005_2"/>
      <w:r>
        <w:rPr>
          <w:rFonts w:ascii="Arial" w:hAnsi="Arial" w:cs="Arial"/>
          <w:b/>
          <w:bCs/>
          <w:color w:val="000000"/>
          <w:kern w:val="0"/>
          <w:sz w:val="20"/>
          <w:szCs w:val="20"/>
        </w:rPr>
        <w:t>QUALIFICATIONS OF OFFEROR (MAR 2015)</w:t>
      </w:r>
    </w:p>
    <w:bookmarkEnd w:id="59"/>
    <w:p w14:paraId="21BEBAC6" w14:textId="77777777" w:rsidR="00C73880" w:rsidRDefault="00C73880" w:rsidP="00C73880">
      <w:pPr>
        <w:widowControl w:val="0"/>
        <w:autoSpaceDE w:val="0"/>
        <w:autoSpaceDN w:val="0"/>
        <w:adjustRightInd w:val="0"/>
        <w:spacing w:before="40" w:after="0" w:line="240" w:lineRule="auto"/>
        <w:jc w:val="both"/>
        <w:rPr>
          <w:rFonts w:ascii="Times" w:hAnsi="Times" w:cs="Times"/>
          <w:kern w:val="0"/>
        </w:rPr>
      </w:pPr>
      <w:r>
        <w:rPr>
          <w:rFonts w:ascii="Times New Roman" w:hAnsi="Times New Roman"/>
          <w:color w:val="000000"/>
          <w:kern w:val="0"/>
          <w:sz w:val="20"/>
          <w:szCs w:val="20"/>
        </w:rPr>
        <w:t xml:space="preserve"> </w:t>
      </w:r>
    </w:p>
    <w:p w14:paraId="2D0FF11B" w14:textId="77777777" w:rsidR="00C73880" w:rsidRDefault="00C73880" w:rsidP="00C73880">
      <w:pPr>
        <w:widowControl w:val="0"/>
        <w:autoSpaceDE w:val="0"/>
        <w:autoSpaceDN w:val="0"/>
        <w:adjustRightInd w:val="0"/>
        <w:spacing w:before="40" w:after="0" w:line="240" w:lineRule="auto"/>
        <w:jc w:val="both"/>
        <w:rPr>
          <w:rFonts w:ascii="Times" w:hAnsi="Times" w:cs="Times"/>
          <w:kern w:val="0"/>
        </w:rPr>
      </w:pPr>
      <w:r>
        <w:rPr>
          <w:rFonts w:ascii="Times New Roman" w:hAnsi="Times New Roman"/>
          <w:color w:val="000000"/>
          <w:kern w:val="0"/>
          <w:sz w:val="20"/>
          <w:szCs w:val="20"/>
        </w:rPr>
        <w:t xml:space="preserve">(1) To be eligible for award, you must have the capability in all respects to </w:t>
      </w:r>
      <w:proofErr w:type="gramStart"/>
      <w:r>
        <w:rPr>
          <w:rFonts w:ascii="Times New Roman" w:hAnsi="Times New Roman"/>
          <w:color w:val="000000"/>
          <w:kern w:val="0"/>
          <w:sz w:val="20"/>
          <w:szCs w:val="20"/>
        </w:rPr>
        <w:t>perform</w:t>
      </w:r>
      <w:proofErr w:type="gramEnd"/>
      <w:r>
        <w:rPr>
          <w:rFonts w:ascii="Times New Roman" w:hAnsi="Times New Roman"/>
          <w:color w:val="000000"/>
          <w:kern w:val="0"/>
          <w:sz w:val="20"/>
          <w:szCs w:val="20"/>
        </w:rPr>
        <w:t xml:space="preserve"> fully the contract requirements and the integrity and reliability which will assure good faith performance. We may also consider a documented commitment from a satisfactory source that will provide you with a capability. We may consider information from any source at any time prior to award. We may elect to consider (i) key personnel, any predecessor business, and any key personnel of any predecessor business, including any facts arising prior to the date a business was established, and/or (ii) any subcontractor you identify. (2) You must promptly furnish satisfactory evidence of responsibility upon request. Unreasonable failure to supply requested information is grounds for rejection. (3) </w:t>
      </w:r>
      <w:r>
        <w:rPr>
          <w:rFonts w:ascii="Times New Roman" w:hAnsi="Times New Roman"/>
          <w:b/>
          <w:bCs/>
          <w:color w:val="000000"/>
          <w:kern w:val="0"/>
          <w:sz w:val="20"/>
          <w:szCs w:val="20"/>
        </w:rPr>
        <w:t>Corporate subsidiaries are cautioned that the financial capability of an affiliated or parent company will not be considered in determining financial capability;</w:t>
      </w:r>
      <w:r>
        <w:rPr>
          <w:rFonts w:ascii="Times New Roman" w:hAnsi="Times New Roman"/>
          <w:color w:val="000000"/>
          <w:kern w:val="0"/>
          <w:sz w:val="20"/>
          <w:szCs w:val="20"/>
        </w:rPr>
        <w:t xml:space="preserve"> however, we may elect to consider any security, e.g., letter of credit, performance bond, parent-company corporate </w:t>
      </w:r>
      <w:proofErr w:type="gramStart"/>
      <w:r>
        <w:rPr>
          <w:rFonts w:ascii="Times New Roman" w:hAnsi="Times New Roman"/>
          <w:color w:val="000000"/>
          <w:kern w:val="0"/>
          <w:sz w:val="20"/>
          <w:szCs w:val="20"/>
        </w:rPr>
        <w:t>guaranty,</w:t>
      </w:r>
      <w:proofErr w:type="gramEnd"/>
      <w:r>
        <w:rPr>
          <w:rFonts w:ascii="Times New Roman" w:hAnsi="Times New Roman"/>
          <w:color w:val="000000"/>
          <w:kern w:val="0"/>
          <w:sz w:val="20"/>
          <w:szCs w:val="20"/>
        </w:rPr>
        <w:t xml:space="preserve"> that you offer to provide. Instructions and forms to help assure acceptability are posted on procurement.sc.gov, link to "Standard Clauses &amp; Provisions." [05-5005-2] </w:t>
      </w:r>
    </w:p>
    <w:p w14:paraId="307E1AA2" w14:textId="2E162264"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r w:rsidR="009E57E4">
        <w:rPr>
          <w:rFonts w:ascii="Times New Roman" w:hAnsi="Times New Roman"/>
          <w:color w:val="000000"/>
          <w:kern w:val="0"/>
          <w:sz w:val="20"/>
          <w:szCs w:val="20"/>
        </w:rPr>
        <w:t xml:space="preserve">  </w:t>
      </w:r>
    </w:p>
    <w:p w14:paraId="30CFC701" w14:textId="77777777" w:rsidR="005A5256" w:rsidRDefault="005A5256" w:rsidP="005A5256">
      <w:pPr>
        <w:widowControl w:val="0"/>
        <w:autoSpaceDE w:val="0"/>
        <w:autoSpaceDN w:val="0"/>
        <w:adjustRightInd w:val="0"/>
        <w:spacing w:before="40" w:after="0" w:line="240" w:lineRule="auto"/>
        <w:rPr>
          <w:rFonts w:ascii="Times" w:hAnsi="Times" w:cs="Times"/>
          <w:kern w:val="0"/>
        </w:rPr>
      </w:pPr>
      <w:bookmarkStart w:id="60" w:name="SC_05_5015_2"/>
      <w:bookmarkStart w:id="61" w:name="SECTION_VI"/>
      <w:r>
        <w:rPr>
          <w:rFonts w:ascii="Arial" w:hAnsi="Arial" w:cs="Arial"/>
          <w:b/>
          <w:bCs/>
          <w:color w:val="000000"/>
          <w:kern w:val="0"/>
          <w:sz w:val="20"/>
          <w:szCs w:val="20"/>
        </w:rPr>
        <w:t>QUALIFICATIONS -- REQUIRED INFORMATION (MODIFIED)</w:t>
      </w:r>
    </w:p>
    <w:bookmarkEnd w:id="60"/>
    <w:p w14:paraId="2E123480" w14:textId="77777777" w:rsidR="005A5256" w:rsidRDefault="005A5256" w:rsidP="005A5256">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 </w:t>
      </w:r>
    </w:p>
    <w:p w14:paraId="0B74E2C0" w14:textId="77777777" w:rsidR="005A5256" w:rsidRDefault="005A5256" w:rsidP="005A5256">
      <w:pPr>
        <w:widowControl w:val="0"/>
        <w:autoSpaceDE w:val="0"/>
        <w:autoSpaceDN w:val="0"/>
        <w:adjustRightInd w:val="0"/>
        <w:spacing w:before="40" w:after="0" w:line="240" w:lineRule="auto"/>
        <w:jc w:val="both"/>
        <w:rPr>
          <w:rFonts w:ascii="Times New Roman" w:hAnsi="Times New Roman"/>
          <w:color w:val="000000"/>
          <w:sz w:val="20"/>
          <w:szCs w:val="20"/>
        </w:rPr>
      </w:pPr>
      <w:r w:rsidRPr="003851DA">
        <w:rPr>
          <w:rFonts w:ascii="Times New Roman" w:hAnsi="Times New Roman"/>
          <w:color w:val="000000"/>
          <w:sz w:val="20"/>
          <w:szCs w:val="20"/>
        </w:rPr>
        <w:t>If requested by the Procurement Officer</w:t>
      </w:r>
      <w:r>
        <w:rPr>
          <w:rFonts w:ascii="Times New Roman" w:hAnsi="Times New Roman"/>
          <w:color w:val="000000"/>
          <w:sz w:val="20"/>
          <w:szCs w:val="20"/>
        </w:rPr>
        <w:t xml:space="preserve"> after bid opening</w:t>
      </w:r>
      <w:r w:rsidRPr="003851DA">
        <w:rPr>
          <w:rFonts w:ascii="Times New Roman" w:hAnsi="Times New Roman"/>
          <w:color w:val="000000"/>
          <w:sz w:val="20"/>
          <w:szCs w:val="20"/>
        </w:rPr>
        <w:t>,</w:t>
      </w:r>
      <w:r>
        <w:rPr>
          <w:rFonts w:ascii="Times New Roman" w:hAnsi="Times New Roman"/>
          <w:color w:val="000000"/>
          <w:sz w:val="20"/>
          <w:szCs w:val="20"/>
        </w:rPr>
        <w:t xml:space="preserve"> submit the following </w:t>
      </w:r>
      <w:r w:rsidRPr="008161F1">
        <w:rPr>
          <w:rFonts w:ascii="Times New Roman" w:hAnsi="Times New Roman"/>
          <w:color w:val="000000"/>
          <w:sz w:val="20"/>
          <w:szCs w:val="20"/>
        </w:rPr>
        <w:t xml:space="preserve">information or documentation for you and for any subcontractor (at any tier level) that you identify pursuant to the clause titled Subcontractor - Identification. Err on the side of inclusion. You </w:t>
      </w:r>
      <w:proofErr w:type="gramStart"/>
      <w:r w:rsidRPr="008161F1">
        <w:rPr>
          <w:rFonts w:ascii="Times New Roman" w:hAnsi="Times New Roman"/>
          <w:color w:val="000000"/>
          <w:sz w:val="20"/>
          <w:szCs w:val="20"/>
        </w:rPr>
        <w:t>represent</w:t>
      </w:r>
      <w:proofErr w:type="gramEnd"/>
      <w:r w:rsidRPr="008161F1">
        <w:rPr>
          <w:rFonts w:ascii="Times New Roman" w:hAnsi="Times New Roman"/>
          <w:color w:val="000000"/>
          <w:sz w:val="20"/>
          <w:szCs w:val="20"/>
        </w:rPr>
        <w:t xml:space="preserve"> that the information provided is complete. (a) The general history and experience of the business in providing work of similar size and scope. (b) Information reflecting the current financial position. Include the most current financial statement and financial statements for the last two fiscal years. If the financial statements have been audited in accordance with the following requirements, provide </w:t>
      </w:r>
      <w:proofErr w:type="gramStart"/>
      <w:r w:rsidRPr="008161F1">
        <w:rPr>
          <w:rFonts w:ascii="Times New Roman" w:hAnsi="Times New Roman"/>
          <w:color w:val="000000"/>
          <w:sz w:val="20"/>
          <w:szCs w:val="20"/>
        </w:rPr>
        <w:t>the</w:t>
      </w:r>
      <w:proofErr w:type="gramEnd"/>
      <w:r w:rsidRPr="008161F1">
        <w:rPr>
          <w:rFonts w:ascii="Times New Roman" w:hAnsi="Times New Roman"/>
          <w:color w:val="000000"/>
          <w:sz w:val="20"/>
          <w:szCs w:val="20"/>
        </w:rPr>
        <w:t xml:space="preserve"> audited version of those statements. [Reference Statement of Financial Accounting Concepts No. 5 (FASB, </w:t>
      </w:r>
      <w:proofErr w:type="gramStart"/>
      <w:r w:rsidRPr="008161F1">
        <w:rPr>
          <w:rFonts w:ascii="Times New Roman" w:hAnsi="Times New Roman"/>
          <w:color w:val="000000"/>
          <w:sz w:val="20"/>
          <w:szCs w:val="20"/>
        </w:rPr>
        <w:t>December,</w:t>
      </w:r>
      <w:proofErr w:type="gramEnd"/>
      <w:r w:rsidRPr="008161F1">
        <w:rPr>
          <w:rFonts w:ascii="Times New Roman" w:hAnsi="Times New Roman"/>
          <w:color w:val="000000"/>
          <w:sz w:val="20"/>
          <w:szCs w:val="20"/>
        </w:rPr>
        <w:t xml:space="preserve"> 1984), as amended.] (c) A detailed, narrative statement listing the three most recent, comparable contracts (including contact information) which have been performed. For each contract, describe how the supplies or services provided are similar to those requested by this solicitation, and how they differ. (d) A list of every business for which supplies or services substantially similar to those sought with this solicitation have been provided, at any time during the past three years. (e) A list of every South Carolina public body for which supplies or services have been provided at any time during the past three years, if any. (f) List of failed projects, suspensions, debarments, and significant litigation. </w:t>
      </w:r>
    </w:p>
    <w:p w14:paraId="04A631EA" w14:textId="77777777" w:rsidR="00445BE7" w:rsidRDefault="00445BE7">
      <w:pPr>
        <w:pageBreakBefore/>
        <w:widowControl w:val="0"/>
        <w:autoSpaceDE w:val="0"/>
        <w:autoSpaceDN w:val="0"/>
        <w:adjustRightInd w:val="0"/>
        <w:spacing w:after="0" w:line="240" w:lineRule="auto"/>
        <w:rPr>
          <w:rFonts w:ascii="Times" w:hAnsi="Times" w:cs="Times"/>
          <w:kern w:val="0"/>
        </w:rPr>
      </w:pPr>
      <w:r>
        <w:rPr>
          <w:rFonts w:ascii="Times New Roman" w:hAnsi="Times New Roman"/>
          <w:color w:val="FFFFFF"/>
          <w:kern w:val="0"/>
          <w:sz w:val="2"/>
          <w:szCs w:val="2"/>
        </w:rPr>
        <w:lastRenderedPageBreak/>
        <w:t>SAP</w:t>
      </w:r>
    </w:p>
    <w:bookmarkEnd w:id="61"/>
    <w:p w14:paraId="76D58258"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77F66DD7" w14:textId="77777777" w:rsidR="00445BE7" w:rsidRDefault="00445BE7">
      <w:pPr>
        <w:widowControl w:val="0"/>
        <w:autoSpaceDE w:val="0"/>
        <w:autoSpaceDN w:val="0"/>
        <w:adjustRightInd w:val="0"/>
        <w:spacing w:after="0" w:line="240" w:lineRule="auto"/>
        <w:rPr>
          <w:rFonts w:ascii="Times" w:hAnsi="Times" w:cs="Times"/>
          <w:kern w:val="0"/>
        </w:rPr>
      </w:pPr>
      <w:r>
        <w:rPr>
          <w:rFonts w:ascii="Arial" w:hAnsi="Arial" w:cs="Arial"/>
          <w:b/>
          <w:bCs/>
          <w:color w:val="000000"/>
          <w:kern w:val="0"/>
        </w:rPr>
        <w:t>VI. AWARD CRITERIA</w:t>
      </w:r>
    </w:p>
    <w:p w14:paraId="43E0C552"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679CC57A" w14:textId="77777777" w:rsidR="00445BE7" w:rsidRDefault="00445BE7">
      <w:pPr>
        <w:widowControl w:val="0"/>
        <w:autoSpaceDE w:val="0"/>
        <w:autoSpaceDN w:val="0"/>
        <w:adjustRightInd w:val="0"/>
        <w:spacing w:before="40" w:after="0" w:line="240" w:lineRule="auto"/>
        <w:rPr>
          <w:rFonts w:ascii="Times" w:hAnsi="Times" w:cs="Times"/>
          <w:kern w:val="0"/>
        </w:rPr>
      </w:pPr>
      <w:bookmarkStart w:id="62" w:name="SC_06_6020_1"/>
      <w:r>
        <w:rPr>
          <w:rFonts w:ascii="Arial" w:hAnsi="Arial" w:cs="Arial"/>
          <w:b/>
          <w:bCs/>
          <w:color w:val="000000"/>
          <w:kern w:val="0"/>
          <w:sz w:val="20"/>
          <w:szCs w:val="20"/>
        </w:rPr>
        <w:t>AWARD CRITERIA -- BIDS (JAN 2006)</w:t>
      </w:r>
    </w:p>
    <w:bookmarkEnd w:id="62"/>
    <w:p w14:paraId="1C36682E" w14:textId="77777777" w:rsidR="00220FC0" w:rsidRDefault="00220FC0">
      <w:pPr>
        <w:widowControl w:val="0"/>
        <w:autoSpaceDE w:val="0"/>
        <w:autoSpaceDN w:val="0"/>
        <w:adjustRightInd w:val="0"/>
        <w:spacing w:before="40" w:after="0" w:line="240" w:lineRule="auto"/>
        <w:rPr>
          <w:rFonts w:ascii="Times New Roman" w:hAnsi="Times New Roman"/>
          <w:color w:val="000000"/>
          <w:kern w:val="0"/>
          <w:sz w:val="20"/>
          <w:szCs w:val="20"/>
        </w:rPr>
      </w:pPr>
    </w:p>
    <w:p w14:paraId="2BC16659" w14:textId="3A384832"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Award will be </w:t>
      </w:r>
      <w:proofErr w:type="gramStart"/>
      <w:r>
        <w:rPr>
          <w:rFonts w:ascii="Times New Roman" w:hAnsi="Times New Roman"/>
          <w:color w:val="000000"/>
          <w:kern w:val="0"/>
          <w:sz w:val="20"/>
          <w:szCs w:val="20"/>
        </w:rPr>
        <w:t>made</w:t>
      </w:r>
      <w:proofErr w:type="gramEnd"/>
      <w:r>
        <w:rPr>
          <w:rFonts w:ascii="Times New Roman" w:hAnsi="Times New Roman"/>
          <w:color w:val="000000"/>
          <w:kern w:val="0"/>
          <w:sz w:val="20"/>
          <w:szCs w:val="20"/>
        </w:rPr>
        <w:t xml:space="preserve"> to the lowest responsible and responsive bidder(s). [06-6020-1]</w:t>
      </w:r>
    </w:p>
    <w:p w14:paraId="35801C61"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0ECD89FC" w14:textId="2B6CFA63" w:rsidR="00445BE7" w:rsidRPr="007868F8" w:rsidRDefault="00445BE7">
      <w:pPr>
        <w:widowControl w:val="0"/>
        <w:autoSpaceDE w:val="0"/>
        <w:autoSpaceDN w:val="0"/>
        <w:adjustRightInd w:val="0"/>
        <w:spacing w:before="40" w:after="0" w:line="240" w:lineRule="auto"/>
        <w:rPr>
          <w:rFonts w:ascii="Times" w:hAnsi="Times" w:cs="Times"/>
          <w:kern w:val="0"/>
        </w:rPr>
      </w:pPr>
      <w:bookmarkStart w:id="63" w:name="SC_06_6050_1"/>
      <w:r w:rsidRPr="007868F8">
        <w:rPr>
          <w:rFonts w:ascii="Arial" w:hAnsi="Arial" w:cs="Arial"/>
          <w:b/>
          <w:bCs/>
          <w:color w:val="000000"/>
          <w:kern w:val="0"/>
          <w:sz w:val="20"/>
          <w:szCs w:val="20"/>
        </w:rPr>
        <w:t>CALCULATING THE LOW BID</w:t>
      </w:r>
      <w:r w:rsidR="005A5256">
        <w:rPr>
          <w:rFonts w:ascii="Arial" w:hAnsi="Arial" w:cs="Arial"/>
          <w:b/>
          <w:bCs/>
          <w:color w:val="000000"/>
          <w:kern w:val="0"/>
          <w:sz w:val="20"/>
          <w:szCs w:val="20"/>
        </w:rPr>
        <w:t xml:space="preserve"> (MODIFIED)</w:t>
      </w:r>
    </w:p>
    <w:bookmarkEnd w:id="63"/>
    <w:p w14:paraId="4367416E" w14:textId="77777777" w:rsidR="00220FC0" w:rsidRDefault="00220FC0">
      <w:pPr>
        <w:widowControl w:val="0"/>
        <w:autoSpaceDE w:val="0"/>
        <w:autoSpaceDN w:val="0"/>
        <w:adjustRightInd w:val="0"/>
        <w:spacing w:before="40" w:after="0" w:line="240" w:lineRule="auto"/>
        <w:rPr>
          <w:rFonts w:ascii="Times New Roman" w:hAnsi="Times New Roman"/>
          <w:color w:val="000000"/>
          <w:kern w:val="0"/>
          <w:sz w:val="20"/>
          <w:szCs w:val="20"/>
        </w:rPr>
      </w:pPr>
    </w:p>
    <w:p w14:paraId="44BA3DDC" w14:textId="60D9AA29" w:rsidR="005A5256" w:rsidRPr="005A5256" w:rsidRDefault="005A5256">
      <w:pPr>
        <w:widowControl w:val="0"/>
        <w:autoSpaceDE w:val="0"/>
        <w:autoSpaceDN w:val="0"/>
        <w:adjustRightInd w:val="0"/>
        <w:spacing w:after="0" w:line="240" w:lineRule="auto"/>
        <w:rPr>
          <w:rFonts w:ascii="Times New Roman" w:hAnsi="Times New Roman"/>
          <w:sz w:val="20"/>
          <w:szCs w:val="20"/>
        </w:rPr>
      </w:pPr>
      <w:r w:rsidRPr="005A5256">
        <w:rPr>
          <w:rFonts w:ascii="Times New Roman" w:hAnsi="Times New Roman"/>
          <w:sz w:val="20"/>
          <w:szCs w:val="20"/>
        </w:rPr>
        <w:t xml:space="preserve">The contract will be awarded to the responsive and responsible bidder with the lowest overall 5-year grand total. This total is calculated by multiplying each line item's estimated quantity by its unit price to determine the extended </w:t>
      </w:r>
      <w:proofErr w:type="gramStart"/>
      <w:r w:rsidRPr="005A5256">
        <w:rPr>
          <w:rFonts w:ascii="Times New Roman" w:hAnsi="Times New Roman"/>
          <w:sz w:val="20"/>
          <w:szCs w:val="20"/>
        </w:rPr>
        <w:t>price, and</w:t>
      </w:r>
      <w:proofErr w:type="gramEnd"/>
      <w:r w:rsidRPr="005A5256">
        <w:rPr>
          <w:rFonts w:ascii="Times New Roman" w:hAnsi="Times New Roman"/>
          <w:sz w:val="20"/>
          <w:szCs w:val="20"/>
        </w:rPr>
        <w:t xml:space="preserve"> then summing all line-item totals across the 5-year period</w:t>
      </w:r>
      <w:r w:rsidR="006E667C">
        <w:rPr>
          <w:rFonts w:ascii="Times New Roman" w:hAnsi="Times New Roman"/>
          <w:sz w:val="20"/>
          <w:szCs w:val="20"/>
        </w:rPr>
        <w:t>.</w:t>
      </w:r>
    </w:p>
    <w:p w14:paraId="352F5947" w14:textId="370E9015"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7480D4CD" w14:textId="77777777" w:rsidR="00445BE7" w:rsidRDefault="00445BE7">
      <w:pPr>
        <w:widowControl w:val="0"/>
        <w:autoSpaceDE w:val="0"/>
        <w:autoSpaceDN w:val="0"/>
        <w:adjustRightInd w:val="0"/>
        <w:spacing w:before="40" w:after="0" w:line="240" w:lineRule="auto"/>
        <w:rPr>
          <w:rFonts w:ascii="Times" w:hAnsi="Times" w:cs="Times"/>
          <w:kern w:val="0"/>
        </w:rPr>
      </w:pPr>
      <w:bookmarkStart w:id="64" w:name="SC_06_6057_1"/>
      <w:r>
        <w:rPr>
          <w:rFonts w:ascii="Arial" w:hAnsi="Arial" w:cs="Arial"/>
          <w:b/>
          <w:bCs/>
          <w:color w:val="000000"/>
          <w:kern w:val="0"/>
          <w:sz w:val="20"/>
          <w:szCs w:val="20"/>
        </w:rPr>
        <w:t>COMPETITION FROM PUBLIC ENTITIES (JAN 2006)</w:t>
      </w:r>
    </w:p>
    <w:bookmarkEnd w:id="64"/>
    <w:p w14:paraId="6B13D441" w14:textId="77777777" w:rsidR="007868F8" w:rsidRDefault="007868F8">
      <w:pPr>
        <w:widowControl w:val="0"/>
        <w:autoSpaceDE w:val="0"/>
        <w:autoSpaceDN w:val="0"/>
        <w:adjustRightInd w:val="0"/>
        <w:spacing w:before="40" w:after="0" w:line="240" w:lineRule="auto"/>
        <w:rPr>
          <w:rFonts w:ascii="Times New Roman" w:hAnsi="Times New Roman"/>
          <w:color w:val="000000"/>
          <w:kern w:val="0"/>
          <w:sz w:val="20"/>
          <w:szCs w:val="20"/>
        </w:rPr>
      </w:pPr>
    </w:p>
    <w:p w14:paraId="395386F9" w14:textId="7CAF45C0"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If a South Carolina governmental entity submits an offer, the Procurement Officer will, when determining the lowest offer, add to the price provided in any offers submitted by non-governmental entities a percentage equivalent to any applicable sales or use tax. S.C. Code Ann. Regs 117-304.1 (Supp. 2004). [06-6057-1]</w:t>
      </w:r>
    </w:p>
    <w:p w14:paraId="546DDE8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15FE428D" w14:textId="77777777" w:rsidR="00445BE7" w:rsidRPr="007868F8" w:rsidRDefault="00445BE7">
      <w:pPr>
        <w:widowControl w:val="0"/>
        <w:autoSpaceDE w:val="0"/>
        <w:autoSpaceDN w:val="0"/>
        <w:adjustRightInd w:val="0"/>
        <w:spacing w:before="40" w:after="0" w:line="240" w:lineRule="auto"/>
        <w:rPr>
          <w:rFonts w:ascii="Times" w:hAnsi="Times" w:cs="Times"/>
          <w:kern w:val="0"/>
        </w:rPr>
      </w:pPr>
      <w:bookmarkStart w:id="65" w:name="SC_06_6075_1"/>
      <w:r w:rsidRPr="007868F8">
        <w:rPr>
          <w:rFonts w:ascii="Arial" w:hAnsi="Arial" w:cs="Arial"/>
          <w:b/>
          <w:bCs/>
          <w:color w:val="000000"/>
          <w:kern w:val="0"/>
          <w:sz w:val="20"/>
          <w:szCs w:val="20"/>
        </w:rPr>
        <w:t>UNIT PRICE GOVERNS (JAN 2006)</w:t>
      </w:r>
    </w:p>
    <w:bookmarkEnd w:id="65"/>
    <w:p w14:paraId="564BD178" w14:textId="77777777" w:rsidR="00445BE7" w:rsidRPr="007868F8" w:rsidRDefault="00445BE7">
      <w:pPr>
        <w:widowControl w:val="0"/>
        <w:autoSpaceDE w:val="0"/>
        <w:autoSpaceDN w:val="0"/>
        <w:adjustRightInd w:val="0"/>
        <w:spacing w:before="40" w:after="0" w:line="240" w:lineRule="auto"/>
        <w:rPr>
          <w:rFonts w:ascii="Times" w:hAnsi="Times" w:cs="Times"/>
          <w:kern w:val="0"/>
        </w:rPr>
      </w:pPr>
      <w:r w:rsidRPr="007868F8">
        <w:rPr>
          <w:rFonts w:ascii="Times New Roman" w:hAnsi="Times New Roman"/>
          <w:color w:val="000000"/>
          <w:kern w:val="0"/>
          <w:sz w:val="20"/>
          <w:szCs w:val="20"/>
        </w:rPr>
        <w:t xml:space="preserve"> </w:t>
      </w:r>
    </w:p>
    <w:p w14:paraId="35AFD5EA" w14:textId="77777777" w:rsidR="00445BE7" w:rsidRDefault="00445BE7">
      <w:pPr>
        <w:widowControl w:val="0"/>
        <w:autoSpaceDE w:val="0"/>
        <w:autoSpaceDN w:val="0"/>
        <w:adjustRightInd w:val="0"/>
        <w:spacing w:before="40" w:after="0" w:line="240" w:lineRule="auto"/>
        <w:rPr>
          <w:rFonts w:ascii="Times" w:hAnsi="Times" w:cs="Times"/>
          <w:kern w:val="0"/>
        </w:rPr>
      </w:pPr>
      <w:r w:rsidRPr="007868F8">
        <w:rPr>
          <w:rFonts w:ascii="Times New Roman" w:hAnsi="Times New Roman"/>
          <w:color w:val="000000"/>
          <w:kern w:val="0"/>
          <w:sz w:val="20"/>
          <w:szCs w:val="20"/>
        </w:rPr>
        <w:t>In determining award, unit prices will govern over extended prices unless otherwise stated. [06-6075-1]</w:t>
      </w:r>
    </w:p>
    <w:p w14:paraId="35AE4C5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7AB4B498" w14:textId="77777777" w:rsidR="00445BE7" w:rsidRDefault="00445BE7">
      <w:pPr>
        <w:pageBreakBefore/>
        <w:widowControl w:val="0"/>
        <w:autoSpaceDE w:val="0"/>
        <w:autoSpaceDN w:val="0"/>
        <w:adjustRightInd w:val="0"/>
        <w:spacing w:after="0" w:line="240" w:lineRule="auto"/>
        <w:rPr>
          <w:rFonts w:ascii="Times" w:hAnsi="Times" w:cs="Times"/>
          <w:kern w:val="0"/>
        </w:rPr>
      </w:pPr>
      <w:bookmarkStart w:id="66" w:name="SECTION_VIIA"/>
      <w:r>
        <w:rPr>
          <w:rFonts w:ascii="Times New Roman" w:hAnsi="Times New Roman"/>
          <w:color w:val="FFFFFF"/>
          <w:kern w:val="0"/>
          <w:sz w:val="2"/>
          <w:szCs w:val="2"/>
        </w:rPr>
        <w:lastRenderedPageBreak/>
        <w:t>SAP</w:t>
      </w:r>
    </w:p>
    <w:bookmarkEnd w:id="66"/>
    <w:p w14:paraId="54C77042" w14:textId="77777777" w:rsidR="00445BE7" w:rsidRDefault="00445BE7">
      <w:pPr>
        <w:widowControl w:val="0"/>
        <w:autoSpaceDE w:val="0"/>
        <w:autoSpaceDN w:val="0"/>
        <w:adjustRightInd w:val="0"/>
        <w:spacing w:after="0" w:line="240" w:lineRule="auto"/>
        <w:rPr>
          <w:rFonts w:ascii="Times" w:hAnsi="Times" w:cs="Times"/>
          <w:kern w:val="0"/>
        </w:rPr>
      </w:pPr>
      <w:r>
        <w:rPr>
          <w:rFonts w:ascii="Arial" w:hAnsi="Arial" w:cs="Arial"/>
          <w:b/>
          <w:bCs/>
          <w:color w:val="000000"/>
          <w:kern w:val="0"/>
        </w:rPr>
        <w:t>VII. TERMS AND CONDITIONS -- A. GENERAL</w:t>
      </w:r>
    </w:p>
    <w:p w14:paraId="022A6D72"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30B568B6" w14:textId="77777777" w:rsidR="00445BE7" w:rsidRDefault="00445BE7">
      <w:pPr>
        <w:widowControl w:val="0"/>
        <w:autoSpaceDE w:val="0"/>
        <w:autoSpaceDN w:val="0"/>
        <w:adjustRightInd w:val="0"/>
        <w:spacing w:before="40" w:after="0" w:line="240" w:lineRule="auto"/>
        <w:rPr>
          <w:rFonts w:ascii="Times" w:hAnsi="Times" w:cs="Times"/>
          <w:kern w:val="0"/>
        </w:rPr>
      </w:pPr>
      <w:bookmarkStart w:id="67" w:name="SC_07_7A004_2"/>
      <w:r>
        <w:rPr>
          <w:rFonts w:ascii="Arial" w:hAnsi="Arial" w:cs="Arial"/>
          <w:b/>
          <w:bCs/>
          <w:color w:val="000000"/>
          <w:kern w:val="0"/>
          <w:sz w:val="20"/>
          <w:szCs w:val="20"/>
        </w:rPr>
        <w:t>ASSIGNMENT, NOVATION, AND CHANGE OF NAME, IDENTITY, OR STRUCTURE (FEB 2015)</w:t>
      </w:r>
    </w:p>
    <w:bookmarkEnd w:id="67"/>
    <w:p w14:paraId="6E42D53C" w14:textId="77777777" w:rsidR="009B421F" w:rsidRDefault="009B421F">
      <w:pPr>
        <w:widowControl w:val="0"/>
        <w:autoSpaceDE w:val="0"/>
        <w:autoSpaceDN w:val="0"/>
        <w:adjustRightInd w:val="0"/>
        <w:spacing w:before="40" w:after="0" w:line="240" w:lineRule="auto"/>
        <w:rPr>
          <w:rFonts w:ascii="Times New Roman" w:hAnsi="Times New Roman"/>
          <w:color w:val="000000"/>
          <w:kern w:val="0"/>
          <w:sz w:val="20"/>
          <w:szCs w:val="20"/>
        </w:rPr>
      </w:pPr>
    </w:p>
    <w:p w14:paraId="2DA777F2" w14:textId="219F1058"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(a) Contractor shall not assign this contract, or its rights, obligations, or any other interest arising from this contract, or delegate any of its performance obligations, without the express written consent of the responsible procurement officer. The foregoing restriction does not apply to a transfer that occurs by </w:t>
      </w:r>
      <w:proofErr w:type="gramStart"/>
      <w:r>
        <w:rPr>
          <w:rFonts w:ascii="Times New Roman" w:hAnsi="Times New Roman"/>
          <w:color w:val="000000"/>
          <w:kern w:val="0"/>
          <w:sz w:val="20"/>
          <w:szCs w:val="20"/>
        </w:rPr>
        <w:t>operation of law</w:t>
      </w:r>
      <w:proofErr w:type="gramEnd"/>
      <w:r>
        <w:rPr>
          <w:rFonts w:ascii="Times New Roman" w:hAnsi="Times New Roman"/>
          <w:color w:val="000000"/>
          <w:kern w:val="0"/>
          <w:sz w:val="20"/>
          <w:szCs w:val="20"/>
        </w:rPr>
        <w:t xml:space="preserve"> (e.g., bankruptcy; corporate reorganizations and </w:t>
      </w:r>
      <w:r w:rsidR="00220FC0">
        <w:rPr>
          <w:rFonts w:ascii="Times New Roman" w:hAnsi="Times New Roman"/>
          <w:color w:val="000000"/>
          <w:kern w:val="0"/>
          <w:sz w:val="20"/>
          <w:szCs w:val="20"/>
        </w:rPr>
        <w:t>consolidations but</w:t>
      </w:r>
      <w:r>
        <w:rPr>
          <w:rFonts w:ascii="Times New Roman" w:hAnsi="Times New Roman"/>
          <w:color w:val="000000"/>
          <w:kern w:val="0"/>
          <w:sz w:val="20"/>
          <w:szCs w:val="20"/>
        </w:rPr>
        <w:t xml:space="preserve"> not including partial asset sales). Notwithstanding the foregoing, contractor may assign monies receivable under the contract provided that the state shall have no obligation to make payment to an assignee until thirty days after contractor (not the assignee) has provided the responsible procurement officer with (i) proof of the assignment, (ii) the identity (by contract number) of the specific state contract to which the assignment applies, and (iii) the name of the assignee and the exact address or account information to which assigned payments should be made. (b) If contractor amends, modifies, or otherwise changes its name, its identity (including its trade name), or its corporate, partnership or other structure, or its FEIN, contractor shall provide the procurement </w:t>
      </w:r>
      <w:proofErr w:type="gramStart"/>
      <w:r>
        <w:rPr>
          <w:rFonts w:ascii="Times New Roman" w:hAnsi="Times New Roman"/>
          <w:color w:val="000000"/>
          <w:kern w:val="0"/>
          <w:sz w:val="20"/>
          <w:szCs w:val="20"/>
        </w:rPr>
        <w:t>officer</w:t>
      </w:r>
      <w:proofErr w:type="gramEnd"/>
      <w:r>
        <w:rPr>
          <w:rFonts w:ascii="Times New Roman" w:hAnsi="Times New Roman"/>
          <w:color w:val="000000"/>
          <w:kern w:val="0"/>
          <w:sz w:val="20"/>
          <w:szCs w:val="20"/>
        </w:rPr>
        <w:t xml:space="preserve"> prompt written notice of such change. (c) Any name change, transfer, assignment, or novation is subject to the conditions and approval required by Regulation 19-445.2180, which does not restrict transfers by operation of law. [07-7A004-2]</w:t>
      </w:r>
    </w:p>
    <w:p w14:paraId="0CB13FCE"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2815F826" w14:textId="77777777" w:rsidR="009B421F" w:rsidRDefault="00445BE7">
      <w:pPr>
        <w:widowControl w:val="0"/>
        <w:autoSpaceDE w:val="0"/>
        <w:autoSpaceDN w:val="0"/>
        <w:adjustRightInd w:val="0"/>
        <w:spacing w:before="40" w:after="0" w:line="240" w:lineRule="auto"/>
        <w:rPr>
          <w:rFonts w:ascii="Times" w:hAnsi="Times" w:cs="Times"/>
          <w:kern w:val="0"/>
        </w:rPr>
      </w:pPr>
      <w:bookmarkStart w:id="68" w:name="SC_07_7A005_2"/>
      <w:r>
        <w:rPr>
          <w:rFonts w:ascii="Arial" w:hAnsi="Arial" w:cs="Arial"/>
          <w:b/>
          <w:bCs/>
          <w:color w:val="000000"/>
          <w:kern w:val="0"/>
          <w:sz w:val="20"/>
          <w:szCs w:val="20"/>
        </w:rPr>
        <w:t>BANKRUPTCY - GENERAL (FEB 2015)</w:t>
      </w:r>
      <w:bookmarkEnd w:id="68"/>
    </w:p>
    <w:p w14:paraId="65D3FC8D" w14:textId="77777777" w:rsidR="009B421F" w:rsidRDefault="009B421F">
      <w:pPr>
        <w:widowControl w:val="0"/>
        <w:autoSpaceDE w:val="0"/>
        <w:autoSpaceDN w:val="0"/>
        <w:adjustRightInd w:val="0"/>
        <w:spacing w:before="40" w:after="0" w:line="240" w:lineRule="auto"/>
        <w:rPr>
          <w:rFonts w:ascii="Times" w:hAnsi="Times" w:cs="Times"/>
          <w:kern w:val="0"/>
        </w:rPr>
      </w:pPr>
    </w:p>
    <w:p w14:paraId="0BC96BDA" w14:textId="6DDD8213"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(a) Notice. In the event the Contractor enters into proceedings relating to bankruptcy, whether voluntary or involuntary, the Contractor agrees to furnish written notification of the bankruptcy to the Using Governmental Unit. This notification shall be furnished within two (2) days of the initiation of the proceedings relating to the bankruptcy filing. This notification shall include the date on which the bankruptcy petition was filed, the identity of the court in which the bankruptcy petition was filed, and a listing of all State contracts against which final payment has not been made. This obligation remains in effect until final payment under this Contract. (b) Termination. This contract is voidable and subject to immediate termination by the State upon the contractor's insolvency, including the filing of proceedings in bankruptcy. [07-7A005-2]</w:t>
      </w:r>
    </w:p>
    <w:p w14:paraId="493B4563"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01E1D3D7" w14:textId="77777777" w:rsidR="00445BE7" w:rsidRDefault="00445BE7">
      <w:pPr>
        <w:widowControl w:val="0"/>
        <w:autoSpaceDE w:val="0"/>
        <w:autoSpaceDN w:val="0"/>
        <w:adjustRightInd w:val="0"/>
        <w:spacing w:before="40" w:after="0" w:line="240" w:lineRule="auto"/>
        <w:rPr>
          <w:rFonts w:ascii="Times" w:hAnsi="Times" w:cs="Times"/>
          <w:kern w:val="0"/>
        </w:rPr>
      </w:pPr>
      <w:bookmarkStart w:id="69" w:name="SC_07_7A010_1"/>
      <w:r>
        <w:rPr>
          <w:rFonts w:ascii="Arial" w:hAnsi="Arial" w:cs="Arial"/>
          <w:b/>
          <w:bCs/>
          <w:color w:val="000000"/>
          <w:kern w:val="0"/>
          <w:sz w:val="20"/>
          <w:szCs w:val="20"/>
        </w:rPr>
        <w:t>CHOICE-OF-LAW (JAN 2006)</w:t>
      </w:r>
    </w:p>
    <w:bookmarkEnd w:id="69"/>
    <w:p w14:paraId="4A832B27" w14:textId="77777777" w:rsidR="009B421F" w:rsidRDefault="009B421F">
      <w:pPr>
        <w:widowControl w:val="0"/>
        <w:autoSpaceDE w:val="0"/>
        <w:autoSpaceDN w:val="0"/>
        <w:adjustRightInd w:val="0"/>
        <w:spacing w:before="40" w:after="0" w:line="240" w:lineRule="auto"/>
        <w:rPr>
          <w:rFonts w:ascii="Times New Roman" w:hAnsi="Times New Roman"/>
          <w:color w:val="000000"/>
          <w:kern w:val="0"/>
          <w:sz w:val="20"/>
          <w:szCs w:val="20"/>
        </w:rPr>
      </w:pPr>
    </w:p>
    <w:p w14:paraId="44FC14D9" w14:textId="015239E1"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The Agreement, any dispute, claim, or controversy relating to the Agreement, and all the rights and obligations of the parties shall, in all respects, be interpreted, construed, enforced and governed by and under the laws of the State of South Carolina, except its choice of law rules. As used in this paragraph, the term "Agreement" means any transaction or agreement arising out of, relating to, or contemplated by the solicitation. [07-7A010-1]</w:t>
      </w:r>
    </w:p>
    <w:p w14:paraId="51481CE9" w14:textId="77777777" w:rsidR="009B421F" w:rsidRDefault="009E57E4">
      <w:pPr>
        <w:widowControl w:val="0"/>
        <w:autoSpaceDE w:val="0"/>
        <w:autoSpaceDN w:val="0"/>
        <w:adjustRightInd w:val="0"/>
        <w:spacing w:after="0" w:line="240" w:lineRule="auto"/>
        <w:rPr>
          <w:rFonts w:ascii="Times New Roman" w:hAnsi="Times New Roman"/>
          <w:color w:val="000000"/>
          <w:kern w:val="0"/>
          <w:sz w:val="20"/>
          <w:szCs w:val="20"/>
        </w:rPr>
      </w:pPr>
      <w:r>
        <w:rPr>
          <w:rFonts w:ascii="Times New Roman" w:hAnsi="Times New Roman"/>
          <w:color w:val="000000"/>
          <w:kern w:val="0"/>
          <w:sz w:val="20"/>
          <w:szCs w:val="20"/>
        </w:rPr>
        <w:t xml:space="preserve"> </w:t>
      </w:r>
    </w:p>
    <w:p w14:paraId="5689FE7F" w14:textId="77777777" w:rsidR="009B421F" w:rsidRDefault="009B421F" w:rsidP="009B421F">
      <w:pPr>
        <w:pStyle w:val="clausetitle"/>
        <w:rPr>
          <w:sz w:val="20"/>
          <w:szCs w:val="20"/>
        </w:rPr>
      </w:pPr>
      <w:bookmarkStart w:id="70" w:name="_Hlk216706204"/>
      <w:r w:rsidRPr="00231FF7">
        <w:rPr>
          <w:sz w:val="20"/>
          <w:szCs w:val="20"/>
        </w:rPr>
        <w:t>CONTRACT AWARDED PURSUANT TO CODE (MAR 2024)</w:t>
      </w:r>
    </w:p>
    <w:p w14:paraId="06F52A01" w14:textId="77777777" w:rsidR="009B421F" w:rsidRPr="00231FF7" w:rsidRDefault="009B421F" w:rsidP="009B421F">
      <w:pPr>
        <w:pStyle w:val="clausetitle"/>
        <w:rPr>
          <w:sz w:val="20"/>
          <w:szCs w:val="20"/>
        </w:rPr>
      </w:pPr>
    </w:p>
    <w:p w14:paraId="6BB3FD86" w14:textId="77777777" w:rsidR="009B421F" w:rsidRDefault="009B421F" w:rsidP="009B421F">
      <w:pPr>
        <w:pStyle w:val="BodyText"/>
        <w:jc w:val="both"/>
        <w:rPr>
          <w:rFonts w:ascii="Times New Roman" w:hAnsi="Times New Roman"/>
          <w:sz w:val="20"/>
          <w:szCs w:val="20"/>
        </w:rPr>
      </w:pPr>
      <w:r w:rsidRPr="004D6C65">
        <w:rPr>
          <w:rFonts w:ascii="Times New Roman" w:hAnsi="Times New Roman"/>
          <w:sz w:val="20"/>
          <w:szCs w:val="20"/>
        </w:rPr>
        <w:t>Any contract resulting from this solicitation is formed pursuant to the South Carolina Consolidated Procurement Code and is deemed to incorporate all applicable provisions thereof and the ensuing regulations. See also clause titled “Code of Laws Available.” [07-7A012-1]</w:t>
      </w:r>
      <w:bookmarkStart w:id="71" w:name="_Toc176268231"/>
      <w:bookmarkStart w:id="72" w:name="_Toc177041841"/>
      <w:bookmarkStart w:id="73" w:name="_Hlk208924065"/>
      <w:bookmarkEnd w:id="70"/>
    </w:p>
    <w:p w14:paraId="391A6744" w14:textId="3D25BC42" w:rsidR="009B421F" w:rsidRPr="009B421F" w:rsidRDefault="009B421F" w:rsidP="009B421F">
      <w:pPr>
        <w:pStyle w:val="BodyText"/>
        <w:jc w:val="both"/>
        <w:rPr>
          <w:rFonts w:ascii="Times New Roman" w:hAnsi="Times New Roman"/>
          <w:sz w:val="20"/>
          <w:szCs w:val="20"/>
        </w:rPr>
      </w:pPr>
      <w:r w:rsidRPr="004A6C09">
        <w:rPr>
          <w:rFonts w:cs="Arial"/>
          <w:b/>
          <w:sz w:val="20"/>
          <w:szCs w:val="20"/>
        </w:rPr>
        <w:t>CONTRACT DOCUMENTS &amp; ORDER OF PRECEDENCE (MAY 2024)</w:t>
      </w:r>
      <w:bookmarkEnd w:id="71"/>
      <w:bookmarkEnd w:id="72"/>
    </w:p>
    <w:p w14:paraId="07E24847" w14:textId="77777777" w:rsidR="009B421F" w:rsidRPr="007C1835" w:rsidRDefault="009B421F" w:rsidP="009B421F">
      <w:pPr>
        <w:pStyle w:val="Heading2"/>
        <w:numPr>
          <w:ilvl w:val="0"/>
          <w:numId w:val="0"/>
        </w:numPr>
        <w:spacing w:after="0" w:line="240" w:lineRule="auto"/>
        <w:rPr>
          <w:rFonts w:ascii="Arial" w:hAnsi="Arial" w:cs="Arial"/>
          <w:b/>
          <w:color w:val="000000"/>
          <w:sz w:val="20"/>
          <w:szCs w:val="20"/>
        </w:rPr>
      </w:pPr>
      <w:r w:rsidRPr="007C1835">
        <w:rPr>
          <w:rFonts w:ascii="Arial" w:hAnsi="Arial" w:cs="Arial"/>
          <w:bCs w:val="0"/>
          <w:color w:val="000000"/>
          <w:sz w:val="20"/>
          <w:szCs w:val="20"/>
        </w:rPr>
        <w:t>(</w:t>
      </w:r>
      <w:r w:rsidRPr="007C1835">
        <w:rPr>
          <w:rFonts w:ascii="Times New Roman" w:hAnsi="Times New Roman"/>
          <w:bCs w:val="0"/>
          <w:color w:val="000000"/>
          <w:sz w:val="20"/>
          <w:szCs w:val="20"/>
        </w:rPr>
        <w:t>a</w:t>
      </w:r>
      <w:r>
        <w:rPr>
          <w:rFonts w:ascii="Times New Roman" w:hAnsi="Times New Roman"/>
          <w:color w:val="000000"/>
          <w:sz w:val="20"/>
          <w:szCs w:val="20"/>
        </w:rPr>
        <w:t xml:space="preserve">) Any contract resulting from this solicitation shall consist of the following documents: (1) the solicitation, as amended, (2) your offer, as amended, (3) any statement reflecting the State’s final acceptance (a/k/a “award”), and (4) purchase orders. These documents </w:t>
      </w:r>
      <w:proofErr w:type="gramStart"/>
      <w:r>
        <w:rPr>
          <w:rFonts w:ascii="Times New Roman" w:hAnsi="Times New Roman"/>
          <w:color w:val="000000"/>
          <w:sz w:val="20"/>
          <w:szCs w:val="20"/>
        </w:rPr>
        <w:t>shall</w:t>
      </w:r>
      <w:proofErr w:type="gramEnd"/>
      <w:r>
        <w:rPr>
          <w:rFonts w:ascii="Times New Roman" w:hAnsi="Times New Roman"/>
          <w:color w:val="000000"/>
          <w:sz w:val="20"/>
          <w:szCs w:val="20"/>
        </w:rPr>
        <w:t xml:space="preserve"> be read to be consistent and complementary. Any conflict among these documents shall be resolved by giving priority to these documents in the order listed above. (b) The terms and conditions of documents (1) through (4) above shall apply notwithstanding any additional or different terms and conditions in any other document, including without limitation, (i) any instrument submitted by the State other than a purchase order, (ii) any invoice or other document submitted by Contractor, or (iii) any privacy policy, terms of use, or end user agreement. Except as otherwise allowed by the solicitation, the terms and conditions of all such documents and any purchase orders shall be void and of no effect. (c) No contract, license, or other agreement containing contractual terms and conditions will be signed by any Using Governmental Unit. Any document signed or otherwise agreed to by </w:t>
      </w:r>
      <w:proofErr w:type="gramStart"/>
      <w:r>
        <w:rPr>
          <w:rFonts w:ascii="Times New Roman" w:hAnsi="Times New Roman"/>
          <w:color w:val="000000"/>
          <w:sz w:val="20"/>
          <w:szCs w:val="20"/>
        </w:rPr>
        <w:t>persons</w:t>
      </w:r>
      <w:proofErr w:type="gramEnd"/>
      <w:r>
        <w:rPr>
          <w:rFonts w:ascii="Times New Roman" w:hAnsi="Times New Roman"/>
          <w:color w:val="000000"/>
          <w:sz w:val="20"/>
          <w:szCs w:val="20"/>
        </w:rPr>
        <w:t xml:space="preserve"> other than the Procurement Officer shall be void and of no effect. [07-7A015-2] </w:t>
      </w:r>
    </w:p>
    <w:bookmarkEnd w:id="73"/>
    <w:p w14:paraId="7D64690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25C2E28F" w14:textId="77777777" w:rsidR="009B421F" w:rsidRDefault="009B421F">
      <w:pPr>
        <w:widowControl w:val="0"/>
        <w:autoSpaceDE w:val="0"/>
        <w:autoSpaceDN w:val="0"/>
        <w:adjustRightInd w:val="0"/>
        <w:spacing w:before="40" w:after="0" w:line="240" w:lineRule="auto"/>
        <w:rPr>
          <w:rFonts w:ascii="Arial" w:hAnsi="Arial" w:cs="Arial"/>
          <w:b/>
          <w:bCs/>
          <w:color w:val="000000"/>
          <w:kern w:val="0"/>
          <w:sz w:val="20"/>
          <w:szCs w:val="20"/>
        </w:rPr>
      </w:pPr>
      <w:bookmarkStart w:id="74" w:name="SC_07_7A020_1"/>
    </w:p>
    <w:p w14:paraId="3187D9BF" w14:textId="77777777" w:rsidR="009B421F" w:rsidRDefault="009B421F">
      <w:pPr>
        <w:widowControl w:val="0"/>
        <w:autoSpaceDE w:val="0"/>
        <w:autoSpaceDN w:val="0"/>
        <w:adjustRightInd w:val="0"/>
        <w:spacing w:before="40" w:after="0" w:line="240" w:lineRule="auto"/>
        <w:rPr>
          <w:rFonts w:ascii="Arial" w:hAnsi="Arial" w:cs="Arial"/>
          <w:b/>
          <w:bCs/>
          <w:color w:val="000000"/>
          <w:kern w:val="0"/>
          <w:sz w:val="20"/>
          <w:szCs w:val="20"/>
        </w:rPr>
      </w:pPr>
    </w:p>
    <w:p w14:paraId="35572BA0" w14:textId="77777777" w:rsidR="009B421F" w:rsidRDefault="009B421F">
      <w:pPr>
        <w:widowControl w:val="0"/>
        <w:autoSpaceDE w:val="0"/>
        <w:autoSpaceDN w:val="0"/>
        <w:adjustRightInd w:val="0"/>
        <w:spacing w:before="40" w:after="0" w:line="240" w:lineRule="auto"/>
        <w:rPr>
          <w:rFonts w:ascii="Arial" w:hAnsi="Arial" w:cs="Arial"/>
          <w:b/>
          <w:bCs/>
          <w:color w:val="000000"/>
          <w:kern w:val="0"/>
          <w:sz w:val="20"/>
          <w:szCs w:val="20"/>
        </w:rPr>
      </w:pPr>
    </w:p>
    <w:p w14:paraId="101F12E8" w14:textId="43B94349" w:rsidR="00445BE7" w:rsidRDefault="00445BE7">
      <w:pPr>
        <w:widowControl w:val="0"/>
        <w:autoSpaceDE w:val="0"/>
        <w:autoSpaceDN w:val="0"/>
        <w:adjustRightInd w:val="0"/>
        <w:spacing w:before="40" w:after="0" w:line="240" w:lineRule="auto"/>
        <w:rPr>
          <w:rFonts w:ascii="Times" w:hAnsi="Times" w:cs="Times"/>
          <w:kern w:val="0"/>
        </w:rPr>
      </w:pPr>
      <w:r>
        <w:rPr>
          <w:rFonts w:ascii="Arial" w:hAnsi="Arial" w:cs="Arial"/>
          <w:b/>
          <w:bCs/>
          <w:color w:val="000000"/>
          <w:kern w:val="0"/>
          <w:sz w:val="20"/>
          <w:szCs w:val="20"/>
        </w:rPr>
        <w:lastRenderedPageBreak/>
        <w:t>DISCOUNT FOR PROMPT PAYMENT (JAN 2006)</w:t>
      </w:r>
    </w:p>
    <w:bookmarkEnd w:id="74"/>
    <w:p w14:paraId="56692476" w14:textId="77777777" w:rsidR="009B421F" w:rsidRDefault="009B421F">
      <w:pPr>
        <w:widowControl w:val="0"/>
        <w:autoSpaceDE w:val="0"/>
        <w:autoSpaceDN w:val="0"/>
        <w:adjustRightInd w:val="0"/>
        <w:spacing w:before="40" w:after="0" w:line="240" w:lineRule="auto"/>
        <w:rPr>
          <w:rFonts w:ascii="Times New Roman" w:hAnsi="Times New Roman"/>
          <w:color w:val="000000"/>
          <w:kern w:val="0"/>
          <w:sz w:val="20"/>
          <w:szCs w:val="20"/>
        </w:rPr>
      </w:pPr>
    </w:p>
    <w:p w14:paraId="114D9849" w14:textId="5EC2133E"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(a) Discounts for prompt payment will not be considered in the evaluation of offers. However, any </w:t>
      </w:r>
      <w:proofErr w:type="gramStart"/>
      <w:r>
        <w:rPr>
          <w:rFonts w:ascii="Times New Roman" w:hAnsi="Times New Roman"/>
          <w:color w:val="000000"/>
          <w:kern w:val="0"/>
          <w:sz w:val="20"/>
          <w:szCs w:val="20"/>
        </w:rPr>
        <w:t>offered discount</w:t>
      </w:r>
      <w:proofErr w:type="gramEnd"/>
      <w:r>
        <w:rPr>
          <w:rFonts w:ascii="Times New Roman" w:hAnsi="Times New Roman"/>
          <w:color w:val="000000"/>
          <w:kern w:val="0"/>
          <w:sz w:val="20"/>
          <w:szCs w:val="20"/>
        </w:rPr>
        <w:t xml:space="preserve"> will form a part of the </w:t>
      </w:r>
      <w:r w:rsidR="00220FC0">
        <w:rPr>
          <w:rFonts w:ascii="Times New Roman" w:hAnsi="Times New Roman"/>
          <w:color w:val="000000"/>
          <w:kern w:val="0"/>
          <w:sz w:val="20"/>
          <w:szCs w:val="20"/>
        </w:rPr>
        <w:t>award and</w:t>
      </w:r>
      <w:r>
        <w:rPr>
          <w:rFonts w:ascii="Times New Roman" w:hAnsi="Times New Roman"/>
          <w:color w:val="000000"/>
          <w:kern w:val="0"/>
          <w:sz w:val="20"/>
          <w:szCs w:val="20"/>
        </w:rPr>
        <w:t xml:space="preserve"> will be taken if payment is made within the discount period indicated in the offer by the offeror. As an alternative to offering a discount for prompt payment in conjunction with the offer, offerors awarded contracts may include discounts for prompt payment on individual invoices.</w:t>
      </w:r>
    </w:p>
    <w:p w14:paraId="68D7DDA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3C5ED477"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(b) In connection with any discount offered for prompt payment, time shall be computed from the date of the invoice. If the Contractor has not placed a date on the invoice, the due date shall be calculated from the date the designated billing office receives a proper invoice, provided the state annotates such invoice with the date of receipt at the time of receipt. For the purpose of computing the discount earned, payment shall be considered to have been made on the date that appears on the payment check or, for an electronic funds transfer, the specified payment date. When the discount </w:t>
      </w:r>
      <w:proofErr w:type="spellStart"/>
      <w:r>
        <w:rPr>
          <w:rFonts w:ascii="Times New Roman" w:hAnsi="Times New Roman"/>
          <w:color w:val="000000"/>
          <w:kern w:val="0"/>
          <w:sz w:val="20"/>
          <w:szCs w:val="20"/>
        </w:rPr>
        <w:t>date</w:t>
      </w:r>
      <w:proofErr w:type="spellEnd"/>
      <w:r>
        <w:rPr>
          <w:rFonts w:ascii="Times New Roman" w:hAnsi="Times New Roman"/>
          <w:color w:val="000000"/>
          <w:kern w:val="0"/>
          <w:sz w:val="20"/>
          <w:szCs w:val="20"/>
        </w:rPr>
        <w:t xml:space="preserve"> falls on a Saturday, Sunday, or legal holiday when Federal Government offices are closed and Government business is not expected to be conducted, payment may be made on the following business day.</w:t>
      </w:r>
    </w:p>
    <w:p w14:paraId="1D09A4B0"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[07-7A020-1]</w:t>
      </w:r>
    </w:p>
    <w:p w14:paraId="15FFA40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0B450501" w14:textId="77777777" w:rsidR="00445BE7" w:rsidRDefault="00445BE7">
      <w:pPr>
        <w:widowControl w:val="0"/>
        <w:autoSpaceDE w:val="0"/>
        <w:autoSpaceDN w:val="0"/>
        <w:adjustRightInd w:val="0"/>
        <w:spacing w:before="40" w:after="0" w:line="240" w:lineRule="auto"/>
        <w:rPr>
          <w:rFonts w:ascii="Times" w:hAnsi="Times" w:cs="Times"/>
          <w:kern w:val="0"/>
        </w:rPr>
      </w:pPr>
      <w:bookmarkStart w:id="75" w:name="SC_07_7A025_1"/>
      <w:r>
        <w:rPr>
          <w:rFonts w:ascii="Arial" w:hAnsi="Arial" w:cs="Arial"/>
          <w:b/>
          <w:bCs/>
          <w:color w:val="000000"/>
          <w:kern w:val="0"/>
          <w:sz w:val="20"/>
          <w:szCs w:val="20"/>
        </w:rPr>
        <w:t>DISPUTES (JAN 2006)</w:t>
      </w:r>
    </w:p>
    <w:bookmarkEnd w:id="75"/>
    <w:p w14:paraId="71DDA405"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 </w:t>
      </w:r>
    </w:p>
    <w:p w14:paraId="5EEA378B"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(1) Choice-of-Forum. All disputes, claims, or controversies relating to the Agreement shall be resolved exclusively by the appropriate Chief Procurement Officer in accordance with Title 11, Chapter 35, Article 17 of the South Carolina Code of Laws, or in the absence of jurisdiction, only in the Court of Common Pleas for, or a federal court located in, Richland County, State of South Carolina. Contractor agrees that any act by the government regarding the Agreement is not a waiver of either the government's sovereign immunity or the government's immunity under the Eleventh Amendment of the United States Constitution. As used in this paragraph, the term "Agreement" means any transaction or agreement arising out of, relating to, or contemplated by the solicitation. (2) Service of Process. Contractor consents that any papers, notices, or process necessary or proper for the initiation or continuation of any disputes, claims, or controversies relating to the Agreement; for any court action in connection therewith; or for the entry of judgment on any award made, may be served on Contractor by certified mail (return receipt requested) addressed to Contractor at the address provided as the Notice Address on Page Two or by personal service or by any other manner that is permitted by law, in or outside South Carolina. Notice by certified mail is deemed duly given upon deposit in the United States mail. [07-7A025-1]</w:t>
      </w:r>
    </w:p>
    <w:p w14:paraId="5A61C6B5"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5F540923" w14:textId="77777777" w:rsidR="009B421F" w:rsidRDefault="009B421F" w:rsidP="009B421F">
      <w:pPr>
        <w:pStyle w:val="clausetitle"/>
        <w:rPr>
          <w:sz w:val="20"/>
          <w:szCs w:val="20"/>
        </w:rPr>
      </w:pPr>
      <w:bookmarkStart w:id="76" w:name="_Hlk165891494"/>
      <w:r w:rsidRPr="00231FF7">
        <w:rPr>
          <w:sz w:val="20"/>
          <w:szCs w:val="20"/>
        </w:rPr>
        <w:t>EFT INFORMATION (APR 2024)</w:t>
      </w:r>
    </w:p>
    <w:p w14:paraId="35EF7FCC" w14:textId="77777777" w:rsidR="009B421F" w:rsidRPr="00231FF7" w:rsidRDefault="009B421F" w:rsidP="009B421F">
      <w:pPr>
        <w:pStyle w:val="clausetitle"/>
        <w:rPr>
          <w:sz w:val="20"/>
          <w:szCs w:val="20"/>
        </w:rPr>
      </w:pPr>
    </w:p>
    <w:p w14:paraId="5B4F8705" w14:textId="14FBAEC4" w:rsidR="009B421F" w:rsidRDefault="009B421F" w:rsidP="009B421F">
      <w:pPr>
        <w:pStyle w:val="BodyText"/>
        <w:rPr>
          <w:rFonts w:ascii="Times New Roman" w:hAnsi="Times New Roman"/>
          <w:sz w:val="20"/>
          <w:szCs w:val="20"/>
        </w:rPr>
      </w:pPr>
      <w:bookmarkStart w:id="77" w:name="_Hlk165454716"/>
      <w:r w:rsidRPr="004D6C65">
        <w:rPr>
          <w:rFonts w:ascii="Times New Roman" w:hAnsi="Times New Roman"/>
          <w:sz w:val="20"/>
          <w:szCs w:val="20"/>
        </w:rPr>
        <w:t xml:space="preserve">The Contractor must furnish to the State Treasurer's Office information necessary for making a payment by electronic funds transfer (EFT). Additional information is available at the STO's website at </w:t>
      </w:r>
      <w:hyperlink r:id="rId18" w:history="1">
        <w:r w:rsidRPr="00467360">
          <w:rPr>
            <w:rStyle w:val="Hyperlink"/>
            <w:rFonts w:ascii="Times New Roman" w:hAnsi="Times New Roman"/>
            <w:sz w:val="20"/>
            <w:szCs w:val="20"/>
          </w:rPr>
          <w:t>https://treasurer.sc.gov</w:t>
        </w:r>
      </w:hyperlink>
      <w:r>
        <w:rPr>
          <w:rFonts w:ascii="Times New Roman" w:hAnsi="Times New Roman"/>
          <w:sz w:val="20"/>
          <w:szCs w:val="20"/>
        </w:rPr>
        <w:t xml:space="preserve"> </w:t>
      </w:r>
      <w:r w:rsidRPr="004D6C65">
        <w:rPr>
          <w:rFonts w:ascii="Times New Roman" w:hAnsi="Times New Roman"/>
          <w:sz w:val="20"/>
          <w:szCs w:val="20"/>
        </w:rPr>
        <w:t>(.) The Contractor is responsible for the currency, accuracy and completeness of the EFT information. Updating EFT information may not be used to accomplish an assignment of the right to payment, does not alter the terms and conditions of this contract, and is not a substitute for a properly executed contractual document. [07-7A027-2]</w:t>
      </w:r>
      <w:bookmarkStart w:id="78" w:name="SC_07_7A035_1"/>
      <w:bookmarkEnd w:id="76"/>
      <w:bookmarkEnd w:id="77"/>
    </w:p>
    <w:p w14:paraId="4ED63CD6" w14:textId="076C2837" w:rsidR="00445BE7" w:rsidRPr="009B421F" w:rsidRDefault="00445BE7" w:rsidP="009B421F">
      <w:pPr>
        <w:pStyle w:val="BodyText"/>
        <w:rPr>
          <w:rFonts w:ascii="Times New Roman" w:hAnsi="Times New Roman"/>
          <w:sz w:val="20"/>
          <w:szCs w:val="20"/>
        </w:rPr>
      </w:pPr>
      <w:r>
        <w:rPr>
          <w:rFonts w:cs="Arial"/>
          <w:b/>
          <w:bCs/>
          <w:color w:val="000000"/>
          <w:sz w:val="20"/>
          <w:szCs w:val="20"/>
        </w:rPr>
        <w:t>FALSE CLAIMS (JAN 2006)</w:t>
      </w:r>
    </w:p>
    <w:bookmarkEnd w:id="78"/>
    <w:p w14:paraId="79BDC1F6" w14:textId="246EE1B6"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According to the S.C. Code of Laws Section 16-13-240, "a person who by false pretense or representation obtains the signature of a person to a written instrument or obtains from another person any chattel, money, valuable security, or other property, real or personal, with intent to cheat and defraud a person of that property is guilty" of a crime. [07-7A035-1]</w:t>
      </w:r>
    </w:p>
    <w:p w14:paraId="7FC6F8D8"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0F4567B0" w14:textId="77777777" w:rsidR="00445BE7" w:rsidRDefault="00445BE7">
      <w:pPr>
        <w:widowControl w:val="0"/>
        <w:autoSpaceDE w:val="0"/>
        <w:autoSpaceDN w:val="0"/>
        <w:adjustRightInd w:val="0"/>
        <w:spacing w:before="40" w:after="0" w:line="240" w:lineRule="auto"/>
        <w:rPr>
          <w:rFonts w:ascii="Times" w:hAnsi="Times" w:cs="Times"/>
          <w:kern w:val="0"/>
        </w:rPr>
      </w:pPr>
      <w:bookmarkStart w:id="79" w:name="SC_07_7A040_1"/>
      <w:r>
        <w:rPr>
          <w:rFonts w:ascii="Arial" w:hAnsi="Arial" w:cs="Arial"/>
          <w:b/>
          <w:bCs/>
          <w:color w:val="000000"/>
          <w:kern w:val="0"/>
          <w:sz w:val="20"/>
          <w:szCs w:val="20"/>
        </w:rPr>
        <w:t>FIXED PRICING REQUIRED (JAN 2006)</w:t>
      </w:r>
    </w:p>
    <w:bookmarkEnd w:id="79"/>
    <w:p w14:paraId="6831C796" w14:textId="77777777" w:rsidR="007868F8" w:rsidRDefault="007868F8">
      <w:pPr>
        <w:widowControl w:val="0"/>
        <w:autoSpaceDE w:val="0"/>
        <w:autoSpaceDN w:val="0"/>
        <w:adjustRightInd w:val="0"/>
        <w:spacing w:before="40" w:after="0" w:line="240" w:lineRule="auto"/>
        <w:rPr>
          <w:rFonts w:ascii="Times New Roman" w:hAnsi="Times New Roman"/>
          <w:color w:val="000000"/>
          <w:kern w:val="0"/>
          <w:sz w:val="20"/>
          <w:szCs w:val="20"/>
        </w:rPr>
      </w:pPr>
    </w:p>
    <w:p w14:paraId="5B4FDBA8" w14:textId="7DB01C12"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Any pricing provided by contractor shall include all costs for performing the work associated with that price. Except as otherwise provided in this solicitation, contractor's price shall be fixed for the duration of this contract, including option terms. This clause does not prohibit </w:t>
      </w:r>
      <w:proofErr w:type="gramStart"/>
      <w:r>
        <w:rPr>
          <w:rFonts w:ascii="Times New Roman" w:hAnsi="Times New Roman"/>
          <w:color w:val="000000"/>
          <w:kern w:val="0"/>
          <w:sz w:val="20"/>
          <w:szCs w:val="20"/>
        </w:rPr>
        <w:t>contractor</w:t>
      </w:r>
      <w:proofErr w:type="gramEnd"/>
      <w:r>
        <w:rPr>
          <w:rFonts w:ascii="Times New Roman" w:hAnsi="Times New Roman"/>
          <w:color w:val="000000"/>
          <w:kern w:val="0"/>
          <w:sz w:val="20"/>
          <w:szCs w:val="20"/>
        </w:rPr>
        <w:t xml:space="preserve"> from offering lower pricing after award. [07-7A040-1]</w:t>
      </w:r>
    </w:p>
    <w:p w14:paraId="21AAAE73"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2BF33344" w14:textId="77777777" w:rsidR="00445BE7" w:rsidRDefault="00445BE7">
      <w:pPr>
        <w:widowControl w:val="0"/>
        <w:autoSpaceDE w:val="0"/>
        <w:autoSpaceDN w:val="0"/>
        <w:adjustRightInd w:val="0"/>
        <w:spacing w:before="40" w:after="0" w:line="240" w:lineRule="auto"/>
        <w:rPr>
          <w:rFonts w:ascii="Times" w:hAnsi="Times" w:cs="Times"/>
          <w:kern w:val="0"/>
        </w:rPr>
      </w:pPr>
      <w:bookmarkStart w:id="80" w:name="SC_07_7A045_2"/>
      <w:r>
        <w:rPr>
          <w:rFonts w:ascii="Arial" w:hAnsi="Arial" w:cs="Arial"/>
          <w:b/>
          <w:bCs/>
          <w:color w:val="000000"/>
          <w:kern w:val="0"/>
          <w:sz w:val="20"/>
          <w:szCs w:val="20"/>
        </w:rPr>
        <w:t>NO INDEMNITY OR DEFENSE (FEB 2015)</w:t>
      </w:r>
    </w:p>
    <w:bookmarkEnd w:id="80"/>
    <w:p w14:paraId="4EDE4533" w14:textId="77777777" w:rsidR="007868F8" w:rsidRDefault="007868F8">
      <w:pPr>
        <w:widowControl w:val="0"/>
        <w:autoSpaceDE w:val="0"/>
        <w:autoSpaceDN w:val="0"/>
        <w:adjustRightInd w:val="0"/>
        <w:spacing w:before="40" w:after="0" w:line="240" w:lineRule="auto"/>
        <w:rPr>
          <w:rFonts w:ascii="Times New Roman" w:hAnsi="Times New Roman"/>
          <w:color w:val="000000"/>
          <w:kern w:val="0"/>
          <w:sz w:val="20"/>
          <w:szCs w:val="20"/>
        </w:rPr>
      </w:pPr>
    </w:p>
    <w:p w14:paraId="782C2376" w14:textId="35350A70"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Any term or condition is void to the extent it requires the State to indemnify, defend, or pay attorney's fees to anyone for any reason. [07-7A045-2]</w:t>
      </w:r>
    </w:p>
    <w:p w14:paraId="505953C9"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0DF031D8" w14:textId="77777777" w:rsidR="00445BE7" w:rsidRDefault="00445BE7">
      <w:pPr>
        <w:widowControl w:val="0"/>
        <w:autoSpaceDE w:val="0"/>
        <w:autoSpaceDN w:val="0"/>
        <w:adjustRightInd w:val="0"/>
        <w:spacing w:before="40" w:after="0" w:line="240" w:lineRule="auto"/>
        <w:rPr>
          <w:rFonts w:ascii="Times" w:hAnsi="Times" w:cs="Times"/>
          <w:kern w:val="0"/>
        </w:rPr>
      </w:pPr>
      <w:bookmarkStart w:id="81" w:name="SC_07_7A050_1"/>
      <w:r>
        <w:rPr>
          <w:rFonts w:ascii="Arial" w:hAnsi="Arial" w:cs="Arial"/>
          <w:b/>
          <w:bCs/>
          <w:color w:val="000000"/>
          <w:kern w:val="0"/>
          <w:sz w:val="20"/>
          <w:szCs w:val="20"/>
        </w:rPr>
        <w:t>NOTICE (JAN 2006)</w:t>
      </w:r>
    </w:p>
    <w:bookmarkEnd w:id="81"/>
    <w:p w14:paraId="2964244F" w14:textId="77777777" w:rsidR="007868F8" w:rsidRDefault="007868F8">
      <w:pPr>
        <w:widowControl w:val="0"/>
        <w:autoSpaceDE w:val="0"/>
        <w:autoSpaceDN w:val="0"/>
        <w:adjustRightInd w:val="0"/>
        <w:spacing w:before="40" w:after="0" w:line="240" w:lineRule="auto"/>
        <w:rPr>
          <w:rFonts w:ascii="Times New Roman" w:hAnsi="Times New Roman"/>
          <w:color w:val="000000"/>
          <w:kern w:val="0"/>
          <w:sz w:val="20"/>
          <w:szCs w:val="20"/>
        </w:rPr>
      </w:pPr>
    </w:p>
    <w:p w14:paraId="020A425F" w14:textId="7301DC0F"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(A) After award, any notices shall be in writing and shall be deemed duly given (1) upon actual delivery, if delivery is by hand, (2) upon receipt by the transmitting party of automated confirmation or answer back from the recipient's device if delivery is by telex, telegram, facsimile, or electronic mail, or (3) upon deposit into the United States mail, if postage is prepaid, a return receipt is requested, and either registered or certified mail is used. (B) Notice to contractor shall be to the address identified as the Notice Address on Page Two. Notice to the state shall be to the Procurement Officer's address on the Cover Page. Either party may designate a different address for notice by giving notice in accordance with this paragraph. [07-7A050-1]</w:t>
      </w:r>
    </w:p>
    <w:p w14:paraId="5EA0EB8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5E79BDDE" w14:textId="77777777" w:rsidR="00445BE7" w:rsidRDefault="00445BE7">
      <w:pPr>
        <w:widowControl w:val="0"/>
        <w:autoSpaceDE w:val="0"/>
        <w:autoSpaceDN w:val="0"/>
        <w:adjustRightInd w:val="0"/>
        <w:spacing w:before="40" w:after="0" w:line="240" w:lineRule="auto"/>
        <w:rPr>
          <w:rFonts w:ascii="Times" w:hAnsi="Times" w:cs="Times"/>
          <w:kern w:val="0"/>
        </w:rPr>
      </w:pPr>
      <w:bookmarkStart w:id="82" w:name="SC_07_7A053_1"/>
      <w:r>
        <w:rPr>
          <w:rFonts w:ascii="Arial" w:hAnsi="Arial" w:cs="Arial"/>
          <w:b/>
          <w:bCs/>
          <w:color w:val="000000"/>
          <w:kern w:val="0"/>
          <w:sz w:val="20"/>
          <w:szCs w:val="20"/>
        </w:rPr>
        <w:t>OPEN TRADE (JUN 2015)</w:t>
      </w:r>
    </w:p>
    <w:bookmarkEnd w:id="82"/>
    <w:p w14:paraId="22C61815" w14:textId="77777777" w:rsidR="007868F8" w:rsidRDefault="007868F8">
      <w:pPr>
        <w:widowControl w:val="0"/>
        <w:autoSpaceDE w:val="0"/>
        <w:autoSpaceDN w:val="0"/>
        <w:adjustRightInd w:val="0"/>
        <w:spacing w:before="40" w:after="0" w:line="240" w:lineRule="auto"/>
        <w:rPr>
          <w:rFonts w:ascii="Times New Roman" w:hAnsi="Times New Roman"/>
          <w:color w:val="000000"/>
          <w:kern w:val="0"/>
          <w:sz w:val="20"/>
          <w:szCs w:val="20"/>
        </w:rPr>
      </w:pPr>
    </w:p>
    <w:p w14:paraId="665B8218" w14:textId="60F143E2"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During the contract term, including any renewals or extensions, Contractor will not engage in the boycott of a person or an entity based in or doing business with a jurisdiction with whom South Carolina can enjoy open trade, as defined in SC Code Section 11-35-5300. [07-7A053-1]</w:t>
      </w:r>
    </w:p>
    <w:p w14:paraId="5F9AC86E" w14:textId="77777777" w:rsidR="0077005B" w:rsidRDefault="0077005B">
      <w:pPr>
        <w:widowControl w:val="0"/>
        <w:autoSpaceDE w:val="0"/>
        <w:autoSpaceDN w:val="0"/>
        <w:adjustRightInd w:val="0"/>
        <w:spacing w:after="0" w:line="240" w:lineRule="auto"/>
        <w:rPr>
          <w:rFonts w:ascii="Times New Roman" w:hAnsi="Times New Roman"/>
          <w:color w:val="000000"/>
          <w:kern w:val="0"/>
          <w:sz w:val="20"/>
          <w:szCs w:val="20"/>
        </w:rPr>
      </w:pPr>
    </w:p>
    <w:p w14:paraId="23FA617B" w14:textId="77777777" w:rsidR="00220FC0" w:rsidRPr="00DD767F" w:rsidRDefault="00220FC0" w:rsidP="00220FC0">
      <w:pPr>
        <w:widowControl w:val="0"/>
        <w:autoSpaceDE w:val="0"/>
        <w:autoSpaceDN w:val="0"/>
        <w:adjustRightInd w:val="0"/>
        <w:spacing w:after="0" w:line="240" w:lineRule="auto"/>
        <w:rPr>
          <w:rFonts w:ascii="Arial" w:hAnsi="Arial" w:cs="Arial"/>
          <w:b/>
          <w:bCs/>
          <w:sz w:val="20"/>
          <w:szCs w:val="20"/>
        </w:rPr>
      </w:pPr>
      <w:r w:rsidRPr="00DD767F">
        <w:rPr>
          <w:rFonts w:ascii="Arial" w:hAnsi="Arial" w:cs="Arial"/>
          <w:b/>
          <w:bCs/>
          <w:sz w:val="20"/>
          <w:szCs w:val="20"/>
        </w:rPr>
        <w:t xml:space="preserve">ORGANIZATIONAL CONFLICT OF INTEREST (APR 2023) </w:t>
      </w:r>
    </w:p>
    <w:p w14:paraId="577A6FCB" w14:textId="77777777" w:rsidR="00220FC0" w:rsidRPr="00DD767F" w:rsidRDefault="00220FC0" w:rsidP="00220FC0">
      <w:pPr>
        <w:widowControl w:val="0"/>
        <w:autoSpaceDE w:val="0"/>
        <w:autoSpaceDN w:val="0"/>
        <w:adjustRightInd w:val="0"/>
        <w:spacing w:after="0" w:line="240" w:lineRule="auto"/>
        <w:rPr>
          <w:rFonts w:ascii="Times" w:hAnsi="Times" w:cs="Times"/>
        </w:rPr>
      </w:pPr>
    </w:p>
    <w:p w14:paraId="0F1F9CDC" w14:textId="77777777" w:rsidR="00220FC0" w:rsidRPr="00DD767F" w:rsidRDefault="00220FC0" w:rsidP="00220FC0">
      <w:pPr>
        <w:widowControl w:val="0"/>
        <w:autoSpaceDE w:val="0"/>
        <w:autoSpaceDN w:val="0"/>
        <w:adjustRightInd w:val="0"/>
        <w:spacing w:after="0" w:line="240" w:lineRule="auto"/>
        <w:rPr>
          <w:rFonts w:ascii="Times New Roman" w:hAnsi="Times New Roman"/>
          <w:sz w:val="20"/>
          <w:szCs w:val="20"/>
        </w:rPr>
      </w:pPr>
      <w:bookmarkStart w:id="83" w:name="_Hlk155615272"/>
      <w:r w:rsidRPr="00DD767F">
        <w:rPr>
          <w:rFonts w:ascii="Times New Roman" w:hAnsi="Times New Roman"/>
          <w:sz w:val="20"/>
          <w:szCs w:val="20"/>
        </w:rPr>
        <w:t xml:space="preserve">(a) The Contractor agrees to immediately advise the Procurement Officer if an actual or potential organizational conflict of interest is discovered after award, and to make a full written disclosure promptly thereafter to the Procurement Officer. This disclosure shall include a description of actions which the Contractor has taken or proposes to take, after consultation with the Procurement Officer, to avoid, mitigate, or neutralize the actual or potential conflict. (b) The State may terminate this contract for convenience, in whole or in part, if it deems such termination necessary to avoid an organizational conflict of interest. Contractor’s failure to include an appropriate termination for convenience clause in any subcontract shall not increase the obligation of the State beyond what it would have been if the subcontract had contained such a clause. (c) The disclosure required by paragraph (a) of this provision is a material obligation of the contract. If the Contractor knew or should have known of an organizational conflict of interest prior to </w:t>
      </w:r>
      <w:proofErr w:type="gramStart"/>
      <w:r w:rsidRPr="00DD767F">
        <w:rPr>
          <w:rFonts w:ascii="Times New Roman" w:hAnsi="Times New Roman"/>
          <w:sz w:val="20"/>
          <w:szCs w:val="20"/>
        </w:rPr>
        <w:t>award, or</w:t>
      </w:r>
      <w:proofErr w:type="gramEnd"/>
      <w:r w:rsidRPr="00DD767F">
        <w:rPr>
          <w:rFonts w:ascii="Times New Roman" w:hAnsi="Times New Roman"/>
          <w:sz w:val="20"/>
          <w:szCs w:val="20"/>
        </w:rPr>
        <w:t xml:space="preserve"> </w:t>
      </w:r>
      <w:proofErr w:type="gramStart"/>
      <w:r w:rsidRPr="00DD767F">
        <w:rPr>
          <w:rFonts w:ascii="Times New Roman" w:hAnsi="Times New Roman"/>
          <w:sz w:val="20"/>
          <w:szCs w:val="20"/>
        </w:rPr>
        <w:t>discovers</w:t>
      </w:r>
      <w:proofErr w:type="gramEnd"/>
      <w:r w:rsidRPr="00DD767F">
        <w:rPr>
          <w:rFonts w:ascii="Times New Roman" w:hAnsi="Times New Roman"/>
          <w:sz w:val="20"/>
          <w:szCs w:val="20"/>
        </w:rPr>
        <w:t xml:space="preserve"> an actual or potential conflict after Organizational Conflicts of Interest PGI, page 32 award, and does not disclose, or misrepresents, relevant information to the Procurement Officer, the State may terminate the contract for default. [07-7A054-1]</w:t>
      </w:r>
    </w:p>
    <w:bookmarkEnd w:id="83"/>
    <w:p w14:paraId="4C21ADB6"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4311F296" w14:textId="77777777" w:rsidR="00445BE7" w:rsidRDefault="00445BE7">
      <w:pPr>
        <w:widowControl w:val="0"/>
        <w:autoSpaceDE w:val="0"/>
        <w:autoSpaceDN w:val="0"/>
        <w:adjustRightInd w:val="0"/>
        <w:spacing w:before="40" w:after="0" w:line="240" w:lineRule="auto"/>
        <w:rPr>
          <w:rFonts w:ascii="Times" w:hAnsi="Times" w:cs="Times"/>
          <w:kern w:val="0"/>
        </w:rPr>
      </w:pPr>
      <w:bookmarkStart w:id="84" w:name="SC_07_7A055_4"/>
      <w:r>
        <w:rPr>
          <w:rFonts w:ascii="Arial" w:hAnsi="Arial" w:cs="Arial"/>
          <w:b/>
          <w:bCs/>
          <w:color w:val="000000"/>
          <w:kern w:val="0"/>
          <w:sz w:val="20"/>
          <w:szCs w:val="20"/>
        </w:rPr>
        <w:t>PAYMENT and INTEREST (FEB 2021)</w:t>
      </w:r>
    </w:p>
    <w:bookmarkEnd w:id="84"/>
    <w:p w14:paraId="4B501B78" w14:textId="77777777" w:rsidR="007868F8" w:rsidRDefault="007868F8">
      <w:pPr>
        <w:widowControl w:val="0"/>
        <w:autoSpaceDE w:val="0"/>
        <w:autoSpaceDN w:val="0"/>
        <w:adjustRightInd w:val="0"/>
        <w:spacing w:before="40" w:after="0" w:line="240" w:lineRule="auto"/>
        <w:rPr>
          <w:rFonts w:ascii="Times New Roman" w:hAnsi="Times New Roman"/>
          <w:color w:val="000000"/>
          <w:kern w:val="0"/>
          <w:sz w:val="20"/>
          <w:szCs w:val="20"/>
        </w:rPr>
      </w:pPr>
    </w:p>
    <w:p w14:paraId="2E27BD88" w14:textId="6EB9070B"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The State shall pay the Contractor, after the submission of proper invoices or vouchers, the prices stipulated in this contract for supplies delivered and accepted or services rendered and accepted, less any deductions provided in this contract. Unless otherwise specified herein, including the purchase order, payment shall not be made on partial deliveries accepted by the Government. (b) Unless otherwise provided herein, including the purchase order, payment will be made by electronic funds transfer (EFT). See clause titled " EFT Information." (c) Notwithstanding any other provision, payment shall be made in accordance with S.C. Code Section 11-35-45, or Chapter 6 of Title 29 (real property improvements) when applicable, which provides the Contractor's exclusive means of recovering any type of interest from the Owner. Contractor waives imposition of an interest penalty unless the invoice submitted specifies that the late penalty is applicable. Except as set forth in this paragraph, the State shall not be liable for the payment of interest on any debt or claim arising out of or related to this contract for any reason. </w:t>
      </w:r>
      <w:proofErr w:type="gramStart"/>
      <w:r>
        <w:rPr>
          <w:rFonts w:ascii="Times New Roman" w:hAnsi="Times New Roman"/>
          <w:color w:val="000000"/>
          <w:kern w:val="0"/>
          <w:sz w:val="20"/>
          <w:szCs w:val="20"/>
        </w:rPr>
        <w:t>(d) Amounts</w:t>
      </w:r>
      <w:proofErr w:type="gramEnd"/>
      <w:r>
        <w:rPr>
          <w:rFonts w:ascii="Times New Roman" w:hAnsi="Times New Roman"/>
          <w:color w:val="000000"/>
          <w:kern w:val="0"/>
          <w:sz w:val="20"/>
          <w:szCs w:val="20"/>
        </w:rPr>
        <w:t xml:space="preserve"> due to the State shall bear interest at the rate of interest established by the South Carolina Comptroller General pursuant to Section 11-35-45 (" an amount not to exceed fifteen percent each year </w:t>
      </w:r>
      <w:proofErr w:type="gramStart"/>
      <w:r>
        <w:rPr>
          <w:rFonts w:ascii="Times New Roman" w:hAnsi="Times New Roman"/>
          <w:color w:val="000000"/>
          <w:kern w:val="0"/>
          <w:sz w:val="20"/>
          <w:szCs w:val="20"/>
        </w:rPr>
        <w:t>" )</w:t>
      </w:r>
      <w:proofErr w:type="gramEnd"/>
      <w:r>
        <w:rPr>
          <w:rFonts w:ascii="Times New Roman" w:hAnsi="Times New Roman"/>
          <w:color w:val="000000"/>
          <w:kern w:val="0"/>
          <w:sz w:val="20"/>
          <w:szCs w:val="20"/>
        </w:rPr>
        <w:t xml:space="preserve">, as amended, unless otherwise required by Section 29-6-30. (e) Any other basis for interest, including but not limited to general (pre- and post-judgment) or specific interest statutes, including S.C. Code Ann. Section 34-31-20, are expressly waived by both parties. If a court, despite this agreement and waiver, requires that interest be paid on any debt by either party other than as provided by items (c) and (d) above, the parties further agree that the applicable interest rate for any given calendar year shall be the lowest prime rate as listed in the first edition of the Wall Street Journal published for each year, applied as simple interest without compounding. (f) The State shall have </w:t>
      </w:r>
      <w:proofErr w:type="gramStart"/>
      <w:r>
        <w:rPr>
          <w:rFonts w:ascii="Times New Roman" w:hAnsi="Times New Roman"/>
          <w:color w:val="000000"/>
          <w:kern w:val="0"/>
          <w:sz w:val="20"/>
          <w:szCs w:val="20"/>
        </w:rPr>
        <w:t>all of</w:t>
      </w:r>
      <w:proofErr w:type="gramEnd"/>
      <w:r>
        <w:rPr>
          <w:rFonts w:ascii="Times New Roman" w:hAnsi="Times New Roman"/>
          <w:color w:val="000000"/>
          <w:kern w:val="0"/>
          <w:sz w:val="20"/>
          <w:szCs w:val="20"/>
        </w:rPr>
        <w:t xml:space="preserve"> its common </w:t>
      </w:r>
      <w:proofErr w:type="gramStart"/>
      <w:r>
        <w:rPr>
          <w:rFonts w:ascii="Times New Roman" w:hAnsi="Times New Roman"/>
          <w:color w:val="000000"/>
          <w:kern w:val="0"/>
          <w:sz w:val="20"/>
          <w:szCs w:val="20"/>
        </w:rPr>
        <w:t>law</w:t>
      </w:r>
      <w:proofErr w:type="gramEnd"/>
      <w:r>
        <w:rPr>
          <w:rFonts w:ascii="Times New Roman" w:hAnsi="Times New Roman"/>
          <w:color w:val="000000"/>
          <w:kern w:val="0"/>
          <w:sz w:val="20"/>
          <w:szCs w:val="20"/>
        </w:rPr>
        <w:t xml:space="preserve">, equitable and statutory rights of set-off. [07-7A055-4]    </w:t>
      </w:r>
    </w:p>
    <w:p w14:paraId="459EDF26"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7AE39F59" w14:textId="77777777" w:rsidR="00445BE7" w:rsidRDefault="00445BE7" w:rsidP="0077005B">
      <w:pPr>
        <w:widowControl w:val="0"/>
        <w:autoSpaceDE w:val="0"/>
        <w:autoSpaceDN w:val="0"/>
        <w:adjustRightInd w:val="0"/>
        <w:spacing w:after="0" w:line="240" w:lineRule="auto"/>
        <w:rPr>
          <w:rFonts w:ascii="Times" w:hAnsi="Times" w:cs="Times"/>
          <w:kern w:val="0"/>
        </w:rPr>
      </w:pPr>
      <w:bookmarkStart w:id="85" w:name="SC_07_7A060_1"/>
      <w:r>
        <w:rPr>
          <w:rFonts w:ascii="Arial" w:hAnsi="Arial" w:cs="Arial"/>
          <w:b/>
          <w:bCs/>
          <w:color w:val="000000"/>
          <w:kern w:val="0"/>
          <w:sz w:val="20"/>
          <w:szCs w:val="20"/>
        </w:rPr>
        <w:t>PUBLICITY (JAN 2006)</w:t>
      </w:r>
    </w:p>
    <w:bookmarkEnd w:id="85"/>
    <w:p w14:paraId="28574BA3" w14:textId="77777777" w:rsidR="00CE0560" w:rsidRDefault="00CE0560">
      <w:pPr>
        <w:widowControl w:val="0"/>
        <w:autoSpaceDE w:val="0"/>
        <w:autoSpaceDN w:val="0"/>
        <w:adjustRightInd w:val="0"/>
        <w:spacing w:before="40" w:after="0" w:line="240" w:lineRule="auto"/>
        <w:rPr>
          <w:rFonts w:ascii="Times New Roman" w:hAnsi="Times New Roman"/>
          <w:color w:val="000000"/>
          <w:kern w:val="0"/>
          <w:sz w:val="20"/>
          <w:szCs w:val="20"/>
        </w:rPr>
      </w:pPr>
    </w:p>
    <w:p w14:paraId="08409B1F" w14:textId="27ACB98E" w:rsidR="00445BE7" w:rsidRDefault="00445BE7">
      <w:pPr>
        <w:widowControl w:val="0"/>
        <w:autoSpaceDE w:val="0"/>
        <w:autoSpaceDN w:val="0"/>
        <w:adjustRightInd w:val="0"/>
        <w:spacing w:before="40" w:after="0" w:line="240" w:lineRule="auto"/>
        <w:rPr>
          <w:rFonts w:ascii="Times" w:hAnsi="Times" w:cs="Times"/>
          <w:kern w:val="0"/>
        </w:rPr>
      </w:pPr>
      <w:proofErr w:type="gramStart"/>
      <w:r>
        <w:rPr>
          <w:rFonts w:ascii="Times New Roman" w:hAnsi="Times New Roman"/>
          <w:color w:val="000000"/>
          <w:kern w:val="0"/>
          <w:sz w:val="20"/>
          <w:szCs w:val="20"/>
        </w:rPr>
        <w:t>Contractor</w:t>
      </w:r>
      <w:proofErr w:type="gramEnd"/>
      <w:r>
        <w:rPr>
          <w:rFonts w:ascii="Times New Roman" w:hAnsi="Times New Roman"/>
          <w:color w:val="000000"/>
          <w:kern w:val="0"/>
          <w:sz w:val="20"/>
          <w:szCs w:val="20"/>
        </w:rPr>
        <w:t xml:space="preserve"> shall not publish any comments or quotes by State </w:t>
      </w:r>
      <w:r w:rsidR="00220FC0">
        <w:rPr>
          <w:rFonts w:ascii="Times New Roman" w:hAnsi="Times New Roman"/>
          <w:color w:val="000000"/>
          <w:kern w:val="0"/>
          <w:sz w:val="20"/>
          <w:szCs w:val="20"/>
        </w:rPr>
        <w:t>employees or</w:t>
      </w:r>
      <w:r>
        <w:rPr>
          <w:rFonts w:ascii="Times New Roman" w:hAnsi="Times New Roman"/>
          <w:color w:val="000000"/>
          <w:kern w:val="0"/>
          <w:sz w:val="20"/>
          <w:szCs w:val="20"/>
        </w:rPr>
        <w:t xml:space="preserve"> include the State in either news releases or a published list of customers, without the prior written approval of the Procurement Officer. [07-7A060-1]</w:t>
      </w:r>
    </w:p>
    <w:p w14:paraId="318BA9E9" w14:textId="77777777" w:rsidR="0077005B" w:rsidRDefault="0077005B">
      <w:pPr>
        <w:widowControl w:val="0"/>
        <w:autoSpaceDE w:val="0"/>
        <w:autoSpaceDN w:val="0"/>
        <w:adjustRightInd w:val="0"/>
        <w:spacing w:after="0" w:line="240" w:lineRule="auto"/>
        <w:rPr>
          <w:rFonts w:ascii="Times New Roman" w:hAnsi="Times New Roman"/>
          <w:color w:val="000000"/>
          <w:kern w:val="0"/>
          <w:sz w:val="20"/>
          <w:szCs w:val="20"/>
        </w:rPr>
      </w:pPr>
    </w:p>
    <w:p w14:paraId="7847F62E" w14:textId="77777777" w:rsidR="00CE0560" w:rsidRDefault="00CE0560">
      <w:pPr>
        <w:widowControl w:val="0"/>
        <w:autoSpaceDE w:val="0"/>
        <w:autoSpaceDN w:val="0"/>
        <w:adjustRightInd w:val="0"/>
        <w:spacing w:after="0" w:line="240" w:lineRule="auto"/>
        <w:rPr>
          <w:rFonts w:ascii="Times New Roman" w:hAnsi="Times New Roman"/>
          <w:color w:val="000000"/>
          <w:kern w:val="0"/>
          <w:sz w:val="20"/>
          <w:szCs w:val="20"/>
        </w:rPr>
      </w:pPr>
    </w:p>
    <w:p w14:paraId="7E4EF48C" w14:textId="77777777" w:rsidR="00CE0560" w:rsidRDefault="00CE0560">
      <w:pPr>
        <w:widowControl w:val="0"/>
        <w:autoSpaceDE w:val="0"/>
        <w:autoSpaceDN w:val="0"/>
        <w:adjustRightInd w:val="0"/>
        <w:spacing w:after="0" w:line="240" w:lineRule="auto"/>
        <w:rPr>
          <w:rFonts w:ascii="Times New Roman" w:hAnsi="Times New Roman"/>
          <w:color w:val="000000"/>
          <w:kern w:val="0"/>
          <w:sz w:val="20"/>
          <w:szCs w:val="20"/>
        </w:rPr>
      </w:pPr>
    </w:p>
    <w:p w14:paraId="3D05CEC6" w14:textId="77777777" w:rsidR="00CE0560" w:rsidRDefault="00CE0560">
      <w:pPr>
        <w:widowControl w:val="0"/>
        <w:autoSpaceDE w:val="0"/>
        <w:autoSpaceDN w:val="0"/>
        <w:adjustRightInd w:val="0"/>
        <w:spacing w:after="0" w:line="240" w:lineRule="auto"/>
        <w:rPr>
          <w:rFonts w:ascii="Times New Roman" w:hAnsi="Times New Roman"/>
          <w:color w:val="000000"/>
          <w:kern w:val="0"/>
          <w:sz w:val="20"/>
          <w:szCs w:val="20"/>
        </w:rPr>
      </w:pPr>
    </w:p>
    <w:p w14:paraId="655F402B" w14:textId="77777777" w:rsidR="00445BE7" w:rsidRDefault="00445BE7">
      <w:pPr>
        <w:widowControl w:val="0"/>
        <w:autoSpaceDE w:val="0"/>
        <w:autoSpaceDN w:val="0"/>
        <w:adjustRightInd w:val="0"/>
        <w:spacing w:before="40" w:after="0" w:line="240" w:lineRule="auto"/>
        <w:rPr>
          <w:rFonts w:ascii="Times" w:hAnsi="Times" w:cs="Times"/>
          <w:kern w:val="0"/>
        </w:rPr>
      </w:pPr>
      <w:bookmarkStart w:id="86" w:name="SC_07_7A065_1"/>
      <w:r>
        <w:rPr>
          <w:rFonts w:ascii="Arial" w:hAnsi="Arial" w:cs="Arial"/>
          <w:b/>
          <w:bCs/>
          <w:color w:val="000000"/>
          <w:kern w:val="0"/>
          <w:sz w:val="20"/>
          <w:szCs w:val="20"/>
        </w:rPr>
        <w:t>PURCHASE ORDERS (JAN 2006)</w:t>
      </w:r>
    </w:p>
    <w:bookmarkEnd w:id="86"/>
    <w:p w14:paraId="6130E197" w14:textId="77777777" w:rsidR="007868F8" w:rsidRDefault="007868F8">
      <w:pPr>
        <w:widowControl w:val="0"/>
        <w:autoSpaceDE w:val="0"/>
        <w:autoSpaceDN w:val="0"/>
        <w:adjustRightInd w:val="0"/>
        <w:spacing w:before="40" w:after="0" w:line="240" w:lineRule="auto"/>
        <w:rPr>
          <w:rFonts w:ascii="Times New Roman" w:hAnsi="Times New Roman"/>
          <w:color w:val="000000"/>
          <w:kern w:val="0"/>
          <w:sz w:val="20"/>
          <w:szCs w:val="20"/>
        </w:rPr>
      </w:pPr>
    </w:p>
    <w:p w14:paraId="7DE09F43" w14:textId="6D3A53BE"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lastRenderedPageBreak/>
        <w:t xml:space="preserve">Contractor shall not perform any work prior to the receipt of a purchase order from the using governmental unit. </w:t>
      </w:r>
      <w:r w:rsidR="00220FC0">
        <w:rPr>
          <w:rFonts w:ascii="Times New Roman" w:hAnsi="Times New Roman"/>
          <w:color w:val="000000"/>
          <w:kern w:val="0"/>
          <w:sz w:val="20"/>
          <w:szCs w:val="20"/>
        </w:rPr>
        <w:t>Using governmental units</w:t>
      </w:r>
      <w:r>
        <w:rPr>
          <w:rFonts w:ascii="Times New Roman" w:hAnsi="Times New Roman"/>
          <w:color w:val="000000"/>
          <w:kern w:val="0"/>
          <w:sz w:val="20"/>
          <w:szCs w:val="20"/>
        </w:rPr>
        <w:t xml:space="preserve"> shall order any supplies or services to be furnished under this contract by issuing a purchase order. Purchase orders may be used to elect any options available under this contract, e.g., quantity, item, delivery date, payment method, but are subject to all terms and conditions of this contract. Purchase orders may be electronic. No particular form is required. An order placed pursuant to the purchasing card provision qualifies as a purchase order. [07-7A065-1]</w:t>
      </w:r>
    </w:p>
    <w:p w14:paraId="276ED9D5" w14:textId="77777777" w:rsidR="00445BE7" w:rsidRDefault="00445BE7">
      <w:pPr>
        <w:widowControl w:val="0"/>
        <w:autoSpaceDE w:val="0"/>
        <w:autoSpaceDN w:val="0"/>
        <w:adjustRightInd w:val="0"/>
        <w:spacing w:before="40" w:after="0" w:line="240" w:lineRule="auto"/>
        <w:rPr>
          <w:rFonts w:ascii="Times" w:hAnsi="Times" w:cs="Times"/>
          <w:kern w:val="0"/>
        </w:rPr>
      </w:pPr>
      <w:bookmarkStart w:id="87" w:name="SC_07_7A075_1"/>
      <w:r>
        <w:rPr>
          <w:rFonts w:ascii="Arial" w:hAnsi="Arial" w:cs="Arial"/>
          <w:b/>
          <w:bCs/>
          <w:color w:val="000000"/>
          <w:kern w:val="0"/>
          <w:sz w:val="20"/>
          <w:szCs w:val="20"/>
        </w:rPr>
        <w:t>SURVIVAL OF OBLIGATIONS (JAN 2006)</w:t>
      </w:r>
    </w:p>
    <w:bookmarkEnd w:id="87"/>
    <w:p w14:paraId="4148B1AE" w14:textId="77777777" w:rsidR="007868F8" w:rsidRDefault="007868F8">
      <w:pPr>
        <w:widowControl w:val="0"/>
        <w:autoSpaceDE w:val="0"/>
        <w:autoSpaceDN w:val="0"/>
        <w:adjustRightInd w:val="0"/>
        <w:spacing w:before="40" w:after="0" w:line="240" w:lineRule="auto"/>
        <w:rPr>
          <w:rFonts w:ascii="Times New Roman" w:hAnsi="Times New Roman"/>
          <w:color w:val="000000"/>
          <w:kern w:val="0"/>
          <w:sz w:val="20"/>
          <w:szCs w:val="20"/>
        </w:rPr>
      </w:pPr>
    </w:p>
    <w:p w14:paraId="4F397187" w14:textId="31B3296B"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The Parties' rights and obligations which, by their nature, would continue beyond the termination, cancellation, rejection, or expiration of this contract shall survive such termination, cancellation, rejection, or expiration, including, but not limited to, the rights and obligations created by the following clauses: Indemnification - Third Party Claims, Intellectual Property Indemnification, and any provisions regarding warranty or audit. [07-7A075-1]</w:t>
      </w:r>
    </w:p>
    <w:p w14:paraId="7A223DCC" w14:textId="77777777" w:rsidR="007868F8" w:rsidRDefault="007868F8" w:rsidP="007868F8">
      <w:pPr>
        <w:widowControl w:val="0"/>
        <w:autoSpaceDE w:val="0"/>
        <w:autoSpaceDN w:val="0"/>
        <w:adjustRightInd w:val="0"/>
        <w:spacing w:after="0" w:line="240" w:lineRule="auto"/>
        <w:rPr>
          <w:rFonts w:ascii="Times New Roman" w:hAnsi="Times New Roman"/>
          <w:color w:val="000000"/>
          <w:kern w:val="0"/>
          <w:sz w:val="20"/>
          <w:szCs w:val="20"/>
        </w:rPr>
      </w:pPr>
      <w:bookmarkStart w:id="88" w:name="SC_07_7A080_1"/>
    </w:p>
    <w:p w14:paraId="4D666D9B" w14:textId="51FD368A" w:rsidR="00445BE7" w:rsidRDefault="00445BE7" w:rsidP="007868F8">
      <w:pPr>
        <w:widowControl w:val="0"/>
        <w:autoSpaceDE w:val="0"/>
        <w:autoSpaceDN w:val="0"/>
        <w:adjustRightInd w:val="0"/>
        <w:spacing w:after="0" w:line="240" w:lineRule="auto"/>
        <w:rPr>
          <w:rFonts w:ascii="Times" w:hAnsi="Times" w:cs="Times"/>
          <w:kern w:val="0"/>
        </w:rPr>
      </w:pPr>
      <w:r>
        <w:rPr>
          <w:rFonts w:ascii="Arial" w:hAnsi="Arial" w:cs="Arial"/>
          <w:b/>
          <w:bCs/>
          <w:color w:val="000000"/>
          <w:kern w:val="0"/>
          <w:sz w:val="20"/>
          <w:szCs w:val="20"/>
        </w:rPr>
        <w:t>TAXES (JAN 2006)</w:t>
      </w:r>
    </w:p>
    <w:bookmarkEnd w:id="88"/>
    <w:p w14:paraId="62E80552" w14:textId="77777777" w:rsidR="007868F8" w:rsidRDefault="007868F8">
      <w:pPr>
        <w:widowControl w:val="0"/>
        <w:autoSpaceDE w:val="0"/>
        <w:autoSpaceDN w:val="0"/>
        <w:adjustRightInd w:val="0"/>
        <w:spacing w:before="40" w:after="0" w:line="240" w:lineRule="auto"/>
        <w:rPr>
          <w:rFonts w:ascii="Times New Roman" w:hAnsi="Times New Roman"/>
          <w:color w:val="000000"/>
          <w:kern w:val="0"/>
          <w:sz w:val="20"/>
          <w:szCs w:val="20"/>
        </w:rPr>
      </w:pPr>
    </w:p>
    <w:p w14:paraId="099CF5E2" w14:textId="778921F1"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Any tax the contractor may be required to collect or pay upon the sale, use or delivery of the products shall be paid by the State, and such sums shall be due and payable to the contractor upon acceptance. Any personal property taxes levied after delivery shall be paid by the State. It shall be solely the State's obligation, after payment to </w:t>
      </w:r>
      <w:proofErr w:type="gramStart"/>
      <w:r>
        <w:rPr>
          <w:rFonts w:ascii="Times New Roman" w:hAnsi="Times New Roman"/>
          <w:color w:val="000000"/>
          <w:kern w:val="0"/>
          <w:sz w:val="20"/>
          <w:szCs w:val="20"/>
        </w:rPr>
        <w:t>contractor</w:t>
      </w:r>
      <w:proofErr w:type="gramEnd"/>
      <w:r>
        <w:rPr>
          <w:rFonts w:ascii="Times New Roman" w:hAnsi="Times New Roman"/>
          <w:color w:val="000000"/>
          <w:kern w:val="0"/>
          <w:sz w:val="20"/>
          <w:szCs w:val="20"/>
        </w:rPr>
        <w:t>, to challenge the applicability of any tax by negotiation with, or action against, the taxing authority. Contractor agrees to refund any tax collected, which is subsequently determined not to be proper and for which a refund has been paid to contractor by the taxing authority. In the event that the contractor fails to pay, or delays in paying, to any taxing authorities, sums paid by the State to contractor, contractor shall be liable to the State for any loss (such as the assessment of additional interest) caused by virtue of this failure or delay. Taxes based on Contractor's net income or assets shall be the sole responsibility of the contractor. [07-7A080-1]</w:t>
      </w:r>
    </w:p>
    <w:p w14:paraId="6591A635"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1FA2278E" w14:textId="77777777" w:rsidR="00445BE7" w:rsidRDefault="00445BE7">
      <w:pPr>
        <w:widowControl w:val="0"/>
        <w:autoSpaceDE w:val="0"/>
        <w:autoSpaceDN w:val="0"/>
        <w:adjustRightInd w:val="0"/>
        <w:spacing w:before="40" w:after="0" w:line="240" w:lineRule="auto"/>
        <w:rPr>
          <w:rFonts w:ascii="Times" w:hAnsi="Times" w:cs="Times"/>
          <w:kern w:val="0"/>
        </w:rPr>
      </w:pPr>
      <w:bookmarkStart w:id="89" w:name="SC_07_7A085_1"/>
      <w:r>
        <w:rPr>
          <w:rFonts w:ascii="Arial" w:hAnsi="Arial" w:cs="Arial"/>
          <w:b/>
          <w:bCs/>
          <w:color w:val="000000"/>
          <w:kern w:val="0"/>
          <w:sz w:val="20"/>
          <w:szCs w:val="20"/>
        </w:rPr>
        <w:t>TERMINATION DUE TO UNAVAILABILITY OF FUNDS (JAN 2006)</w:t>
      </w:r>
    </w:p>
    <w:bookmarkEnd w:id="89"/>
    <w:p w14:paraId="2ED181F0" w14:textId="77777777" w:rsidR="007868F8" w:rsidRDefault="007868F8">
      <w:pPr>
        <w:widowControl w:val="0"/>
        <w:autoSpaceDE w:val="0"/>
        <w:autoSpaceDN w:val="0"/>
        <w:adjustRightInd w:val="0"/>
        <w:spacing w:before="40" w:after="0" w:line="240" w:lineRule="auto"/>
        <w:rPr>
          <w:rFonts w:ascii="Times New Roman" w:hAnsi="Times New Roman"/>
          <w:color w:val="000000"/>
          <w:kern w:val="0"/>
          <w:sz w:val="20"/>
          <w:szCs w:val="20"/>
        </w:rPr>
      </w:pPr>
    </w:p>
    <w:p w14:paraId="2C9ECD9E" w14:textId="4CFE12A6"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Payment and performance obligations for succeeding fiscal periods shall be subject to the availability and appropriation of </w:t>
      </w:r>
      <w:proofErr w:type="gramStart"/>
      <w:r>
        <w:rPr>
          <w:rFonts w:ascii="Times New Roman" w:hAnsi="Times New Roman"/>
          <w:color w:val="000000"/>
          <w:kern w:val="0"/>
          <w:sz w:val="20"/>
          <w:szCs w:val="20"/>
        </w:rPr>
        <w:t>funds</w:t>
      </w:r>
      <w:proofErr w:type="gramEnd"/>
      <w:r>
        <w:rPr>
          <w:rFonts w:ascii="Times New Roman" w:hAnsi="Times New Roman"/>
          <w:color w:val="000000"/>
          <w:kern w:val="0"/>
          <w:sz w:val="20"/>
          <w:szCs w:val="20"/>
        </w:rPr>
        <w:t xml:space="preserve"> </w:t>
      </w:r>
      <w:r w:rsidR="00220FC0">
        <w:rPr>
          <w:rFonts w:ascii="Times New Roman" w:hAnsi="Times New Roman"/>
          <w:color w:val="000000"/>
          <w:kern w:val="0"/>
          <w:sz w:val="20"/>
          <w:szCs w:val="20"/>
        </w:rPr>
        <w:t>therefore</w:t>
      </w:r>
      <w:r>
        <w:rPr>
          <w:rFonts w:ascii="Times New Roman" w:hAnsi="Times New Roman"/>
          <w:color w:val="000000"/>
          <w:kern w:val="0"/>
          <w:sz w:val="20"/>
          <w:szCs w:val="20"/>
        </w:rPr>
        <w:t xml:space="preserve">. When funds are not appropriated or otherwise made available to support continuation of performance in a subsequent fiscal period, the contract shall be canceled. In the event of a cancellation pursuant to this paragraph, contractor will be </w:t>
      </w:r>
      <w:proofErr w:type="gramStart"/>
      <w:r>
        <w:rPr>
          <w:rFonts w:ascii="Times New Roman" w:hAnsi="Times New Roman"/>
          <w:color w:val="000000"/>
          <w:kern w:val="0"/>
          <w:sz w:val="20"/>
          <w:szCs w:val="20"/>
        </w:rPr>
        <w:t>reimbursed</w:t>
      </w:r>
      <w:proofErr w:type="gramEnd"/>
      <w:r>
        <w:rPr>
          <w:rFonts w:ascii="Times New Roman" w:hAnsi="Times New Roman"/>
          <w:color w:val="000000"/>
          <w:kern w:val="0"/>
          <w:sz w:val="20"/>
          <w:szCs w:val="20"/>
        </w:rPr>
        <w:t xml:space="preserve"> the resulting unamortized, reasonably incurred, nonrecurring costs. </w:t>
      </w:r>
      <w:proofErr w:type="gramStart"/>
      <w:r>
        <w:rPr>
          <w:rFonts w:ascii="Times New Roman" w:hAnsi="Times New Roman"/>
          <w:color w:val="000000"/>
          <w:kern w:val="0"/>
          <w:sz w:val="20"/>
          <w:szCs w:val="20"/>
        </w:rPr>
        <w:t>Contractor</w:t>
      </w:r>
      <w:proofErr w:type="gramEnd"/>
      <w:r>
        <w:rPr>
          <w:rFonts w:ascii="Times New Roman" w:hAnsi="Times New Roman"/>
          <w:color w:val="000000"/>
          <w:kern w:val="0"/>
          <w:sz w:val="20"/>
          <w:szCs w:val="20"/>
        </w:rPr>
        <w:t xml:space="preserve"> will not be reimbursed any costs amortized beyond the initial contract term. [07-7A085-1]</w:t>
      </w:r>
    </w:p>
    <w:p w14:paraId="6342F033"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1A05D183" w14:textId="77777777" w:rsidR="00445BE7" w:rsidRDefault="00445BE7">
      <w:pPr>
        <w:widowControl w:val="0"/>
        <w:autoSpaceDE w:val="0"/>
        <w:autoSpaceDN w:val="0"/>
        <w:adjustRightInd w:val="0"/>
        <w:spacing w:before="40" w:after="0" w:line="240" w:lineRule="auto"/>
        <w:rPr>
          <w:rFonts w:ascii="Times" w:hAnsi="Times" w:cs="Times"/>
          <w:kern w:val="0"/>
        </w:rPr>
      </w:pPr>
      <w:bookmarkStart w:id="90" w:name="SC_07_7A090_1"/>
      <w:r>
        <w:rPr>
          <w:rFonts w:ascii="Arial" w:hAnsi="Arial" w:cs="Arial"/>
          <w:b/>
          <w:bCs/>
          <w:color w:val="000000"/>
          <w:kern w:val="0"/>
          <w:sz w:val="20"/>
          <w:szCs w:val="20"/>
        </w:rPr>
        <w:t>THIRD PARTY BENEFICIARY (JAN 2006)</w:t>
      </w:r>
    </w:p>
    <w:bookmarkEnd w:id="90"/>
    <w:p w14:paraId="6C43412A"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 </w:t>
      </w:r>
    </w:p>
    <w:p w14:paraId="6B27D966"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This Contract is made solely and specifically among and for the benefit of the parties hereto, and their respective successors and assigns, and no other person will have any rights, interest, or claims hereunder or be entitled to any benefits under or on account of this Contract as a </w:t>
      </w:r>
      <w:proofErr w:type="gramStart"/>
      <w:r>
        <w:rPr>
          <w:rFonts w:ascii="Times New Roman" w:hAnsi="Times New Roman"/>
          <w:color w:val="000000"/>
          <w:kern w:val="0"/>
          <w:sz w:val="20"/>
          <w:szCs w:val="20"/>
        </w:rPr>
        <w:t>third party</w:t>
      </w:r>
      <w:proofErr w:type="gramEnd"/>
      <w:r>
        <w:rPr>
          <w:rFonts w:ascii="Times New Roman" w:hAnsi="Times New Roman"/>
          <w:color w:val="000000"/>
          <w:kern w:val="0"/>
          <w:sz w:val="20"/>
          <w:szCs w:val="20"/>
        </w:rPr>
        <w:t xml:space="preserve"> beneficiary or otherwise. [07-7A090-1]</w:t>
      </w:r>
    </w:p>
    <w:p w14:paraId="72CC02AE"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178FCB51" w14:textId="77777777" w:rsidR="00445BE7" w:rsidRDefault="00445BE7">
      <w:pPr>
        <w:widowControl w:val="0"/>
        <w:autoSpaceDE w:val="0"/>
        <w:autoSpaceDN w:val="0"/>
        <w:adjustRightInd w:val="0"/>
        <w:spacing w:before="40" w:after="0" w:line="240" w:lineRule="auto"/>
        <w:rPr>
          <w:rFonts w:ascii="Times" w:hAnsi="Times" w:cs="Times"/>
          <w:kern w:val="0"/>
        </w:rPr>
      </w:pPr>
      <w:bookmarkStart w:id="91" w:name="SC_07_7A095_1"/>
      <w:r>
        <w:rPr>
          <w:rFonts w:ascii="Arial" w:hAnsi="Arial" w:cs="Arial"/>
          <w:b/>
          <w:bCs/>
          <w:color w:val="000000"/>
          <w:kern w:val="0"/>
          <w:sz w:val="20"/>
          <w:szCs w:val="20"/>
        </w:rPr>
        <w:t>WAIVER (JAN 2006)</w:t>
      </w:r>
    </w:p>
    <w:bookmarkEnd w:id="91"/>
    <w:p w14:paraId="0277B0E1"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 </w:t>
      </w:r>
    </w:p>
    <w:p w14:paraId="44C96208"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The State does not waive any prior or subsequent breach of the terms of the Contract by making payments on the Contract, by failing to terminate the Contract for lack of performance, or by failing to strictly or promptly insist upon any term of the Contract. Only the Procurement Officer has actual authority to waive any of the State's rights under this Contract. Any waiver must be in writing. [07-7A095-1]</w:t>
      </w:r>
    </w:p>
    <w:p w14:paraId="7CC2B2E2"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5455811C" w14:textId="77777777" w:rsidR="00445BE7" w:rsidRDefault="00445BE7">
      <w:pPr>
        <w:pageBreakBefore/>
        <w:widowControl w:val="0"/>
        <w:autoSpaceDE w:val="0"/>
        <w:autoSpaceDN w:val="0"/>
        <w:adjustRightInd w:val="0"/>
        <w:spacing w:after="0" w:line="240" w:lineRule="auto"/>
        <w:rPr>
          <w:rFonts w:ascii="Times" w:hAnsi="Times" w:cs="Times"/>
          <w:kern w:val="0"/>
        </w:rPr>
      </w:pPr>
      <w:bookmarkStart w:id="92" w:name="SECTION_VIIB"/>
      <w:r>
        <w:rPr>
          <w:rFonts w:ascii="Times New Roman" w:hAnsi="Times New Roman"/>
          <w:color w:val="FFFFFF"/>
          <w:kern w:val="0"/>
          <w:sz w:val="2"/>
          <w:szCs w:val="2"/>
        </w:rPr>
        <w:lastRenderedPageBreak/>
        <w:t>SAP</w:t>
      </w:r>
    </w:p>
    <w:bookmarkEnd w:id="92"/>
    <w:p w14:paraId="6F46F67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106B527C" w14:textId="77777777" w:rsidR="00445BE7" w:rsidRDefault="00445BE7">
      <w:pPr>
        <w:widowControl w:val="0"/>
        <w:autoSpaceDE w:val="0"/>
        <w:autoSpaceDN w:val="0"/>
        <w:adjustRightInd w:val="0"/>
        <w:spacing w:after="0" w:line="240" w:lineRule="auto"/>
        <w:rPr>
          <w:rFonts w:ascii="Times" w:hAnsi="Times" w:cs="Times"/>
          <w:kern w:val="0"/>
        </w:rPr>
      </w:pPr>
      <w:r>
        <w:rPr>
          <w:rFonts w:ascii="Arial" w:hAnsi="Arial" w:cs="Arial"/>
          <w:b/>
          <w:bCs/>
          <w:color w:val="000000"/>
          <w:kern w:val="0"/>
        </w:rPr>
        <w:t>VII. TERMS AND CONDITIONS -- B. SPECIAL</w:t>
      </w:r>
    </w:p>
    <w:p w14:paraId="00482BB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6BC144E5" w14:textId="77777777" w:rsidR="00445BE7" w:rsidRDefault="00445BE7">
      <w:pPr>
        <w:widowControl w:val="0"/>
        <w:autoSpaceDE w:val="0"/>
        <w:autoSpaceDN w:val="0"/>
        <w:adjustRightInd w:val="0"/>
        <w:spacing w:before="40" w:after="0" w:line="240" w:lineRule="auto"/>
        <w:rPr>
          <w:rFonts w:ascii="Times" w:hAnsi="Times" w:cs="Times"/>
          <w:kern w:val="0"/>
        </w:rPr>
      </w:pPr>
      <w:bookmarkStart w:id="93" w:name="SC_07_7B025_1"/>
      <w:r>
        <w:rPr>
          <w:rFonts w:ascii="Arial" w:hAnsi="Arial" w:cs="Arial"/>
          <w:b/>
          <w:bCs/>
          <w:color w:val="000000"/>
          <w:kern w:val="0"/>
          <w:sz w:val="20"/>
          <w:szCs w:val="20"/>
        </w:rPr>
        <w:t>CHANGES (JAN 2006)</w:t>
      </w:r>
    </w:p>
    <w:bookmarkEnd w:id="93"/>
    <w:p w14:paraId="707D0159"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 </w:t>
      </w:r>
    </w:p>
    <w:p w14:paraId="06A99AD0"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(1) Contract Modification. </w:t>
      </w:r>
      <w:proofErr w:type="gramStart"/>
      <w:r>
        <w:rPr>
          <w:rFonts w:ascii="Times New Roman" w:hAnsi="Times New Roman"/>
          <w:color w:val="000000"/>
          <w:kern w:val="0"/>
          <w:sz w:val="20"/>
          <w:szCs w:val="20"/>
        </w:rPr>
        <w:t>By</w:t>
      </w:r>
      <w:proofErr w:type="gramEnd"/>
      <w:r>
        <w:rPr>
          <w:rFonts w:ascii="Times New Roman" w:hAnsi="Times New Roman"/>
          <w:color w:val="000000"/>
          <w:kern w:val="0"/>
          <w:sz w:val="20"/>
          <w:szCs w:val="20"/>
        </w:rPr>
        <w:t xml:space="preserve"> a written order, at any time, and without notice to any surety, the Procurement Officer may, subject to all appropriate adjustments, make changes within the general scope of this contract in any one or more of the following:</w:t>
      </w:r>
    </w:p>
    <w:p w14:paraId="33A4CB32"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5414086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(a) drawings, designs, or specifications, if the supplies to be furnished are to be specially manufactured for the [State] in accordance therewith;</w:t>
      </w:r>
    </w:p>
    <w:p w14:paraId="1F92CC42"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(b) method of shipment or packing;</w:t>
      </w:r>
    </w:p>
    <w:p w14:paraId="5DB2B0FA"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(c) place of delivery;</w:t>
      </w:r>
    </w:p>
    <w:p w14:paraId="2B3C5F15"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(d) description of services to be performed;</w:t>
      </w:r>
    </w:p>
    <w:p w14:paraId="4618708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(e) time of performance (i.e., hours of the day, days of the week, etc.); or,</w:t>
      </w:r>
    </w:p>
    <w:p w14:paraId="32A3062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(f) place of performance of the services. Subparagraphs (a) to (c) apply only if supplies are furnished under this contract. Subparagraphs (d) to (f) apply only if services are performed under this contract.</w:t>
      </w:r>
    </w:p>
    <w:p w14:paraId="3330B93A"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6F3EA77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(2) Adjustments of Price or Time for Performance. If any such change increases or decreases the contractor's cost of, or the time required for, performance of any part of the work under this contract, </w:t>
      </w:r>
      <w:proofErr w:type="gramStart"/>
      <w:r>
        <w:rPr>
          <w:rFonts w:ascii="Times New Roman" w:hAnsi="Times New Roman"/>
          <w:color w:val="000000"/>
          <w:kern w:val="0"/>
          <w:sz w:val="20"/>
          <w:szCs w:val="20"/>
        </w:rPr>
        <w:t>whether or not</w:t>
      </w:r>
      <w:proofErr w:type="gramEnd"/>
      <w:r>
        <w:rPr>
          <w:rFonts w:ascii="Times New Roman" w:hAnsi="Times New Roman"/>
          <w:color w:val="000000"/>
          <w:kern w:val="0"/>
          <w:sz w:val="20"/>
          <w:szCs w:val="20"/>
        </w:rPr>
        <w:t xml:space="preserve"> changed by the order, an adjustment shall be made </w:t>
      </w:r>
      <w:proofErr w:type="gramStart"/>
      <w:r>
        <w:rPr>
          <w:rFonts w:ascii="Times New Roman" w:hAnsi="Times New Roman"/>
          <w:color w:val="000000"/>
          <w:kern w:val="0"/>
          <w:sz w:val="20"/>
          <w:szCs w:val="20"/>
        </w:rPr>
        <w:t>in</w:t>
      </w:r>
      <w:proofErr w:type="gramEnd"/>
      <w:r>
        <w:rPr>
          <w:rFonts w:ascii="Times New Roman" w:hAnsi="Times New Roman"/>
          <w:color w:val="000000"/>
          <w:kern w:val="0"/>
          <w:sz w:val="20"/>
          <w:szCs w:val="20"/>
        </w:rPr>
        <w:t xml:space="preserve"> the contract price, the delivery schedule, or both, and the contract modified in writing accordingly. Any adjustment in contract price made pursuant to this clause shall be determined in accordance with the Price Adjustment Clause of this contract. Failure of the parties to agree to an adjustment shall not excuse the contractor from proceeding with the contract as changed, provided that the State promptly and duly make such provisional adjustments in payment or time for performance as may be reasonable. By proceeding with the work, the contractor shall not be deemed to have </w:t>
      </w:r>
      <w:proofErr w:type="gramStart"/>
      <w:r>
        <w:rPr>
          <w:rFonts w:ascii="Times New Roman" w:hAnsi="Times New Roman"/>
          <w:color w:val="000000"/>
          <w:kern w:val="0"/>
          <w:sz w:val="20"/>
          <w:szCs w:val="20"/>
        </w:rPr>
        <w:t>prejudiced</w:t>
      </w:r>
      <w:proofErr w:type="gramEnd"/>
      <w:r>
        <w:rPr>
          <w:rFonts w:ascii="Times New Roman" w:hAnsi="Times New Roman"/>
          <w:color w:val="000000"/>
          <w:kern w:val="0"/>
          <w:sz w:val="20"/>
          <w:szCs w:val="20"/>
        </w:rPr>
        <w:t xml:space="preserve"> any claim for additional compensation, or an extension of time for completion.</w:t>
      </w:r>
    </w:p>
    <w:p w14:paraId="51AC097A"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(3) Time Period for Claim. Within 30 days after receipt of a written contract modification under Paragraph (1) of this clause, unless such period is extended by the Procurement Officer in writing, the contractor shall file notice of intent to assert a claim for an adjustment. Later notification shall not </w:t>
      </w:r>
      <w:proofErr w:type="gramStart"/>
      <w:r>
        <w:rPr>
          <w:rFonts w:ascii="Times New Roman" w:hAnsi="Times New Roman"/>
          <w:color w:val="000000"/>
          <w:kern w:val="0"/>
          <w:sz w:val="20"/>
          <w:szCs w:val="20"/>
        </w:rPr>
        <w:t>bar</w:t>
      </w:r>
      <w:proofErr w:type="gramEnd"/>
      <w:r>
        <w:rPr>
          <w:rFonts w:ascii="Times New Roman" w:hAnsi="Times New Roman"/>
          <w:color w:val="000000"/>
          <w:kern w:val="0"/>
          <w:sz w:val="20"/>
          <w:szCs w:val="20"/>
        </w:rPr>
        <w:t xml:space="preserve"> the contractor's claim unless the State is prejudiced by the delay in notification.</w:t>
      </w:r>
    </w:p>
    <w:p w14:paraId="4FF46775"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(4) Claim Barred After Final Payment. No claim by the contractor for an adjustment hereunder shall be allowed if notice is not given prior to final payment under this contract.</w:t>
      </w:r>
    </w:p>
    <w:p w14:paraId="6E31E10C"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[07-7B025-1]</w:t>
      </w:r>
    </w:p>
    <w:p w14:paraId="0A9378A2"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56878849" w14:textId="77777777" w:rsidR="00445BE7" w:rsidRDefault="00445BE7">
      <w:pPr>
        <w:widowControl w:val="0"/>
        <w:autoSpaceDE w:val="0"/>
        <w:autoSpaceDN w:val="0"/>
        <w:adjustRightInd w:val="0"/>
        <w:spacing w:before="40" w:after="0" w:line="240" w:lineRule="auto"/>
        <w:rPr>
          <w:rFonts w:ascii="Times" w:hAnsi="Times" w:cs="Times"/>
          <w:kern w:val="0"/>
        </w:rPr>
      </w:pPr>
      <w:bookmarkStart w:id="94" w:name="SC_07_7B030_1"/>
      <w:r>
        <w:rPr>
          <w:rFonts w:ascii="Arial" w:hAnsi="Arial" w:cs="Arial"/>
          <w:b/>
          <w:bCs/>
          <w:color w:val="000000"/>
          <w:kern w:val="0"/>
          <w:sz w:val="20"/>
          <w:szCs w:val="20"/>
        </w:rPr>
        <w:t>CISG (JAN 2006)</w:t>
      </w:r>
    </w:p>
    <w:bookmarkEnd w:id="94"/>
    <w:p w14:paraId="28844385"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 </w:t>
      </w:r>
    </w:p>
    <w:p w14:paraId="751F077A"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The parties expressly agree that the UN Convention on the International Sale of Goods shall not apply to this agreement. [07-7B030-1]</w:t>
      </w:r>
    </w:p>
    <w:p w14:paraId="426EBC12"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2D31D5FB" w14:textId="77777777" w:rsidR="00445BE7" w:rsidRDefault="00445BE7">
      <w:pPr>
        <w:widowControl w:val="0"/>
        <w:autoSpaceDE w:val="0"/>
        <w:autoSpaceDN w:val="0"/>
        <w:adjustRightInd w:val="0"/>
        <w:spacing w:before="40" w:after="0" w:line="240" w:lineRule="auto"/>
        <w:rPr>
          <w:rFonts w:ascii="Times" w:hAnsi="Times" w:cs="Times"/>
          <w:kern w:val="0"/>
        </w:rPr>
      </w:pPr>
      <w:bookmarkStart w:id="95" w:name="SC_07_7B040_1"/>
      <w:r>
        <w:rPr>
          <w:rFonts w:ascii="Arial" w:hAnsi="Arial" w:cs="Arial"/>
          <w:b/>
          <w:bCs/>
          <w:color w:val="000000"/>
          <w:kern w:val="0"/>
          <w:sz w:val="20"/>
          <w:szCs w:val="20"/>
        </w:rPr>
        <w:t>CONFERENCE -- PRE-PERFORMANCE (JAN 2006)</w:t>
      </w:r>
    </w:p>
    <w:bookmarkEnd w:id="95"/>
    <w:p w14:paraId="40165F33" w14:textId="77777777" w:rsidR="00220FC0" w:rsidRDefault="00220FC0" w:rsidP="007868F8">
      <w:pPr>
        <w:widowControl w:val="0"/>
        <w:autoSpaceDE w:val="0"/>
        <w:autoSpaceDN w:val="0"/>
        <w:adjustRightInd w:val="0"/>
        <w:spacing w:before="40" w:after="0" w:line="240" w:lineRule="auto"/>
        <w:rPr>
          <w:rFonts w:ascii="Times New Roman" w:hAnsi="Times New Roman"/>
          <w:color w:val="000000"/>
          <w:kern w:val="0"/>
          <w:sz w:val="20"/>
          <w:szCs w:val="20"/>
        </w:rPr>
      </w:pPr>
    </w:p>
    <w:p w14:paraId="6C9944FA" w14:textId="0E21C1D9" w:rsidR="00445BE7" w:rsidRDefault="00445BE7" w:rsidP="007868F8">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Unless waived by the Procurement Officer, a pre-performance conference between the contractor, state and Procurement Officer shall be held at a location selected by the state within five (5) days after final award, and prior to commencement of work under the contract. The responsibilities of all parties involved will be discussed to </w:t>
      </w:r>
      <w:proofErr w:type="gramStart"/>
      <w:r>
        <w:rPr>
          <w:rFonts w:ascii="Times New Roman" w:hAnsi="Times New Roman"/>
          <w:color w:val="000000"/>
          <w:kern w:val="0"/>
          <w:sz w:val="20"/>
          <w:szCs w:val="20"/>
        </w:rPr>
        <w:t>assure</w:t>
      </w:r>
      <w:proofErr w:type="gramEnd"/>
      <w:r>
        <w:rPr>
          <w:rFonts w:ascii="Times New Roman" w:hAnsi="Times New Roman"/>
          <w:color w:val="000000"/>
          <w:kern w:val="0"/>
          <w:sz w:val="20"/>
          <w:szCs w:val="20"/>
        </w:rPr>
        <w:t xml:space="preserve"> a meeting of the minds of all concerned. The successful contractor or his duly authorized representative shall be required to attend at contractor's expense.</w:t>
      </w:r>
      <w:r w:rsidR="007868F8">
        <w:rPr>
          <w:rFonts w:ascii="Times" w:hAnsi="Times" w:cs="Times"/>
          <w:kern w:val="0"/>
        </w:rPr>
        <w:t xml:space="preserve"> </w:t>
      </w:r>
      <w:r>
        <w:rPr>
          <w:rFonts w:ascii="Times New Roman" w:hAnsi="Times New Roman"/>
          <w:color w:val="000000"/>
          <w:kern w:val="0"/>
          <w:sz w:val="20"/>
          <w:szCs w:val="20"/>
        </w:rPr>
        <w:t>[07-7B040-1]</w:t>
      </w:r>
    </w:p>
    <w:p w14:paraId="4EF81631"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1E783AE2" w14:textId="77777777" w:rsidR="00445BE7" w:rsidRDefault="00445BE7">
      <w:pPr>
        <w:widowControl w:val="0"/>
        <w:autoSpaceDE w:val="0"/>
        <w:autoSpaceDN w:val="0"/>
        <w:adjustRightInd w:val="0"/>
        <w:spacing w:before="40" w:after="0" w:line="240" w:lineRule="auto"/>
        <w:rPr>
          <w:rFonts w:ascii="Times" w:hAnsi="Times" w:cs="Times"/>
          <w:kern w:val="0"/>
        </w:rPr>
      </w:pPr>
      <w:bookmarkStart w:id="96" w:name="SC_07_7B045_1"/>
      <w:r>
        <w:rPr>
          <w:rFonts w:ascii="Arial" w:hAnsi="Arial" w:cs="Arial"/>
          <w:b/>
          <w:bCs/>
          <w:color w:val="000000"/>
          <w:kern w:val="0"/>
          <w:sz w:val="20"/>
          <w:szCs w:val="20"/>
        </w:rPr>
        <w:t>CONTRACT LIMITATIONS (JAN 2006)</w:t>
      </w:r>
    </w:p>
    <w:bookmarkEnd w:id="96"/>
    <w:p w14:paraId="1331C9E8" w14:textId="77777777" w:rsidR="00220FC0" w:rsidRDefault="00220FC0">
      <w:pPr>
        <w:widowControl w:val="0"/>
        <w:autoSpaceDE w:val="0"/>
        <w:autoSpaceDN w:val="0"/>
        <w:adjustRightInd w:val="0"/>
        <w:spacing w:before="40" w:after="0" w:line="240" w:lineRule="auto"/>
        <w:rPr>
          <w:rFonts w:ascii="Times New Roman" w:hAnsi="Times New Roman"/>
          <w:color w:val="000000"/>
          <w:kern w:val="0"/>
          <w:sz w:val="20"/>
          <w:szCs w:val="20"/>
        </w:rPr>
      </w:pPr>
    </w:p>
    <w:p w14:paraId="59FC143D" w14:textId="40B8F8E9"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No sales may be made pursuant to this contract for any item or service that is not expressly listed. No sales may be made pursuant to this contract after expiration of this contract. Violation of this provision may result in termination of this contract and may subject contractor to suspension or debarment. [07-7B045-1]</w:t>
      </w:r>
    </w:p>
    <w:p w14:paraId="36A14838"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500FA159" w14:textId="77777777" w:rsidR="00220FC0" w:rsidRDefault="00220FC0">
      <w:pPr>
        <w:widowControl w:val="0"/>
        <w:autoSpaceDE w:val="0"/>
        <w:autoSpaceDN w:val="0"/>
        <w:adjustRightInd w:val="0"/>
        <w:spacing w:before="40" w:after="0" w:line="240" w:lineRule="auto"/>
        <w:rPr>
          <w:rFonts w:ascii="Arial" w:hAnsi="Arial" w:cs="Arial"/>
          <w:b/>
          <w:bCs/>
          <w:color w:val="000000"/>
          <w:kern w:val="0"/>
          <w:sz w:val="20"/>
          <w:szCs w:val="20"/>
        </w:rPr>
      </w:pPr>
      <w:bookmarkStart w:id="97" w:name="SC_07_7B075_1"/>
    </w:p>
    <w:p w14:paraId="5D71704A" w14:textId="77777777" w:rsidR="00220FC0" w:rsidRDefault="00220FC0">
      <w:pPr>
        <w:widowControl w:val="0"/>
        <w:autoSpaceDE w:val="0"/>
        <w:autoSpaceDN w:val="0"/>
        <w:adjustRightInd w:val="0"/>
        <w:spacing w:before="40" w:after="0" w:line="240" w:lineRule="auto"/>
        <w:rPr>
          <w:rFonts w:ascii="Arial" w:hAnsi="Arial" w:cs="Arial"/>
          <w:b/>
          <w:bCs/>
          <w:color w:val="000000"/>
          <w:kern w:val="0"/>
          <w:sz w:val="20"/>
          <w:szCs w:val="20"/>
        </w:rPr>
      </w:pPr>
    </w:p>
    <w:p w14:paraId="32749142" w14:textId="77777777" w:rsidR="00220FC0" w:rsidRDefault="00220FC0">
      <w:pPr>
        <w:widowControl w:val="0"/>
        <w:autoSpaceDE w:val="0"/>
        <w:autoSpaceDN w:val="0"/>
        <w:adjustRightInd w:val="0"/>
        <w:spacing w:before="40" w:after="0" w:line="240" w:lineRule="auto"/>
        <w:rPr>
          <w:rFonts w:ascii="Arial" w:hAnsi="Arial" w:cs="Arial"/>
          <w:b/>
          <w:bCs/>
          <w:color w:val="000000"/>
          <w:kern w:val="0"/>
          <w:sz w:val="20"/>
          <w:szCs w:val="20"/>
        </w:rPr>
      </w:pPr>
    </w:p>
    <w:p w14:paraId="645C60F0" w14:textId="63EDBCE5" w:rsidR="00445BE7" w:rsidRDefault="00445BE7">
      <w:pPr>
        <w:widowControl w:val="0"/>
        <w:autoSpaceDE w:val="0"/>
        <w:autoSpaceDN w:val="0"/>
        <w:adjustRightInd w:val="0"/>
        <w:spacing w:before="40" w:after="0" w:line="240" w:lineRule="auto"/>
        <w:rPr>
          <w:rFonts w:ascii="Times" w:hAnsi="Times" w:cs="Times"/>
          <w:kern w:val="0"/>
        </w:rPr>
      </w:pPr>
      <w:r>
        <w:rPr>
          <w:rFonts w:ascii="Arial" w:hAnsi="Arial" w:cs="Arial"/>
          <w:b/>
          <w:bCs/>
          <w:color w:val="000000"/>
          <w:kern w:val="0"/>
          <w:sz w:val="20"/>
          <w:szCs w:val="20"/>
        </w:rPr>
        <w:lastRenderedPageBreak/>
        <w:t>DEFAULT (JAN 2006)</w:t>
      </w:r>
    </w:p>
    <w:bookmarkEnd w:id="97"/>
    <w:p w14:paraId="62342760" w14:textId="77777777" w:rsidR="00220FC0" w:rsidRDefault="00220FC0">
      <w:pPr>
        <w:widowControl w:val="0"/>
        <w:autoSpaceDE w:val="0"/>
        <w:autoSpaceDN w:val="0"/>
        <w:adjustRightInd w:val="0"/>
        <w:spacing w:before="40" w:after="0" w:line="240" w:lineRule="auto"/>
        <w:rPr>
          <w:rFonts w:ascii="Times New Roman" w:hAnsi="Times New Roman"/>
          <w:color w:val="000000"/>
          <w:kern w:val="0"/>
          <w:sz w:val="20"/>
          <w:szCs w:val="20"/>
        </w:rPr>
      </w:pPr>
    </w:p>
    <w:p w14:paraId="5AA1866E" w14:textId="4D5F75B9"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(a) (1) The State may, subject to paragraphs (c) and (d) of this clause, by written notice of default to the Contractor, terminate this contract in whole or in part if the Contractor fails to:</w:t>
      </w:r>
    </w:p>
    <w:p w14:paraId="01AF045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3245C03E" w14:textId="376FDE16"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(i) Deliver the supplies or </w:t>
      </w:r>
      <w:proofErr w:type="gramStart"/>
      <w:r>
        <w:rPr>
          <w:rFonts w:ascii="Times New Roman" w:hAnsi="Times New Roman"/>
          <w:color w:val="000000"/>
          <w:kern w:val="0"/>
          <w:sz w:val="20"/>
          <w:szCs w:val="20"/>
        </w:rPr>
        <w:t>to perform</w:t>
      </w:r>
      <w:proofErr w:type="gramEnd"/>
      <w:r>
        <w:rPr>
          <w:rFonts w:ascii="Times New Roman" w:hAnsi="Times New Roman"/>
          <w:color w:val="000000"/>
          <w:kern w:val="0"/>
          <w:sz w:val="20"/>
          <w:szCs w:val="20"/>
        </w:rPr>
        <w:t xml:space="preserve"> the services within the time specified in this contract or any </w:t>
      </w:r>
      <w:r w:rsidR="00220FC0">
        <w:rPr>
          <w:rFonts w:ascii="Times New Roman" w:hAnsi="Times New Roman"/>
          <w:color w:val="000000"/>
          <w:kern w:val="0"/>
          <w:sz w:val="20"/>
          <w:szCs w:val="20"/>
        </w:rPr>
        <w:t>extension.</w:t>
      </w:r>
    </w:p>
    <w:p w14:paraId="38ECC712"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6E9DBF06"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(ii) Make progress, so as to endanger performance of this contract (but see paragraph (a)(2) of this clause); or</w:t>
      </w:r>
    </w:p>
    <w:p w14:paraId="34B63FF1"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4EBFD6A5"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(iii) Perform any of the other material provisions of this contract (but see paragraph (a)(2) of this clause).</w:t>
      </w:r>
    </w:p>
    <w:p w14:paraId="309A4678"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298E2ADC"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(2) The State's right to terminate this contract under subdivisions (a)(1)(ii) and (1)(iii) of this clause, may be exercised if the Contractor does not cure such failure within 10 days (or more if authorized in writing by the Procurement Officer) after receipt of the notice from the Procurement Officer specifying the failure.</w:t>
      </w:r>
    </w:p>
    <w:p w14:paraId="4E0EF56A"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2EE9C5E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(b) If the State terminates this contract in whole or in part, it may acquire, under the terms and in the manner the Procurement Officer considers appropriate, supplies or services similar to those terminated, and the Contractor will be liable to the State for any excess costs for those supplies or services. However, the Contractor shall continue the work not terminated.</w:t>
      </w:r>
    </w:p>
    <w:p w14:paraId="59598242"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59E71449"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(c) Except for defaults of subcontractors at any tier, the Contractor shall not be liable for any excess costs if the failure to perform the contract arises from causes beyond the control and without the fault or negligence of the Contractor. Examples of such causes include (1) acts of God or of the public enemy, (2) acts of the State in either its sovereign or contractual capacity, (3) fires, (4) floods, (5) epidemics, (6) quarantine restrictions, (7) strikes, (8) freight embargoes, and (9) unusually severe weather. In each instance the failure to perform must be beyond the control and without the fault or negligence of the Contractor.</w:t>
      </w:r>
    </w:p>
    <w:p w14:paraId="11022D75"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1B969B6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(d) If the failure to perform is caused by the default of a subcontractor at any tier, and if the cause of the default is beyond the control of both the Contractor and subcontractor, and without the fault or negligence of either, the Contractor shall not be liable for any excess costs for failure to perform, unless the subcontracted supplies or services were obtainable from other sources in sufficient time for the Contractor to meet the required delivery schedule.</w:t>
      </w:r>
    </w:p>
    <w:p w14:paraId="7BD567B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44F9678C"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(e) If this contract is terminated for default, the State may require the Contractor to transfer title and deliver to the State, as directed by the Procurement Officer, any (1) completed supplies, and (2) partially completed supplies and materials, parts, tools, dies, jigs, fixtures, plans, drawings, information, and contract rights (collectively referred to as "manufacturing materials" in this clause) that the Contractor has specifically produced or acquired for the terminated portion of this contract. Upon direction of the Procurement Officer, the Contractor shall also protect and preserve property in its possession in which the State has an interest.</w:t>
      </w:r>
    </w:p>
    <w:p w14:paraId="2F062E0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1B202639"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(f) The State shall pay contract price for completed supplies delivered and accepted. The Contractor and Procurement Officer shall agree on the amount of payment for manufacturing materials delivered and accepted and for the protection and preservation of the property; if the parties fail to agree, the Procurement Officer shall set an amount subject to the Contractor's rights under the Disputes clause. Failure to agree will be a dispute under the Disputes clause. The State may withhold from these amounts any sum the Procurement Officer determines to be necessary to protect the State against loss because of outstanding </w:t>
      </w:r>
      <w:proofErr w:type="gramStart"/>
      <w:r>
        <w:rPr>
          <w:rFonts w:ascii="Times New Roman" w:hAnsi="Times New Roman"/>
          <w:color w:val="000000"/>
          <w:kern w:val="0"/>
          <w:sz w:val="20"/>
          <w:szCs w:val="20"/>
        </w:rPr>
        <w:t>liens</w:t>
      </w:r>
      <w:proofErr w:type="gramEnd"/>
      <w:r>
        <w:rPr>
          <w:rFonts w:ascii="Times New Roman" w:hAnsi="Times New Roman"/>
          <w:color w:val="000000"/>
          <w:kern w:val="0"/>
          <w:sz w:val="20"/>
          <w:szCs w:val="20"/>
        </w:rPr>
        <w:t xml:space="preserve"> or claims of former lien holders.</w:t>
      </w:r>
    </w:p>
    <w:p w14:paraId="3B671939"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7D3F623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(g) If, after termination, it is determined that the Contractor was not in default, or that the default was excusable, the rights and obligations of the parties shall, if the contract contains a clause providing for termination for convenience of the State, be the same as if the termination had been issued for the convenience of the State. If, in the foregoing circumstances, this contract does not contain a clause providing for termination for convenience of the State, the contract shall be adjusted to compensate for such termination and the contract modified accordingly subject to the contractor's rights under the Disputes clause.</w:t>
      </w:r>
    </w:p>
    <w:p w14:paraId="03A8C9C1"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7D50B3D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(h) The rights and remedies of the State in this clause are in addition to any other rights and remedies provided by law or under this contract.</w:t>
      </w:r>
    </w:p>
    <w:p w14:paraId="1C116C26"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636EA447"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[07-7B075-1]</w:t>
      </w:r>
    </w:p>
    <w:p w14:paraId="26A113A8"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0C7BE209" w14:textId="77777777" w:rsidR="00445BE7" w:rsidRDefault="00445BE7">
      <w:pPr>
        <w:widowControl w:val="0"/>
        <w:autoSpaceDE w:val="0"/>
        <w:autoSpaceDN w:val="0"/>
        <w:adjustRightInd w:val="0"/>
        <w:spacing w:before="40" w:after="0" w:line="240" w:lineRule="auto"/>
        <w:rPr>
          <w:rFonts w:ascii="Times" w:hAnsi="Times" w:cs="Times"/>
          <w:kern w:val="0"/>
        </w:rPr>
      </w:pPr>
      <w:bookmarkStart w:id="98" w:name="SC_07_7B090_1"/>
      <w:r>
        <w:rPr>
          <w:rFonts w:ascii="Arial" w:hAnsi="Arial" w:cs="Arial"/>
          <w:b/>
          <w:bCs/>
          <w:color w:val="000000"/>
          <w:kern w:val="0"/>
          <w:sz w:val="20"/>
          <w:szCs w:val="20"/>
        </w:rPr>
        <w:lastRenderedPageBreak/>
        <w:t>ESTIMATED QUANTITY -- PURCHASES FROM OTHER SOURCES (JAN 2006)</w:t>
      </w:r>
    </w:p>
    <w:bookmarkEnd w:id="98"/>
    <w:p w14:paraId="079B2A1F"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 </w:t>
      </w:r>
    </w:p>
    <w:p w14:paraId="1231CC8E" w14:textId="77777777" w:rsidR="00220FC0" w:rsidRDefault="00445BE7">
      <w:pPr>
        <w:widowControl w:val="0"/>
        <w:autoSpaceDE w:val="0"/>
        <w:autoSpaceDN w:val="0"/>
        <w:adjustRightInd w:val="0"/>
        <w:spacing w:before="40" w:after="0" w:line="240" w:lineRule="auto"/>
        <w:rPr>
          <w:rFonts w:ascii="Times New Roman" w:hAnsi="Times New Roman"/>
          <w:color w:val="000000"/>
          <w:kern w:val="0"/>
          <w:sz w:val="20"/>
          <w:szCs w:val="20"/>
        </w:rPr>
      </w:pPr>
      <w:r>
        <w:rPr>
          <w:rFonts w:ascii="Times New Roman" w:hAnsi="Times New Roman"/>
          <w:color w:val="000000"/>
          <w:kern w:val="0"/>
          <w:sz w:val="20"/>
          <w:szCs w:val="20"/>
        </w:rPr>
        <w:t xml:space="preserve">The state may bid </w:t>
      </w:r>
      <w:r w:rsidR="00220FC0">
        <w:rPr>
          <w:rFonts w:ascii="Times New Roman" w:hAnsi="Times New Roman"/>
          <w:color w:val="000000"/>
          <w:kern w:val="0"/>
          <w:sz w:val="20"/>
          <w:szCs w:val="20"/>
        </w:rPr>
        <w:t>separately on</w:t>
      </w:r>
      <w:r>
        <w:rPr>
          <w:rFonts w:ascii="Times New Roman" w:hAnsi="Times New Roman"/>
          <w:color w:val="000000"/>
          <w:kern w:val="0"/>
          <w:sz w:val="20"/>
          <w:szCs w:val="20"/>
        </w:rPr>
        <w:t xml:space="preserve"> any unusual requirements or large quantities of supplies covered by this contract. </w:t>
      </w:r>
    </w:p>
    <w:p w14:paraId="66AB993D" w14:textId="18586545"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[07-7B090-1]</w:t>
      </w:r>
    </w:p>
    <w:p w14:paraId="602298E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2A514E75" w14:textId="77777777" w:rsidR="00445BE7" w:rsidRDefault="00445BE7">
      <w:pPr>
        <w:widowControl w:val="0"/>
        <w:autoSpaceDE w:val="0"/>
        <w:autoSpaceDN w:val="0"/>
        <w:adjustRightInd w:val="0"/>
        <w:spacing w:before="40" w:after="0" w:line="240" w:lineRule="auto"/>
        <w:rPr>
          <w:rFonts w:ascii="Times" w:hAnsi="Times" w:cs="Times"/>
          <w:kern w:val="0"/>
        </w:rPr>
      </w:pPr>
      <w:bookmarkStart w:id="99" w:name="SC_07_7B095_1"/>
      <w:r>
        <w:rPr>
          <w:rFonts w:ascii="Arial" w:hAnsi="Arial" w:cs="Arial"/>
          <w:b/>
          <w:bCs/>
          <w:color w:val="000000"/>
          <w:kern w:val="0"/>
          <w:sz w:val="20"/>
          <w:szCs w:val="20"/>
        </w:rPr>
        <w:t>ESTIMATED QUANTITY -- UNKNOWN (JAN 2006)</w:t>
      </w:r>
    </w:p>
    <w:bookmarkEnd w:id="99"/>
    <w:p w14:paraId="1CE250F1" w14:textId="77777777" w:rsidR="00220FC0" w:rsidRDefault="00220FC0">
      <w:pPr>
        <w:widowControl w:val="0"/>
        <w:autoSpaceDE w:val="0"/>
        <w:autoSpaceDN w:val="0"/>
        <w:adjustRightInd w:val="0"/>
        <w:spacing w:before="40" w:after="0" w:line="240" w:lineRule="auto"/>
        <w:rPr>
          <w:rFonts w:ascii="Times New Roman" w:hAnsi="Times New Roman"/>
          <w:color w:val="000000"/>
          <w:kern w:val="0"/>
          <w:sz w:val="20"/>
          <w:szCs w:val="20"/>
        </w:rPr>
      </w:pPr>
    </w:p>
    <w:p w14:paraId="673EDA9E" w14:textId="0FE69B59"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The total quantity of purchases of any individual item on the contract is not known. The State does not guarantee that the State will buy any specified item or total amount. The </w:t>
      </w:r>
      <w:proofErr w:type="gramStart"/>
      <w:r>
        <w:rPr>
          <w:rFonts w:ascii="Times New Roman" w:hAnsi="Times New Roman"/>
          <w:color w:val="000000"/>
          <w:kern w:val="0"/>
          <w:sz w:val="20"/>
          <w:szCs w:val="20"/>
        </w:rPr>
        <w:t>omission</w:t>
      </w:r>
      <w:proofErr w:type="gramEnd"/>
      <w:r>
        <w:rPr>
          <w:rFonts w:ascii="Times New Roman" w:hAnsi="Times New Roman"/>
          <w:color w:val="000000"/>
          <w:kern w:val="0"/>
          <w:sz w:val="20"/>
          <w:szCs w:val="20"/>
        </w:rPr>
        <w:t xml:space="preserve"> of an estimated purchase quantity does not indicate a lack of need but rather a lack of historical information. [07-7B095-1]</w:t>
      </w:r>
    </w:p>
    <w:p w14:paraId="7155C7D9"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5E48F505" w14:textId="77777777" w:rsidR="00445BE7" w:rsidRDefault="00445BE7">
      <w:pPr>
        <w:widowControl w:val="0"/>
        <w:autoSpaceDE w:val="0"/>
        <w:autoSpaceDN w:val="0"/>
        <w:adjustRightInd w:val="0"/>
        <w:spacing w:before="40" w:after="0" w:line="240" w:lineRule="auto"/>
        <w:rPr>
          <w:rFonts w:ascii="Times" w:hAnsi="Times" w:cs="Times"/>
          <w:kern w:val="0"/>
        </w:rPr>
      </w:pPr>
      <w:bookmarkStart w:id="100" w:name="SC_07_7B160_1"/>
      <w:r>
        <w:rPr>
          <w:rFonts w:ascii="Arial" w:hAnsi="Arial" w:cs="Arial"/>
          <w:b/>
          <w:bCs/>
          <w:color w:val="000000"/>
          <w:kern w:val="0"/>
          <w:sz w:val="20"/>
          <w:szCs w:val="20"/>
        </w:rPr>
        <w:t>PRICE ADJUSTMENTS (JAN 2006)</w:t>
      </w:r>
    </w:p>
    <w:bookmarkEnd w:id="100"/>
    <w:p w14:paraId="7841C2F2" w14:textId="77777777" w:rsidR="00220FC0" w:rsidRDefault="00220FC0">
      <w:pPr>
        <w:widowControl w:val="0"/>
        <w:autoSpaceDE w:val="0"/>
        <w:autoSpaceDN w:val="0"/>
        <w:adjustRightInd w:val="0"/>
        <w:spacing w:before="40" w:after="0" w:line="240" w:lineRule="auto"/>
        <w:rPr>
          <w:rFonts w:ascii="Times New Roman" w:hAnsi="Times New Roman"/>
          <w:color w:val="000000"/>
          <w:kern w:val="0"/>
          <w:sz w:val="20"/>
          <w:szCs w:val="20"/>
        </w:rPr>
      </w:pPr>
    </w:p>
    <w:p w14:paraId="24743F81" w14:textId="484ACA5A"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(1) Method of Adjustment. Any adjustment in the contract price made pursuant to a clause in this contract shall be consistent with this Contract and shall be arrived at through whichever one of the following ways is the most valid approximation of the actual cost to the Contractor (including profit, if otherwise allowed):</w:t>
      </w:r>
    </w:p>
    <w:p w14:paraId="1AB5063E"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(a) by agreement on a fixed price adjustment before commencement of the pertinent performance or as soon thereafter as practicable;</w:t>
      </w:r>
    </w:p>
    <w:p w14:paraId="2DBD2BDA"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(b) by unit prices specified in the Contract or subsequently agreed upon;</w:t>
      </w:r>
    </w:p>
    <w:p w14:paraId="4D480DEE"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(c) by the costs attributable to the event or situation covered by the relevant clause, including profit if </w:t>
      </w:r>
      <w:proofErr w:type="gramStart"/>
      <w:r>
        <w:rPr>
          <w:rFonts w:ascii="Times New Roman" w:hAnsi="Times New Roman"/>
          <w:color w:val="000000"/>
          <w:kern w:val="0"/>
          <w:sz w:val="20"/>
          <w:szCs w:val="20"/>
        </w:rPr>
        <w:t>otherwise allowed,</w:t>
      </w:r>
      <w:proofErr w:type="gramEnd"/>
      <w:r>
        <w:rPr>
          <w:rFonts w:ascii="Times New Roman" w:hAnsi="Times New Roman"/>
          <w:color w:val="000000"/>
          <w:kern w:val="0"/>
          <w:sz w:val="20"/>
          <w:szCs w:val="20"/>
        </w:rPr>
        <w:t xml:space="preserve"> all as specified in the Contract; or subsequently agreed upon;</w:t>
      </w:r>
    </w:p>
    <w:p w14:paraId="604B4517"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(d) in such other manner as the parties may mutually agree; or,</w:t>
      </w:r>
    </w:p>
    <w:p w14:paraId="42A67732"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(e) in the absence of agreement by the parties, through a unilateral initial written determination by the Procurement Officer of the costs attributable to the event or situation covered by the clause, including profit if otherwise allowed, all as computed by the Procurement Officer in accordance with generally accepted accounting principles, subject to the provisions of Title 11, Chapter 35, Article 17 of the S.C. Code of Laws.</w:t>
      </w:r>
    </w:p>
    <w:p w14:paraId="07378BF7"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(2) Submission of Price or Cost Data. Upon request of the Procurement Officer, the contractor shall provide reasonably available </w:t>
      </w:r>
      <w:proofErr w:type="gramStart"/>
      <w:r>
        <w:rPr>
          <w:rFonts w:ascii="Times New Roman" w:hAnsi="Times New Roman"/>
          <w:color w:val="000000"/>
          <w:kern w:val="0"/>
          <w:sz w:val="20"/>
          <w:szCs w:val="20"/>
        </w:rPr>
        <w:t>factual information</w:t>
      </w:r>
      <w:proofErr w:type="gramEnd"/>
      <w:r>
        <w:rPr>
          <w:rFonts w:ascii="Times New Roman" w:hAnsi="Times New Roman"/>
          <w:color w:val="000000"/>
          <w:kern w:val="0"/>
          <w:sz w:val="20"/>
          <w:szCs w:val="20"/>
        </w:rPr>
        <w:t xml:space="preserve"> to substantiate that the price or cost </w:t>
      </w:r>
      <w:proofErr w:type="gramStart"/>
      <w:r>
        <w:rPr>
          <w:rFonts w:ascii="Times New Roman" w:hAnsi="Times New Roman"/>
          <w:color w:val="000000"/>
          <w:kern w:val="0"/>
          <w:sz w:val="20"/>
          <w:szCs w:val="20"/>
        </w:rPr>
        <w:t>offered,</w:t>
      </w:r>
      <w:proofErr w:type="gramEnd"/>
      <w:r>
        <w:rPr>
          <w:rFonts w:ascii="Times New Roman" w:hAnsi="Times New Roman"/>
          <w:color w:val="000000"/>
          <w:kern w:val="0"/>
          <w:sz w:val="20"/>
          <w:szCs w:val="20"/>
        </w:rPr>
        <w:t xml:space="preserve"> for any price adjustments is reasonable, consistent with the provisions of Section 11-35-1830.</w:t>
      </w:r>
    </w:p>
    <w:p w14:paraId="79012B30"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[07-7B160-1]</w:t>
      </w:r>
    </w:p>
    <w:p w14:paraId="3CE2D3F0"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383BE416" w14:textId="4479250F" w:rsidR="0077005B" w:rsidRDefault="0077005B" w:rsidP="0077005B">
      <w:pPr>
        <w:widowControl w:val="0"/>
        <w:autoSpaceDE w:val="0"/>
        <w:autoSpaceDN w:val="0"/>
        <w:adjustRightInd w:val="0"/>
        <w:spacing w:before="40" w:after="0" w:line="240" w:lineRule="auto"/>
        <w:rPr>
          <w:rFonts w:ascii="Times" w:hAnsi="Times" w:cs="Times"/>
        </w:rPr>
      </w:pPr>
      <w:bookmarkStart w:id="101" w:name="SC_07_7B175_1"/>
      <w:r>
        <w:rPr>
          <w:rFonts w:ascii="Arial" w:hAnsi="Arial" w:cs="Arial"/>
          <w:b/>
          <w:bCs/>
          <w:color w:val="000000"/>
          <w:sz w:val="20"/>
          <w:szCs w:val="20"/>
        </w:rPr>
        <w:t>PRICE ADJUSTMENTS -- LIMITED BY CPI "OTHER GOODS and SERVICES" (</w:t>
      </w:r>
      <w:r w:rsidR="00EB61F5">
        <w:rPr>
          <w:rFonts w:ascii="Arial" w:hAnsi="Arial" w:cs="Arial"/>
          <w:b/>
          <w:bCs/>
          <w:color w:val="000000"/>
          <w:sz w:val="20"/>
          <w:szCs w:val="20"/>
        </w:rPr>
        <w:t>JAN 2006</w:t>
      </w:r>
      <w:r>
        <w:rPr>
          <w:rFonts w:ascii="Arial" w:hAnsi="Arial" w:cs="Arial"/>
          <w:b/>
          <w:bCs/>
          <w:color w:val="000000"/>
          <w:sz w:val="20"/>
          <w:szCs w:val="20"/>
        </w:rPr>
        <w:t>)</w:t>
      </w:r>
    </w:p>
    <w:bookmarkEnd w:id="101"/>
    <w:p w14:paraId="5A0768A5" w14:textId="77777777" w:rsidR="00220FC0" w:rsidRDefault="0077005B" w:rsidP="00220FC0">
      <w:pPr>
        <w:widowControl w:val="0"/>
        <w:autoSpaceDE w:val="0"/>
        <w:autoSpaceDN w:val="0"/>
        <w:adjustRightInd w:val="0"/>
        <w:spacing w:before="40" w:after="0" w:line="240" w:lineRule="auto"/>
        <w:rPr>
          <w:rFonts w:ascii="Times New Roman" w:hAnsi="Times New Roman"/>
          <w:color w:val="000000"/>
          <w:sz w:val="20"/>
          <w:szCs w:val="20"/>
        </w:rPr>
      </w:pPr>
      <w:r>
        <w:rPr>
          <w:rFonts w:ascii="Times New Roman" w:hAnsi="Times New Roman"/>
          <w:color w:val="000000"/>
          <w:sz w:val="20"/>
          <w:szCs w:val="20"/>
        </w:rPr>
        <w:t> </w:t>
      </w:r>
    </w:p>
    <w:p w14:paraId="78C587AA" w14:textId="0AAEB6AE" w:rsidR="00445BE7" w:rsidRDefault="00EB61F5">
      <w:pPr>
        <w:widowControl w:val="0"/>
        <w:autoSpaceDE w:val="0"/>
        <w:autoSpaceDN w:val="0"/>
        <w:adjustRightInd w:val="0"/>
        <w:spacing w:after="0" w:line="240" w:lineRule="auto"/>
        <w:rPr>
          <w:rFonts w:ascii="Times New Roman" w:hAnsi="Times New Roman"/>
          <w:color w:val="000000"/>
          <w:kern w:val="0"/>
          <w:sz w:val="18"/>
          <w:szCs w:val="18"/>
        </w:rPr>
      </w:pPr>
      <w:r w:rsidRPr="00EB61F5">
        <w:rPr>
          <w:rFonts w:ascii="Times New Roman" w:hAnsi="Times New Roman"/>
          <w:color w:val="000000"/>
          <w:sz w:val="20"/>
          <w:szCs w:val="20"/>
        </w:rPr>
        <w:t xml:space="preserve">Upon request and adequate justification, the Procurement Officer may grant a price increase up to, but not to exceed, the unadjusted percent change for the most recent 12 months for which data is available, that is not subject to revision, in the Consumer Price Index (CPI) for all urban consumers (CPI-U), “Other Goods &amp; Services” for services, as determined by the Procurement Officer. The Bureau of Labor and Statistics publishes this information on the web at www.bls.gov </w:t>
      </w:r>
      <w:r w:rsidRPr="00D651D9">
        <w:rPr>
          <w:rFonts w:ascii="Times New Roman" w:hAnsi="Times New Roman"/>
          <w:color w:val="000000"/>
          <w:sz w:val="18"/>
          <w:szCs w:val="18"/>
        </w:rPr>
        <w:t>[07-7B175-1]</w:t>
      </w:r>
      <w:r w:rsidR="00445BE7" w:rsidRPr="00D651D9">
        <w:rPr>
          <w:rFonts w:ascii="Times New Roman" w:hAnsi="Times New Roman"/>
          <w:color w:val="000000"/>
          <w:kern w:val="0"/>
          <w:sz w:val="18"/>
          <w:szCs w:val="18"/>
        </w:rPr>
        <w:t xml:space="preserve"> </w:t>
      </w:r>
    </w:p>
    <w:p w14:paraId="6F207CA9" w14:textId="77777777" w:rsidR="00D651D9" w:rsidRPr="00D651D9" w:rsidRDefault="00D651D9">
      <w:pPr>
        <w:widowControl w:val="0"/>
        <w:autoSpaceDE w:val="0"/>
        <w:autoSpaceDN w:val="0"/>
        <w:adjustRightInd w:val="0"/>
        <w:spacing w:after="0" w:line="240" w:lineRule="auto"/>
        <w:rPr>
          <w:rFonts w:ascii="Times" w:hAnsi="Times" w:cs="Times"/>
          <w:kern w:val="0"/>
          <w:sz w:val="18"/>
          <w:szCs w:val="18"/>
        </w:rPr>
      </w:pPr>
    </w:p>
    <w:p w14:paraId="4CF27F57" w14:textId="77777777" w:rsidR="00445BE7" w:rsidRDefault="00445BE7">
      <w:pPr>
        <w:widowControl w:val="0"/>
        <w:autoSpaceDE w:val="0"/>
        <w:autoSpaceDN w:val="0"/>
        <w:adjustRightInd w:val="0"/>
        <w:spacing w:before="40" w:after="0" w:line="240" w:lineRule="auto"/>
        <w:rPr>
          <w:rFonts w:ascii="Times" w:hAnsi="Times" w:cs="Times"/>
          <w:kern w:val="0"/>
        </w:rPr>
      </w:pPr>
      <w:bookmarkStart w:id="102" w:name="SC_07_7B185_1"/>
      <w:r>
        <w:rPr>
          <w:rFonts w:ascii="Arial" w:hAnsi="Arial" w:cs="Arial"/>
          <w:b/>
          <w:bCs/>
          <w:color w:val="000000"/>
          <w:kern w:val="0"/>
          <w:sz w:val="20"/>
          <w:szCs w:val="20"/>
        </w:rPr>
        <w:t>PRICING DATA -- AUDIT -- INSPECTION (JAN 2006)</w:t>
      </w:r>
    </w:p>
    <w:bookmarkEnd w:id="102"/>
    <w:p w14:paraId="0E0C0CBE"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 </w:t>
      </w:r>
    </w:p>
    <w:p w14:paraId="7F518A38"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[Clause Included Pursuant to Section 11-35-1830, - 2210, &amp; -2220] (a) Cost or Pricing Data. Upon Procurement Officer's request, you shall submit cost or pricing data, as defined by 48 C.F.R. Section 2.101 (2004), prior to either (1) any award to contractor pursuant to 11-35-1530 or 11-35-1560, if the total contract price exceeds $500,000, or (2) execution of a change order or contract modification with contractor which exceeds $100,000. Your price, including profit or fee, shall be adjusted to exclude any significant sums by which the state finds that such price was increased because you furnished cost or pricing data that was inaccurate, incomplete, or not current as of the date agreed upon between parties. (b) Records Retention. You shall maintain your records for three years from the date of final payment, or longer if requested by the chief Procurement Officer. The state may audit your records at reasonable times and places. As used in this subparagraph (b), the term "records" means any books or records that relate to cost or pricing data submitted pursuant to this clause. In addition to the obligation stated in this subparagraph (b), you shall retain all records and allow any audits provided for by 11-35-2220(2). (c) Inspection. At reasonable times, the state may inspect any part of your place of business which is related to performance of the work. (d) Instructions Certification. When you submit data pursuant to subparagraph (a), you shall (1) do so in accordance with the instructions appearing in Table 15-2 of 48 C.F.R. Section 15.408 (2004) (adapted as necessary for the state context), and (2) submit a Certificate of Current Cost or Pricing Data, as prescribed by 48 CFR Section 15.406-2(a) (adapted as necessary for the state context). (e) Subcontracts. You shall include the above text of this clause in all of your subcontracts. (f) Nothing in this clause limits any other rights of the state. [07-7B185-1]</w:t>
      </w:r>
    </w:p>
    <w:p w14:paraId="76308532"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3E72BCEF" w14:textId="52B4717B" w:rsidR="00445BE7" w:rsidRDefault="00445BE7">
      <w:pPr>
        <w:widowControl w:val="0"/>
        <w:autoSpaceDE w:val="0"/>
        <w:autoSpaceDN w:val="0"/>
        <w:adjustRightInd w:val="0"/>
        <w:spacing w:before="40" w:after="0" w:line="240" w:lineRule="auto"/>
        <w:rPr>
          <w:rFonts w:ascii="Times" w:hAnsi="Times" w:cs="Times"/>
          <w:kern w:val="0"/>
        </w:rPr>
      </w:pPr>
      <w:bookmarkStart w:id="103" w:name="SC_07_7B190_1"/>
      <w:r>
        <w:rPr>
          <w:rFonts w:ascii="Arial" w:hAnsi="Arial" w:cs="Arial"/>
          <w:b/>
          <w:bCs/>
          <w:color w:val="000000"/>
          <w:kern w:val="0"/>
          <w:sz w:val="20"/>
          <w:szCs w:val="20"/>
        </w:rPr>
        <w:lastRenderedPageBreak/>
        <w:t>PRINTING MANUAL (</w:t>
      </w:r>
      <w:r w:rsidR="00442F51">
        <w:rPr>
          <w:rFonts w:ascii="Arial" w:hAnsi="Arial" w:cs="Arial"/>
          <w:b/>
          <w:bCs/>
          <w:color w:val="000000"/>
          <w:kern w:val="0"/>
          <w:sz w:val="20"/>
          <w:szCs w:val="20"/>
        </w:rPr>
        <w:t>MODIFIED</w:t>
      </w:r>
      <w:r>
        <w:rPr>
          <w:rFonts w:ascii="Arial" w:hAnsi="Arial" w:cs="Arial"/>
          <w:b/>
          <w:bCs/>
          <w:color w:val="000000"/>
          <w:kern w:val="0"/>
          <w:sz w:val="20"/>
          <w:szCs w:val="20"/>
        </w:rPr>
        <w:t>)</w:t>
      </w:r>
    </w:p>
    <w:bookmarkEnd w:id="103"/>
    <w:p w14:paraId="46CDCF2D" w14:textId="77777777" w:rsidR="00442F51" w:rsidRDefault="00442F51" w:rsidP="00442F51">
      <w:pPr>
        <w:widowControl w:val="0"/>
        <w:autoSpaceDE w:val="0"/>
        <w:autoSpaceDN w:val="0"/>
        <w:adjustRightInd w:val="0"/>
        <w:spacing w:before="40" w:after="0" w:line="240" w:lineRule="auto"/>
        <w:rPr>
          <w:rFonts w:ascii="Times New Roman" w:hAnsi="Times New Roman"/>
          <w:color w:val="000000"/>
          <w:kern w:val="0"/>
          <w:sz w:val="20"/>
          <w:szCs w:val="20"/>
        </w:rPr>
      </w:pPr>
    </w:p>
    <w:p w14:paraId="55D81072" w14:textId="15769873" w:rsidR="00445BE7" w:rsidRPr="00442F51" w:rsidRDefault="00445BE7" w:rsidP="00442F51">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The South Carolina Government Printing Services manual, dated January 1, 1998, governs both the procurement and any resulting contract and is hereby incorporated by reference. You are responsible for obtaining a copy of the manual. This manual is available at</w:t>
      </w:r>
      <w:r w:rsidR="00442F51">
        <w:rPr>
          <w:rFonts w:ascii="Times New Roman" w:hAnsi="Times New Roman"/>
          <w:color w:val="000000"/>
          <w:kern w:val="0"/>
          <w:sz w:val="20"/>
          <w:szCs w:val="20"/>
        </w:rPr>
        <w:t>:</w:t>
      </w:r>
      <w:r w:rsidR="00EB61F5">
        <w:rPr>
          <w:rFonts w:ascii="Times New Roman" w:hAnsi="Times New Roman"/>
          <w:color w:val="000000"/>
          <w:kern w:val="0"/>
          <w:sz w:val="20"/>
          <w:szCs w:val="20"/>
        </w:rPr>
        <w:t xml:space="preserve"> </w:t>
      </w:r>
      <w:hyperlink r:id="rId19" w:history="1">
        <w:r w:rsidR="00442F51" w:rsidRPr="00442F51">
          <w:rPr>
            <w:rStyle w:val="Hyperlink"/>
            <w:rFonts w:ascii="Times New Roman" w:hAnsi="Times New Roman"/>
            <w:kern w:val="0"/>
            <w:sz w:val="20"/>
            <w:szCs w:val="20"/>
          </w:rPr>
          <w:t>https://scmd.sc.gov/sites/scmd/files/Documents/Website/Forms/Procurement/South%20Carolina%20Government%20Printing%20Services%20Manual%20-%2028%20Sep%202005.pdf</w:t>
        </w:r>
      </w:hyperlink>
      <w:r w:rsidR="00442F51" w:rsidRPr="00442F51">
        <w:rPr>
          <w:rFonts w:ascii="Times New Roman" w:hAnsi="Times New Roman"/>
          <w:color w:val="000000"/>
          <w:kern w:val="0"/>
          <w:sz w:val="20"/>
          <w:szCs w:val="20"/>
        </w:rPr>
        <w:t xml:space="preserve"> </w:t>
      </w:r>
      <w:r w:rsidR="00442F51">
        <w:rPr>
          <w:rFonts w:ascii="Times New Roman" w:hAnsi="Times New Roman"/>
          <w:color w:val="000000"/>
          <w:kern w:val="0"/>
          <w:sz w:val="20"/>
          <w:szCs w:val="20"/>
        </w:rPr>
        <w:t xml:space="preserve"> </w:t>
      </w:r>
    </w:p>
    <w:p w14:paraId="6A0C883D" w14:textId="77777777" w:rsidR="00442F51" w:rsidRDefault="00442F51" w:rsidP="00442F51">
      <w:pPr>
        <w:widowControl w:val="0"/>
        <w:autoSpaceDE w:val="0"/>
        <w:autoSpaceDN w:val="0"/>
        <w:adjustRightInd w:val="0"/>
        <w:spacing w:before="40" w:after="0" w:line="240" w:lineRule="auto"/>
        <w:rPr>
          <w:rFonts w:ascii="Times" w:hAnsi="Times" w:cs="Times"/>
          <w:kern w:val="0"/>
        </w:rPr>
      </w:pPr>
    </w:p>
    <w:p w14:paraId="2A9A55D5" w14:textId="77777777" w:rsidR="00442F51" w:rsidRDefault="00445BE7">
      <w:pPr>
        <w:widowControl w:val="0"/>
        <w:autoSpaceDE w:val="0"/>
        <w:autoSpaceDN w:val="0"/>
        <w:adjustRightInd w:val="0"/>
        <w:spacing w:before="40" w:after="0" w:line="240" w:lineRule="auto"/>
        <w:rPr>
          <w:rFonts w:ascii="Times" w:hAnsi="Times" w:cs="Times"/>
          <w:kern w:val="0"/>
        </w:rPr>
      </w:pPr>
      <w:bookmarkStart w:id="104" w:name="SC_07_7B200_1"/>
      <w:r>
        <w:rPr>
          <w:rFonts w:ascii="Arial" w:hAnsi="Arial" w:cs="Arial"/>
          <w:b/>
          <w:bCs/>
          <w:color w:val="000000"/>
          <w:kern w:val="0"/>
          <w:sz w:val="20"/>
          <w:szCs w:val="20"/>
        </w:rPr>
        <w:t>PURCHASING CARD (JAN 2006)</w:t>
      </w:r>
      <w:bookmarkEnd w:id="104"/>
    </w:p>
    <w:p w14:paraId="3A9FADED" w14:textId="77777777" w:rsidR="00EB61F5" w:rsidRDefault="00EB61F5" w:rsidP="00EB61F5">
      <w:pPr>
        <w:pStyle w:val="NoSpacing"/>
      </w:pPr>
    </w:p>
    <w:p w14:paraId="33D14556" w14:textId="01C340F5"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Contractor agrees to accept payment by the South Carolina Purchasing Card </w:t>
      </w:r>
      <w:proofErr w:type="gramStart"/>
      <w:r>
        <w:rPr>
          <w:rFonts w:ascii="Times New Roman" w:hAnsi="Times New Roman"/>
          <w:color w:val="000000"/>
          <w:kern w:val="0"/>
          <w:sz w:val="20"/>
          <w:szCs w:val="20"/>
        </w:rPr>
        <w:t>for</w:t>
      </w:r>
      <w:proofErr w:type="gramEnd"/>
      <w:r>
        <w:rPr>
          <w:rFonts w:ascii="Times New Roman" w:hAnsi="Times New Roman"/>
          <w:color w:val="000000"/>
          <w:kern w:val="0"/>
          <w:sz w:val="20"/>
          <w:szCs w:val="20"/>
        </w:rPr>
        <w:t xml:space="preserve"> no extra charge. The Purchasing Card is issued by Visa. The purchasing card allows state agencies to make authorized purchases from a vendor without the requirement to issue a purchase order. [07-7B200-1]</w:t>
      </w:r>
    </w:p>
    <w:p w14:paraId="7E5DC72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6EAF5932" w14:textId="77777777" w:rsidR="00445BE7" w:rsidRDefault="00445BE7">
      <w:pPr>
        <w:widowControl w:val="0"/>
        <w:autoSpaceDE w:val="0"/>
        <w:autoSpaceDN w:val="0"/>
        <w:adjustRightInd w:val="0"/>
        <w:spacing w:before="40" w:after="0" w:line="240" w:lineRule="auto"/>
        <w:rPr>
          <w:rFonts w:ascii="Times" w:hAnsi="Times" w:cs="Times"/>
          <w:kern w:val="0"/>
        </w:rPr>
      </w:pPr>
      <w:bookmarkStart w:id="105" w:name="SC_07_7B210_1"/>
      <w:r>
        <w:rPr>
          <w:rFonts w:ascii="Arial" w:hAnsi="Arial" w:cs="Arial"/>
          <w:b/>
          <w:bCs/>
          <w:color w:val="000000"/>
          <w:kern w:val="0"/>
          <w:sz w:val="20"/>
          <w:szCs w:val="20"/>
        </w:rPr>
        <w:t>RELATIONSHIP OF USING GOVERNMENTAL UNITS (JAN 2006)</w:t>
      </w:r>
    </w:p>
    <w:bookmarkEnd w:id="105"/>
    <w:p w14:paraId="5B182C0B" w14:textId="77777777" w:rsidR="00442F51" w:rsidRDefault="00442F51">
      <w:pPr>
        <w:widowControl w:val="0"/>
        <w:autoSpaceDE w:val="0"/>
        <w:autoSpaceDN w:val="0"/>
        <w:adjustRightInd w:val="0"/>
        <w:spacing w:before="40" w:after="0" w:line="240" w:lineRule="auto"/>
        <w:rPr>
          <w:rFonts w:ascii="Times New Roman" w:hAnsi="Times New Roman"/>
          <w:color w:val="000000"/>
          <w:kern w:val="0"/>
          <w:sz w:val="20"/>
          <w:szCs w:val="20"/>
        </w:rPr>
      </w:pPr>
    </w:p>
    <w:p w14:paraId="3EEA972C" w14:textId="0A6B8D4B"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Each Using Governmental Unit's obligations and liabilities are independent of every other Using Governmental Unit's obligations and liabilities. No Using Governmental Unit shall be responsible for any other Using Governmental Unit's act or failure to act. [07-7B210-1]</w:t>
      </w:r>
    </w:p>
    <w:p w14:paraId="48B64E8C"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14F0295A" w14:textId="77777777" w:rsidR="00445BE7" w:rsidRDefault="00445BE7">
      <w:pPr>
        <w:widowControl w:val="0"/>
        <w:autoSpaceDE w:val="0"/>
        <w:autoSpaceDN w:val="0"/>
        <w:adjustRightInd w:val="0"/>
        <w:spacing w:before="40" w:after="0" w:line="240" w:lineRule="auto"/>
        <w:rPr>
          <w:rFonts w:ascii="Times" w:hAnsi="Times" w:cs="Times"/>
          <w:kern w:val="0"/>
        </w:rPr>
      </w:pPr>
      <w:bookmarkStart w:id="106" w:name="SC_07_7B220_1"/>
      <w:r>
        <w:rPr>
          <w:rFonts w:ascii="Arial" w:hAnsi="Arial" w:cs="Arial"/>
          <w:b/>
          <w:bCs/>
          <w:color w:val="000000"/>
          <w:kern w:val="0"/>
          <w:sz w:val="20"/>
          <w:szCs w:val="20"/>
        </w:rPr>
        <w:t>SHIPPING / RISK OF LOSS (JAN 2006)</w:t>
      </w:r>
    </w:p>
    <w:bookmarkEnd w:id="106"/>
    <w:p w14:paraId="70F1E22B" w14:textId="77777777" w:rsidR="00442F51" w:rsidRDefault="00442F51">
      <w:pPr>
        <w:widowControl w:val="0"/>
        <w:autoSpaceDE w:val="0"/>
        <w:autoSpaceDN w:val="0"/>
        <w:adjustRightInd w:val="0"/>
        <w:spacing w:before="40" w:after="0" w:line="240" w:lineRule="auto"/>
        <w:rPr>
          <w:rFonts w:ascii="Times New Roman" w:hAnsi="Times New Roman"/>
          <w:color w:val="000000"/>
          <w:kern w:val="0"/>
          <w:sz w:val="20"/>
          <w:szCs w:val="20"/>
        </w:rPr>
      </w:pPr>
    </w:p>
    <w:p w14:paraId="2F85C863" w14:textId="73F74A7F"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F.O.B. Destination. Destination is the shipping dock of the Using Governmental </w:t>
      </w:r>
      <w:r w:rsidR="00220FC0">
        <w:rPr>
          <w:rFonts w:ascii="Times New Roman" w:hAnsi="Times New Roman"/>
          <w:color w:val="000000"/>
          <w:kern w:val="0"/>
          <w:sz w:val="20"/>
          <w:szCs w:val="20"/>
        </w:rPr>
        <w:t>Units</w:t>
      </w:r>
      <w:r>
        <w:rPr>
          <w:rFonts w:ascii="Times New Roman" w:hAnsi="Times New Roman"/>
          <w:color w:val="000000"/>
          <w:kern w:val="0"/>
          <w:sz w:val="20"/>
          <w:szCs w:val="20"/>
        </w:rPr>
        <w:t xml:space="preserve"> designated receiving site, or other location, as specified herein. (See Delivery clause) [07-7B220-1]</w:t>
      </w:r>
    </w:p>
    <w:p w14:paraId="3A654572"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06FA5AA8" w14:textId="77777777" w:rsidR="00442F51" w:rsidRPr="00666F84" w:rsidRDefault="00442F51" w:rsidP="00442F51">
      <w:pPr>
        <w:widowControl w:val="0"/>
        <w:autoSpaceDE w:val="0"/>
        <w:autoSpaceDN w:val="0"/>
        <w:adjustRightInd w:val="0"/>
        <w:spacing w:before="40" w:after="0" w:line="240" w:lineRule="auto"/>
        <w:rPr>
          <w:rFonts w:ascii="Times" w:eastAsia="Times New Roman" w:hAnsi="Times" w:cs="Times"/>
          <w14:ligatures w14:val="standardContextual"/>
        </w:rPr>
      </w:pPr>
      <w:bookmarkStart w:id="107" w:name="SC_07_7B225_4"/>
      <w:r w:rsidRPr="00666F84">
        <w:rPr>
          <w:rFonts w:ascii="Arial" w:eastAsia="Times New Roman" w:hAnsi="Arial" w:cs="Arial"/>
          <w:b/>
          <w:bCs/>
          <w:color w:val="000000"/>
          <w:sz w:val="20"/>
          <w:szCs w:val="20"/>
          <w14:ligatures w14:val="standardContextual"/>
        </w:rPr>
        <w:t>STATEWIDE TERM CONTRACT – MANADATORY (MAY 2024)</w:t>
      </w:r>
    </w:p>
    <w:bookmarkEnd w:id="107"/>
    <w:p w14:paraId="6BE0F7CC" w14:textId="77777777" w:rsidR="00442F51" w:rsidRDefault="00442F51" w:rsidP="00442F51">
      <w:pPr>
        <w:widowControl w:val="0"/>
        <w:autoSpaceDE w:val="0"/>
        <w:autoSpaceDN w:val="0"/>
        <w:adjustRightInd w:val="0"/>
        <w:spacing w:before="40" w:after="0" w:line="240" w:lineRule="auto"/>
        <w:rPr>
          <w:rFonts w:ascii="Times New Roman" w:eastAsia="Times New Roman" w:hAnsi="Times New Roman"/>
          <w:color w:val="000000"/>
          <w:sz w:val="20"/>
          <w:szCs w:val="20"/>
          <w14:ligatures w14:val="standardContextual"/>
        </w:rPr>
      </w:pPr>
    </w:p>
    <w:p w14:paraId="09E0B107" w14:textId="38C154DA" w:rsidR="00442F51" w:rsidRPr="00442F51" w:rsidRDefault="00442F51" w:rsidP="00442F51">
      <w:pPr>
        <w:widowControl w:val="0"/>
        <w:autoSpaceDE w:val="0"/>
        <w:autoSpaceDN w:val="0"/>
        <w:adjustRightInd w:val="0"/>
        <w:spacing w:before="40" w:after="0" w:line="240" w:lineRule="auto"/>
        <w:rPr>
          <w:rFonts w:ascii="Times" w:eastAsia="Times New Roman" w:hAnsi="Times" w:cs="Times"/>
          <w14:ligatures w14:val="standardContextual"/>
        </w:rPr>
      </w:pPr>
      <w:r w:rsidRPr="00666F84">
        <w:rPr>
          <w:rFonts w:ascii="Times New Roman" w:eastAsia="Calibri" w:hAnsi="Times New Roman"/>
          <w:sz w:val="20"/>
        </w:rPr>
        <w:t>(a) With this solicitation, the state seeks to establish a contract available for use by all South Carolina public procurement units (as defined in Section 11-35-4610(5)). This contract is a “term contract” as defined in Section 11-35-310(37). Accordingly, use by state governmental bodies (as defined in Section 11-35-310(</w:t>
      </w:r>
      <w:proofErr w:type="gramStart"/>
      <w:r w:rsidRPr="00666F84">
        <w:rPr>
          <w:rFonts w:ascii="Times New Roman" w:eastAsia="Calibri" w:hAnsi="Times New Roman"/>
          <w:sz w:val="20"/>
        </w:rPr>
        <w:t>18))</w:t>
      </w:r>
      <w:proofErr w:type="gramEnd"/>
      <w:r w:rsidRPr="00666F84">
        <w:rPr>
          <w:rFonts w:ascii="Times New Roman" w:eastAsia="Calibri" w:hAnsi="Times New Roman"/>
          <w:sz w:val="20"/>
        </w:rPr>
        <w:t>, which includes most state agencies, is mandatory except under limited circumstances. See clause entitled “Acceptance of Offers 10% Below Price” in Part VII.B. of this solicitation. Use by local public procurement units is optional. Section 11-35-4610 defines local public procurement units to include any political subdivision, or unit thereof, which expends public funds. Section 11-35-310(24) defines the term political subdivision as all counties, municipalities, school districts, public service or special purpose districts.</w:t>
      </w:r>
    </w:p>
    <w:p w14:paraId="0BF40109" w14:textId="77777777" w:rsidR="00442F51" w:rsidRPr="00666F84" w:rsidRDefault="00442F51" w:rsidP="00442F51">
      <w:pPr>
        <w:spacing w:after="0" w:line="240" w:lineRule="auto"/>
        <w:rPr>
          <w:rFonts w:ascii="Times New Roman" w:eastAsia="Calibri" w:hAnsi="Times New Roman"/>
          <w:sz w:val="20"/>
        </w:rPr>
      </w:pPr>
      <w:r w:rsidRPr="00666F84">
        <w:rPr>
          <w:rFonts w:ascii="Times New Roman" w:eastAsia="Calibri" w:hAnsi="Times New Roman"/>
          <w:sz w:val="20"/>
        </w:rPr>
        <w:t>(b) The State is entitled to audit the books and records of you and any subcontractor to the extent that such books and records relate to the performance of the work. Such books and records will be maintained by the contractor for a period of three years from the date of final payment under the contract and by the subcontractor for a period of three years from the date of final payment under the subcontract, unless a shorter period is authorized in writing by the Chief Procurement Officer.</w:t>
      </w:r>
    </w:p>
    <w:p w14:paraId="2AD85F2F" w14:textId="77777777" w:rsidR="00442F51" w:rsidRPr="00666F84" w:rsidRDefault="00442F51" w:rsidP="00442F51">
      <w:pPr>
        <w:spacing w:after="0" w:line="240" w:lineRule="auto"/>
        <w:rPr>
          <w:rFonts w:ascii="Times New Roman" w:eastAsia="Calibri" w:hAnsi="Times New Roman"/>
          <w:sz w:val="20"/>
        </w:rPr>
      </w:pPr>
      <w:r w:rsidRPr="00666F84">
        <w:rPr>
          <w:rFonts w:ascii="Times New Roman" w:eastAsia="Calibri" w:hAnsi="Times New Roman"/>
          <w:sz w:val="20"/>
        </w:rPr>
        <w:t>(c) Subject to the limitations herein, a Using Governmental Unit may include “additional contract terms” in a purchase order. For purposes of this paragraph, “additional contract terms” shall mean only terms included to either: (i) comply with federal laws as are mandatorily applicable to an expenditure of federal assistance, grant, or contract funds, or (ii) impose organizational, operational, or technical security measures designed to protect the integrity, availability, or confidentiality of the Using Governmental Unit’s data. Additional contract terms may not be used if they will result in an increase in pricing or materially alter the scope of work, regardless of whether the Contractor accepts the terms. Contractor may decline to honor a purchase order that includes additional contract terms, but only if the Contractor provides the applicable Using Governmental Unit with prompt written notice of such rejection and the work acquired with that purchase order has not begun. For purposes of a specific purchase order, Contractor accepts additional contract terms by performing any of the work acquired with that purchase order.</w:t>
      </w:r>
    </w:p>
    <w:p w14:paraId="49C8484B" w14:textId="77777777" w:rsidR="00442F51" w:rsidRPr="00666F84" w:rsidRDefault="00442F51" w:rsidP="00442F51">
      <w:pPr>
        <w:spacing w:after="0" w:line="240" w:lineRule="auto"/>
        <w:rPr>
          <w:rFonts w:ascii="Times New Roman" w:eastAsia="Calibri" w:hAnsi="Times New Roman"/>
          <w:sz w:val="20"/>
        </w:rPr>
      </w:pPr>
      <w:r w:rsidRPr="00666F84">
        <w:rPr>
          <w:rFonts w:ascii="Times New Roman" w:eastAsia="Calibri" w:hAnsi="Times New Roman"/>
          <w:sz w:val="20"/>
        </w:rPr>
        <w:t>(d) EFT information the Contractor provides to the State Treasurer’s Office (STO) is only used to process payment of invoices to Using Governmental Units on whose behalf the STO makes payment. For all other Using Governmental Units the method of payment must be addressed in the purchase order. See clause titled “Payment &amp; Interest.”</w:t>
      </w:r>
    </w:p>
    <w:p w14:paraId="6945A036" w14:textId="77777777" w:rsidR="00EB61F5" w:rsidRDefault="00EB61F5" w:rsidP="00442F51">
      <w:pPr>
        <w:widowControl w:val="0"/>
        <w:autoSpaceDE w:val="0"/>
        <w:autoSpaceDN w:val="0"/>
        <w:adjustRightInd w:val="0"/>
        <w:spacing w:after="0" w:line="240" w:lineRule="auto"/>
        <w:rPr>
          <w:rFonts w:ascii="Times New Roman" w:eastAsia="Calibri" w:hAnsi="Times New Roman"/>
          <w:sz w:val="20"/>
        </w:rPr>
      </w:pPr>
    </w:p>
    <w:p w14:paraId="7E920CEB" w14:textId="77777777" w:rsidR="00EB61F5" w:rsidRDefault="00EB61F5" w:rsidP="00442F51">
      <w:pPr>
        <w:widowControl w:val="0"/>
        <w:autoSpaceDE w:val="0"/>
        <w:autoSpaceDN w:val="0"/>
        <w:adjustRightInd w:val="0"/>
        <w:spacing w:after="0" w:line="240" w:lineRule="auto"/>
        <w:rPr>
          <w:rFonts w:ascii="Times New Roman" w:eastAsia="Calibri" w:hAnsi="Times New Roman"/>
          <w:sz w:val="20"/>
        </w:rPr>
      </w:pPr>
    </w:p>
    <w:p w14:paraId="4C63940C" w14:textId="77777777" w:rsidR="00EB61F5" w:rsidRDefault="00EB61F5" w:rsidP="00442F51">
      <w:pPr>
        <w:widowControl w:val="0"/>
        <w:autoSpaceDE w:val="0"/>
        <w:autoSpaceDN w:val="0"/>
        <w:adjustRightInd w:val="0"/>
        <w:spacing w:after="0" w:line="240" w:lineRule="auto"/>
        <w:rPr>
          <w:rFonts w:ascii="Times New Roman" w:eastAsia="Calibri" w:hAnsi="Times New Roman"/>
          <w:sz w:val="20"/>
        </w:rPr>
      </w:pPr>
    </w:p>
    <w:p w14:paraId="067B1855" w14:textId="77777777" w:rsidR="00EB61F5" w:rsidRDefault="00EB61F5" w:rsidP="00442F51">
      <w:pPr>
        <w:widowControl w:val="0"/>
        <w:autoSpaceDE w:val="0"/>
        <w:autoSpaceDN w:val="0"/>
        <w:adjustRightInd w:val="0"/>
        <w:spacing w:after="0" w:line="240" w:lineRule="auto"/>
        <w:rPr>
          <w:rFonts w:ascii="Times New Roman" w:eastAsia="Calibri" w:hAnsi="Times New Roman"/>
          <w:sz w:val="20"/>
        </w:rPr>
      </w:pPr>
    </w:p>
    <w:p w14:paraId="238A4442" w14:textId="23336A20" w:rsidR="00442F51" w:rsidRPr="00666F84" w:rsidRDefault="00442F51" w:rsidP="00442F51">
      <w:pPr>
        <w:widowControl w:val="0"/>
        <w:autoSpaceDE w:val="0"/>
        <w:autoSpaceDN w:val="0"/>
        <w:adjustRightInd w:val="0"/>
        <w:spacing w:after="0" w:line="240" w:lineRule="auto"/>
        <w:rPr>
          <w:rFonts w:ascii="Times New Roman" w:eastAsia="Times New Roman" w:hAnsi="Times New Roman"/>
          <w:color w:val="000000"/>
          <w:sz w:val="20"/>
          <w:szCs w:val="20"/>
          <w14:ligatures w14:val="standardContextual"/>
        </w:rPr>
      </w:pPr>
      <w:r w:rsidRPr="00666F84">
        <w:rPr>
          <w:rFonts w:ascii="Times New Roman" w:eastAsia="Calibri" w:hAnsi="Times New Roman"/>
          <w:sz w:val="20"/>
        </w:rPr>
        <w:lastRenderedPageBreak/>
        <w:t>(e) If the contractor is suspended or debarred pursuant to Section 11-35-4220, the State may, without prejudice to any other remedy available to the State, take any one or more of the following actions: (1) order the contractor to not accept any further orders under the contract until the suspension or debarment has been lifted; (2) terminate this contract; (3) order the contractor to not accept any further orders under any other statewide contract; or (4) terminate the contractor’s award of any other statewide contract. [07- 7B225-4]</w:t>
      </w:r>
      <w:r w:rsidRPr="00666F84">
        <w:rPr>
          <w:rFonts w:ascii="Times New Roman" w:eastAsia="Times New Roman" w:hAnsi="Times New Roman"/>
          <w:color w:val="000000"/>
          <w:sz w:val="20"/>
          <w:szCs w:val="20"/>
          <w14:ligatures w14:val="standardContextual"/>
        </w:rPr>
        <w:t xml:space="preserve"> </w:t>
      </w:r>
    </w:p>
    <w:p w14:paraId="77AC17B7"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7914DACF" w14:textId="77777777" w:rsidR="00EB61F5" w:rsidRPr="00A072EB" w:rsidRDefault="00EB61F5" w:rsidP="00EB61F5">
      <w:pPr>
        <w:pStyle w:val="Default"/>
        <w:rPr>
          <w:b/>
          <w:bCs/>
          <w:sz w:val="20"/>
          <w:szCs w:val="20"/>
        </w:rPr>
      </w:pPr>
      <w:r w:rsidRPr="00A072EB">
        <w:rPr>
          <w:b/>
          <w:bCs/>
          <w:sz w:val="20"/>
          <w:szCs w:val="20"/>
        </w:rPr>
        <w:t>STATEWIDE CONTRACT – MANDATORY [TERM] - ACCEPTANCE OF OFFERS 10% BELOW PRICE (MAY 2024)</w:t>
      </w:r>
    </w:p>
    <w:p w14:paraId="301B3F1F" w14:textId="77777777" w:rsidR="00EB61F5" w:rsidRDefault="00EB61F5" w:rsidP="00EB61F5">
      <w:pPr>
        <w:pStyle w:val="Default"/>
        <w:rPr>
          <w:sz w:val="20"/>
          <w:szCs w:val="20"/>
        </w:rPr>
      </w:pPr>
    </w:p>
    <w:p w14:paraId="7D725890" w14:textId="77777777" w:rsidR="00EB61F5" w:rsidRDefault="00EB61F5" w:rsidP="00EB61F5">
      <w:pPr>
        <w:widowControl w:val="0"/>
        <w:autoSpaceDE w:val="0"/>
        <w:autoSpaceDN w:val="0"/>
        <w:adjustRightInd w:val="0"/>
        <w:spacing w:after="0" w:line="240" w:lineRule="auto"/>
        <w:rPr>
          <w:rFonts w:ascii="Times New Roman" w:hAnsi="Times New Roman"/>
          <w:sz w:val="20"/>
          <w:szCs w:val="20"/>
        </w:rPr>
      </w:pPr>
      <w:r w:rsidRPr="00A072EB">
        <w:rPr>
          <w:rFonts w:ascii="Times New Roman" w:hAnsi="Times New Roman"/>
          <w:sz w:val="20"/>
          <w:szCs w:val="20"/>
        </w:rPr>
        <w:t>Pursuant to Section 11-35-310(37), the state may purchase items available on this contract from a third party (an “alternate vendor”) if the alternate vendor offers a price at least ten percent less than the price established by this contract and, after being offered an opportunity, you decline to meet the alternate vendor’s price. With regard to the items acquired, the alternate vendor must agree to be bound by all the terms and conditions of this contract. All acquisitions pursuant to this clause must be documented by the procurement officer using the attached form. [07-7B227-2</w:t>
      </w:r>
      <w:r>
        <w:rPr>
          <w:rFonts w:ascii="Times New Roman" w:hAnsi="Times New Roman"/>
          <w:sz w:val="20"/>
          <w:szCs w:val="20"/>
        </w:rPr>
        <w:t>]</w:t>
      </w:r>
    </w:p>
    <w:p w14:paraId="5293EC32" w14:textId="32979D17" w:rsidR="00445BE7" w:rsidRDefault="00445BE7" w:rsidP="00EB61F5">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076E5B83" w14:textId="77777777" w:rsidR="00442F51" w:rsidRPr="00A072EB" w:rsidRDefault="00442F51" w:rsidP="00442F51">
      <w:pPr>
        <w:pStyle w:val="Default"/>
        <w:rPr>
          <w:b/>
          <w:bCs/>
          <w:sz w:val="20"/>
          <w:szCs w:val="20"/>
        </w:rPr>
      </w:pPr>
      <w:bookmarkStart w:id="108" w:name="_Hlk208924598"/>
      <w:bookmarkStart w:id="109" w:name="_Hlk225949531"/>
      <w:r w:rsidRPr="00A072EB">
        <w:rPr>
          <w:b/>
          <w:bCs/>
          <w:sz w:val="20"/>
          <w:szCs w:val="20"/>
        </w:rPr>
        <w:t>STATEWIDE CONTRACT – MANDATORY - SCOPE (MAY 2024)</w:t>
      </w:r>
    </w:p>
    <w:p w14:paraId="2FB971A1" w14:textId="77777777" w:rsidR="00442F51" w:rsidRDefault="00442F51" w:rsidP="00442F51">
      <w:pPr>
        <w:pStyle w:val="Default"/>
        <w:rPr>
          <w:sz w:val="20"/>
          <w:szCs w:val="20"/>
        </w:rPr>
      </w:pPr>
    </w:p>
    <w:p w14:paraId="7848FA70" w14:textId="77777777" w:rsidR="00442F51" w:rsidRPr="00A072EB" w:rsidRDefault="00442F51" w:rsidP="00442F51">
      <w:pPr>
        <w:pStyle w:val="Default"/>
        <w:rPr>
          <w:rFonts w:ascii="Times New Roman" w:hAnsi="Times New Roman" w:cs="Times New Roman"/>
          <w:sz w:val="20"/>
          <w:szCs w:val="20"/>
        </w:rPr>
      </w:pPr>
      <w:r w:rsidRPr="00A072EB">
        <w:rPr>
          <w:rFonts w:ascii="Times New Roman" w:hAnsi="Times New Roman" w:cs="Times New Roman"/>
          <w:sz w:val="20"/>
          <w:szCs w:val="20"/>
        </w:rPr>
        <w:t>The scope of this contract is limited by the Bidding Schedule / Cost Proposals and by the description included in Part I, Scope of Solicitation. Sales of supplies or services not within the scope of this contract are prohibited. See clause entitled Contract Limitations. [07-7B230-2]</w:t>
      </w:r>
      <w:bookmarkEnd w:id="108"/>
      <w:r w:rsidRPr="00A072EB">
        <w:rPr>
          <w:rFonts w:ascii="Times New Roman" w:hAnsi="Times New Roman" w:cs="Times New Roman"/>
          <w:sz w:val="20"/>
          <w:szCs w:val="20"/>
        </w:rPr>
        <w:t xml:space="preserve"> </w:t>
      </w:r>
    </w:p>
    <w:bookmarkEnd w:id="109"/>
    <w:p w14:paraId="2970059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32D4212E" w14:textId="77777777" w:rsidR="00445BE7" w:rsidRDefault="00445BE7">
      <w:pPr>
        <w:widowControl w:val="0"/>
        <w:autoSpaceDE w:val="0"/>
        <w:autoSpaceDN w:val="0"/>
        <w:adjustRightInd w:val="0"/>
        <w:spacing w:before="40" w:after="0" w:line="240" w:lineRule="auto"/>
        <w:rPr>
          <w:rFonts w:ascii="Times" w:hAnsi="Times" w:cs="Times"/>
          <w:kern w:val="0"/>
        </w:rPr>
      </w:pPr>
      <w:bookmarkStart w:id="110" w:name="SC_07_7B245_3"/>
      <w:r>
        <w:rPr>
          <w:rFonts w:ascii="Arial" w:hAnsi="Arial" w:cs="Arial"/>
          <w:b/>
          <w:bCs/>
          <w:color w:val="000000"/>
          <w:kern w:val="0"/>
          <w:sz w:val="20"/>
          <w:szCs w:val="20"/>
        </w:rPr>
        <w:t>TERM OF CONTRACT -- OPTION TO RENEW (FEB 2021)</w:t>
      </w:r>
    </w:p>
    <w:bookmarkEnd w:id="110"/>
    <w:p w14:paraId="0F09ADD7" w14:textId="77777777" w:rsidR="00A47B54" w:rsidRDefault="00A47B54">
      <w:pPr>
        <w:widowControl w:val="0"/>
        <w:autoSpaceDE w:val="0"/>
        <w:autoSpaceDN w:val="0"/>
        <w:adjustRightInd w:val="0"/>
        <w:spacing w:before="40" w:after="0" w:line="240" w:lineRule="auto"/>
        <w:rPr>
          <w:rFonts w:ascii="Times New Roman" w:hAnsi="Times New Roman"/>
          <w:color w:val="000000"/>
          <w:kern w:val="0"/>
          <w:sz w:val="20"/>
          <w:szCs w:val="20"/>
        </w:rPr>
      </w:pPr>
    </w:p>
    <w:p w14:paraId="015ED991"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At the end of the initial term, and at the end of each renewal term, this contract </w:t>
      </w:r>
      <w:r w:rsidR="00A47B54">
        <w:rPr>
          <w:rFonts w:ascii="Times New Roman" w:hAnsi="Times New Roman"/>
          <w:color w:val="000000"/>
          <w:kern w:val="0"/>
          <w:sz w:val="20"/>
          <w:szCs w:val="20"/>
        </w:rPr>
        <w:t>shall automatically</w:t>
      </w:r>
      <w:r>
        <w:rPr>
          <w:rFonts w:ascii="Times New Roman" w:hAnsi="Times New Roman"/>
          <w:color w:val="000000"/>
          <w:kern w:val="0"/>
          <w:sz w:val="20"/>
          <w:szCs w:val="20"/>
        </w:rPr>
        <w:t xml:space="preserve"> renew for a period of </w:t>
      </w:r>
      <w:r w:rsidR="00A47B54">
        <w:rPr>
          <w:rFonts w:ascii="Times New Roman" w:hAnsi="Times New Roman"/>
          <w:color w:val="000000"/>
          <w:kern w:val="0"/>
          <w:sz w:val="20"/>
          <w:szCs w:val="20"/>
        </w:rPr>
        <w:t xml:space="preserve">one (1) </w:t>
      </w:r>
      <w:r>
        <w:rPr>
          <w:rFonts w:ascii="Times New Roman" w:hAnsi="Times New Roman"/>
          <w:color w:val="000000"/>
          <w:kern w:val="0"/>
          <w:sz w:val="20"/>
          <w:szCs w:val="20"/>
        </w:rPr>
        <w:t>year</w:t>
      </w:r>
      <w:r w:rsidR="00A47B54">
        <w:rPr>
          <w:rFonts w:ascii="Times New Roman" w:hAnsi="Times New Roman"/>
          <w:color w:val="000000"/>
          <w:kern w:val="0"/>
          <w:sz w:val="20"/>
          <w:szCs w:val="20"/>
        </w:rPr>
        <w:t xml:space="preserve"> </w:t>
      </w:r>
      <w:r>
        <w:rPr>
          <w:rFonts w:ascii="Times New Roman" w:hAnsi="Times New Roman"/>
          <w:color w:val="000000"/>
          <w:kern w:val="0"/>
          <w:sz w:val="20"/>
          <w:szCs w:val="20"/>
        </w:rPr>
        <w:t>unless contractor receives</w:t>
      </w:r>
      <w:r w:rsidR="00A47B54">
        <w:rPr>
          <w:rFonts w:ascii="Times New Roman" w:hAnsi="Times New Roman"/>
          <w:color w:val="000000"/>
          <w:kern w:val="0"/>
          <w:sz w:val="20"/>
          <w:szCs w:val="20"/>
        </w:rPr>
        <w:t xml:space="preserve"> </w:t>
      </w:r>
      <w:r>
        <w:rPr>
          <w:rFonts w:ascii="Times New Roman" w:hAnsi="Times New Roman"/>
          <w:color w:val="000000"/>
          <w:kern w:val="0"/>
          <w:sz w:val="20"/>
          <w:szCs w:val="20"/>
        </w:rPr>
        <w:t>notice that the state elects not to renew the contract at least thirty (30) days prior to the date of renewal. Regardless, this contract expires no later than the last date stated on the final statement</w:t>
      </w:r>
      <w:r w:rsidR="00A47B54">
        <w:rPr>
          <w:rFonts w:ascii="Times New Roman" w:hAnsi="Times New Roman"/>
          <w:color w:val="000000"/>
          <w:kern w:val="0"/>
          <w:sz w:val="20"/>
          <w:szCs w:val="20"/>
        </w:rPr>
        <w:t xml:space="preserve"> </w:t>
      </w:r>
      <w:r>
        <w:rPr>
          <w:rFonts w:ascii="Times New Roman" w:hAnsi="Times New Roman"/>
          <w:color w:val="000000"/>
          <w:kern w:val="0"/>
          <w:sz w:val="20"/>
          <w:szCs w:val="20"/>
        </w:rPr>
        <w:t xml:space="preserve">of award. [07-7B245-3]        </w:t>
      </w:r>
    </w:p>
    <w:p w14:paraId="48E111A9" w14:textId="77777777" w:rsidR="00442F51" w:rsidRDefault="000D00F8">
      <w:pPr>
        <w:widowControl w:val="0"/>
        <w:autoSpaceDE w:val="0"/>
        <w:autoSpaceDN w:val="0"/>
        <w:adjustRightInd w:val="0"/>
        <w:spacing w:after="0" w:line="240" w:lineRule="auto"/>
        <w:rPr>
          <w:rFonts w:ascii="Times New Roman" w:hAnsi="Times New Roman"/>
          <w:color w:val="000000"/>
          <w:kern w:val="0"/>
          <w:sz w:val="20"/>
          <w:szCs w:val="20"/>
        </w:rPr>
      </w:pPr>
      <w:r>
        <w:rPr>
          <w:rFonts w:ascii="Times New Roman" w:hAnsi="Times New Roman"/>
          <w:color w:val="000000"/>
          <w:kern w:val="0"/>
          <w:sz w:val="20"/>
          <w:szCs w:val="20"/>
        </w:rPr>
        <w:t xml:space="preserve"> </w:t>
      </w:r>
    </w:p>
    <w:p w14:paraId="5CFBAE97" w14:textId="2123DA94" w:rsidR="00442F51" w:rsidRPr="000A11C7" w:rsidRDefault="00442F51" w:rsidP="00442F51">
      <w:pPr>
        <w:widowControl w:val="0"/>
        <w:autoSpaceDE w:val="0"/>
        <w:autoSpaceDN w:val="0"/>
        <w:adjustRightInd w:val="0"/>
        <w:spacing w:after="0" w:line="240" w:lineRule="auto"/>
        <w:rPr>
          <w:rFonts w:ascii="Arial" w:hAnsi="Arial" w:cs="Arial"/>
          <w:b/>
          <w:bCs/>
          <w:color w:val="000000"/>
          <w:kern w:val="0"/>
          <w:sz w:val="20"/>
          <w:szCs w:val="20"/>
        </w:rPr>
      </w:pPr>
      <w:r w:rsidRPr="000A11C7">
        <w:rPr>
          <w:rFonts w:ascii="Arial" w:hAnsi="Arial" w:cs="Arial"/>
          <w:b/>
          <w:bCs/>
          <w:color w:val="000000"/>
          <w:kern w:val="0"/>
          <w:sz w:val="20"/>
          <w:szCs w:val="20"/>
        </w:rPr>
        <w:t xml:space="preserve">TERM OF CONTRACT -- TERMINATION BY CONTRACTOR (JAN 2006) </w:t>
      </w:r>
    </w:p>
    <w:p w14:paraId="4717C501" w14:textId="77777777" w:rsidR="00442F51" w:rsidRPr="00442F51" w:rsidRDefault="00442F51" w:rsidP="00442F51">
      <w:pPr>
        <w:widowControl w:val="0"/>
        <w:autoSpaceDE w:val="0"/>
        <w:autoSpaceDN w:val="0"/>
        <w:adjustRightInd w:val="0"/>
        <w:spacing w:after="0" w:line="240" w:lineRule="auto"/>
        <w:rPr>
          <w:rFonts w:ascii="Times New Roman" w:hAnsi="Times New Roman"/>
          <w:color w:val="000000"/>
          <w:kern w:val="0"/>
          <w:sz w:val="20"/>
          <w:szCs w:val="20"/>
        </w:rPr>
      </w:pPr>
    </w:p>
    <w:p w14:paraId="2ECD3597" w14:textId="3E65C347" w:rsidR="00445BE7" w:rsidRDefault="00442F51" w:rsidP="00442F51">
      <w:pPr>
        <w:widowControl w:val="0"/>
        <w:autoSpaceDE w:val="0"/>
        <w:autoSpaceDN w:val="0"/>
        <w:adjustRightInd w:val="0"/>
        <w:spacing w:after="0" w:line="240" w:lineRule="auto"/>
        <w:rPr>
          <w:rFonts w:ascii="Times" w:hAnsi="Times" w:cs="Times"/>
          <w:kern w:val="0"/>
        </w:rPr>
      </w:pPr>
      <w:r w:rsidRPr="00442F51">
        <w:rPr>
          <w:rFonts w:ascii="Times New Roman" w:hAnsi="Times New Roman"/>
          <w:color w:val="000000"/>
          <w:kern w:val="0"/>
          <w:sz w:val="20"/>
          <w:szCs w:val="20"/>
        </w:rPr>
        <w:t xml:space="preserve">Contractor may terminate this contract at the end of the initial term, or any renewal term, by providing the Procurement Officer notice of its election to terminate under this clause at least 90 days prior to the expiration of the then current term. [07-7B250-1] </w:t>
      </w:r>
      <w:r w:rsidR="00445BE7">
        <w:rPr>
          <w:rFonts w:ascii="Times New Roman" w:hAnsi="Times New Roman"/>
          <w:color w:val="000000"/>
          <w:kern w:val="0"/>
          <w:sz w:val="20"/>
          <w:szCs w:val="20"/>
        </w:rPr>
        <w:t xml:space="preserve"> </w:t>
      </w:r>
    </w:p>
    <w:p w14:paraId="38BCA8F9" w14:textId="77777777" w:rsidR="00442F51" w:rsidRDefault="00442F51">
      <w:pPr>
        <w:widowControl w:val="0"/>
        <w:autoSpaceDE w:val="0"/>
        <w:autoSpaceDN w:val="0"/>
        <w:adjustRightInd w:val="0"/>
        <w:spacing w:before="40" w:after="0" w:line="240" w:lineRule="auto"/>
        <w:rPr>
          <w:rFonts w:ascii="Arial" w:hAnsi="Arial" w:cs="Arial"/>
          <w:b/>
          <w:bCs/>
          <w:color w:val="000000"/>
          <w:kern w:val="0"/>
          <w:sz w:val="20"/>
          <w:szCs w:val="20"/>
        </w:rPr>
      </w:pPr>
      <w:bookmarkStart w:id="111" w:name="SC_07_7B255_1"/>
    </w:p>
    <w:p w14:paraId="118DB841" w14:textId="75EDA415" w:rsidR="00445BE7" w:rsidRDefault="00445BE7">
      <w:pPr>
        <w:widowControl w:val="0"/>
        <w:autoSpaceDE w:val="0"/>
        <w:autoSpaceDN w:val="0"/>
        <w:adjustRightInd w:val="0"/>
        <w:spacing w:before="40" w:after="0" w:line="240" w:lineRule="auto"/>
        <w:rPr>
          <w:rFonts w:ascii="Times" w:hAnsi="Times" w:cs="Times"/>
          <w:kern w:val="0"/>
        </w:rPr>
      </w:pPr>
      <w:r>
        <w:rPr>
          <w:rFonts w:ascii="Arial" w:hAnsi="Arial" w:cs="Arial"/>
          <w:b/>
          <w:bCs/>
          <w:color w:val="000000"/>
          <w:kern w:val="0"/>
          <w:sz w:val="20"/>
          <w:szCs w:val="20"/>
        </w:rPr>
        <w:t>TERMINATION FOR CONVENIENCE -- INDEFINITE DELIVERY / INDEFINITE QUANTITY CONTRACTS (JAN 2006)</w:t>
      </w:r>
    </w:p>
    <w:bookmarkEnd w:id="111"/>
    <w:p w14:paraId="4F990959" w14:textId="77777777" w:rsidR="007868F8" w:rsidRDefault="007868F8">
      <w:pPr>
        <w:widowControl w:val="0"/>
        <w:autoSpaceDE w:val="0"/>
        <w:autoSpaceDN w:val="0"/>
        <w:adjustRightInd w:val="0"/>
        <w:spacing w:before="40" w:after="0" w:line="240" w:lineRule="auto"/>
        <w:rPr>
          <w:rFonts w:ascii="Times New Roman" w:hAnsi="Times New Roman"/>
          <w:color w:val="000000"/>
          <w:kern w:val="0"/>
          <w:sz w:val="20"/>
          <w:szCs w:val="20"/>
        </w:rPr>
      </w:pPr>
    </w:p>
    <w:p w14:paraId="768F8ACE" w14:textId="29AF92A2"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Unless the </w:t>
      </w:r>
      <w:proofErr w:type="gramStart"/>
      <w:r>
        <w:rPr>
          <w:rFonts w:ascii="Times New Roman" w:hAnsi="Times New Roman"/>
          <w:color w:val="000000"/>
          <w:kern w:val="0"/>
          <w:sz w:val="20"/>
          <w:szCs w:val="20"/>
        </w:rPr>
        <w:t>termination so</w:t>
      </w:r>
      <w:proofErr w:type="gramEnd"/>
      <w:r>
        <w:rPr>
          <w:rFonts w:ascii="Times New Roman" w:hAnsi="Times New Roman"/>
          <w:color w:val="000000"/>
          <w:kern w:val="0"/>
          <w:sz w:val="20"/>
          <w:szCs w:val="20"/>
        </w:rPr>
        <w:t xml:space="preserve"> provides, a termination for convenience shall not operate to terminate any purchase orders issued prior to the effective date of termination. [07-7B255-1]</w:t>
      </w:r>
    </w:p>
    <w:p w14:paraId="7D9700FF" w14:textId="77777777" w:rsidR="007868F8" w:rsidRDefault="007868F8" w:rsidP="007868F8">
      <w:pPr>
        <w:widowControl w:val="0"/>
        <w:autoSpaceDE w:val="0"/>
        <w:autoSpaceDN w:val="0"/>
        <w:adjustRightInd w:val="0"/>
        <w:spacing w:after="0" w:line="240" w:lineRule="auto"/>
        <w:rPr>
          <w:rFonts w:ascii="Times New Roman" w:hAnsi="Times New Roman"/>
          <w:color w:val="000000"/>
          <w:kern w:val="0"/>
          <w:sz w:val="20"/>
          <w:szCs w:val="20"/>
        </w:rPr>
      </w:pPr>
      <w:bookmarkStart w:id="112" w:name="SC_07_7B265_1"/>
    </w:p>
    <w:p w14:paraId="042A8D36" w14:textId="4DC0EED3" w:rsidR="00445BE7" w:rsidRDefault="00445BE7" w:rsidP="007868F8">
      <w:pPr>
        <w:widowControl w:val="0"/>
        <w:autoSpaceDE w:val="0"/>
        <w:autoSpaceDN w:val="0"/>
        <w:adjustRightInd w:val="0"/>
        <w:spacing w:after="0" w:line="240" w:lineRule="auto"/>
        <w:rPr>
          <w:rFonts w:ascii="Times" w:hAnsi="Times" w:cs="Times"/>
          <w:kern w:val="0"/>
        </w:rPr>
      </w:pPr>
      <w:r>
        <w:rPr>
          <w:rFonts w:ascii="Arial" w:hAnsi="Arial" w:cs="Arial"/>
          <w:b/>
          <w:bCs/>
          <w:color w:val="000000"/>
          <w:kern w:val="0"/>
          <w:sz w:val="20"/>
          <w:szCs w:val="20"/>
        </w:rPr>
        <w:t>TERMINATION FOR CONVENIENCE (JAN 2006)</w:t>
      </w:r>
    </w:p>
    <w:bookmarkEnd w:id="112"/>
    <w:p w14:paraId="6F77FE3F"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 xml:space="preserve"> </w:t>
      </w:r>
    </w:p>
    <w:p w14:paraId="6961A87A" w14:textId="77777777" w:rsidR="00445BE7" w:rsidRDefault="00445BE7">
      <w:pPr>
        <w:widowControl w:val="0"/>
        <w:autoSpaceDE w:val="0"/>
        <w:autoSpaceDN w:val="0"/>
        <w:adjustRightInd w:val="0"/>
        <w:spacing w:before="40" w:after="0" w:line="240" w:lineRule="auto"/>
        <w:rPr>
          <w:rFonts w:ascii="Times" w:hAnsi="Times" w:cs="Times"/>
          <w:kern w:val="0"/>
        </w:rPr>
      </w:pPr>
      <w:r>
        <w:rPr>
          <w:rFonts w:ascii="Times New Roman" w:hAnsi="Times New Roman"/>
          <w:color w:val="000000"/>
          <w:kern w:val="0"/>
          <w:sz w:val="20"/>
          <w:szCs w:val="20"/>
        </w:rPr>
        <w:t>(1) Termination. The Procurement Officer may terminate this contract in whole or in part, for the convenience of the State. The Procurement Officer shall give written notice of the termination to the contractor specifying the part of the contract terminated and when termination becomes effective.</w:t>
      </w:r>
    </w:p>
    <w:p w14:paraId="6289383E"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(2) Contractor's Obligations. The contractor shall incur no further obligations in connection with the terminated work and on the date set in the notice of termination the contractor will stop work to the extent specified. The contractor shall also terminate outstanding orders and subcontracts as they relate to the terminated work. The contractor shall settle the liabilities and claims arising out of the termination of subcontracts and orders connected with the terminated work. The Procurement Officer may direct the contractor to assign the contractor's right, title, and interest under terminated orders or subcontracts to the State. The contractor must still complete the work not terminated by the notice of termination and may incur obligations as are necessary to do so.</w:t>
      </w:r>
    </w:p>
    <w:p w14:paraId="453FA041"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(3) Right to Supplies. The Procurement Officer may require the contractor to transfer title and deliver to the State in the manner and to the extent directed by the Procurement Officer: (a) any completed supplies; and (b) such partially completed supplies and materials, parts, tools, dies, jigs, fixtures, plans, drawings, information, and contract rights (hereinafter called "manufacturing material") as the contractor has specifically produced or specially acquired for the performance of the terminated part of this contract. The contractor shall, upon direction of the Procurement Officer, protect and preserve property in the possession of the contractor in which the State has an interest. If the Procurement Officer does not exercise </w:t>
      </w:r>
      <w:r>
        <w:rPr>
          <w:rFonts w:ascii="Times New Roman" w:hAnsi="Times New Roman"/>
          <w:color w:val="000000"/>
          <w:kern w:val="0"/>
          <w:sz w:val="20"/>
          <w:szCs w:val="20"/>
        </w:rPr>
        <w:lastRenderedPageBreak/>
        <w:t xml:space="preserve">this right, the contractor shall use best efforts to sell such supplies and manufacturing materials in </w:t>
      </w:r>
      <w:proofErr w:type="gramStart"/>
      <w:r>
        <w:rPr>
          <w:rFonts w:ascii="Times New Roman" w:hAnsi="Times New Roman"/>
          <w:color w:val="000000"/>
          <w:kern w:val="0"/>
          <w:sz w:val="20"/>
          <w:szCs w:val="20"/>
        </w:rPr>
        <w:t>a</w:t>
      </w:r>
      <w:proofErr w:type="gramEnd"/>
      <w:r>
        <w:rPr>
          <w:rFonts w:ascii="Times New Roman" w:hAnsi="Times New Roman"/>
          <w:color w:val="000000"/>
          <w:kern w:val="0"/>
          <w:sz w:val="20"/>
          <w:szCs w:val="20"/>
        </w:rPr>
        <w:t xml:space="preserve"> accordance with the standards of Uniform Commercial Code Section 2-706. Utilization of this Section in no way implies that the State has breached the contract by </w:t>
      </w:r>
      <w:proofErr w:type="gramStart"/>
      <w:r>
        <w:rPr>
          <w:rFonts w:ascii="Times New Roman" w:hAnsi="Times New Roman"/>
          <w:color w:val="000000"/>
          <w:kern w:val="0"/>
          <w:sz w:val="20"/>
          <w:szCs w:val="20"/>
        </w:rPr>
        <w:t>exercise</w:t>
      </w:r>
      <w:proofErr w:type="gramEnd"/>
      <w:r>
        <w:rPr>
          <w:rFonts w:ascii="Times New Roman" w:hAnsi="Times New Roman"/>
          <w:color w:val="000000"/>
          <w:kern w:val="0"/>
          <w:sz w:val="20"/>
          <w:szCs w:val="20"/>
        </w:rPr>
        <w:t xml:space="preserve"> of the Termination for Convenience Clause.</w:t>
      </w:r>
    </w:p>
    <w:p w14:paraId="34F3AF83"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(4) Compensation. (a) The contractor shall submit a termination claim specifying the amounts due because of the termination for convenience together with cost or pricing data required by Section 11-35-1830 bearing on such claim. If the contractor fails to file a termination claim within one year from the effective date of termination, the Procurement Officer may pay the contractor, if at all, an amount set in accordance with Subparagraph (c) of this Paragraph.</w:t>
      </w:r>
    </w:p>
    <w:p w14:paraId="03A0FC86"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(b) The Procurement Officer and the contractor may agree to a settlement and that the settlement does not exceed the total contract price plus settlement costs reduced by payments previously made by the State, the proceeds of any sales of supplies and manufacturing materials under Paragraph (3) of this clause, and the contract price of the work not terminated;</w:t>
      </w:r>
    </w:p>
    <w:p w14:paraId="5204628A"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(c) Absent complete agreement under Subparagraph (b) of this Paragraph, the Procurement Officer shall pay the contractor the following amounts, provided payments agreed to under Subparagraph (b) shall not duplicate payments under this Subparagraph:</w:t>
      </w:r>
    </w:p>
    <w:p w14:paraId="0D453B60"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(i) contract prices for supplies or services accepted under the contract;</w:t>
      </w:r>
    </w:p>
    <w:p w14:paraId="3403934A"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(ii) costs reasonably incurred in performing the terminated portion of the </w:t>
      </w:r>
      <w:proofErr w:type="gramStart"/>
      <w:r>
        <w:rPr>
          <w:rFonts w:ascii="Times New Roman" w:hAnsi="Times New Roman"/>
          <w:color w:val="000000"/>
          <w:kern w:val="0"/>
          <w:sz w:val="20"/>
          <w:szCs w:val="20"/>
        </w:rPr>
        <w:t>work</w:t>
      </w:r>
      <w:proofErr w:type="gramEnd"/>
      <w:r>
        <w:rPr>
          <w:rFonts w:ascii="Times New Roman" w:hAnsi="Times New Roman"/>
          <w:color w:val="000000"/>
          <w:kern w:val="0"/>
          <w:sz w:val="20"/>
          <w:szCs w:val="20"/>
        </w:rPr>
        <w:t xml:space="preserve"> less amounts paid or to be paid for accepted supplies or </w:t>
      </w:r>
      <w:proofErr w:type="gramStart"/>
      <w:r>
        <w:rPr>
          <w:rFonts w:ascii="Times New Roman" w:hAnsi="Times New Roman"/>
          <w:color w:val="000000"/>
          <w:kern w:val="0"/>
          <w:sz w:val="20"/>
          <w:szCs w:val="20"/>
        </w:rPr>
        <w:t>services;</w:t>
      </w:r>
      <w:proofErr w:type="gramEnd"/>
    </w:p>
    <w:p w14:paraId="08364751"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(iii) reasonable costs of settling and paying claims arising out of the termination of subcontracts or orders pursuant to Paragraph (2) of this clause. These costs must not include costs paid in accordance with Subparagraph (c)(ii) of this paragraph;</w:t>
      </w:r>
    </w:p>
    <w:p w14:paraId="255AA23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(iv) any other reasonable costs that have resulted from the termination. The total sum to be paid the contractor under this Subparagraph shall not exceed the total contract price plus the reasonable settlement costs of the contractor reduced by the amount of payments otherwise made, the proceeds of any sales of supplies and manufacturing materials under Subparagraph (b) of this Paragraph, and the contract price of work not terminated.</w:t>
      </w:r>
    </w:p>
    <w:p w14:paraId="210D6C13"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(d) Contractor must demonstrate any costs claimed, agreed to, or established under Subparagraphs (b) and (c) of this Paragraph using its standard record keeping system, provided such system is consistent with any applicable Generally Accepted Accounting Principles.</w:t>
      </w:r>
    </w:p>
    <w:p w14:paraId="1AF7DDC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(5) Contractor's failure to include an appropriate termination for convenience clause in any subcontract shall not (i) affect the State's right to require the termination of a subcontract, or (ii) increase the obligation of the State beyond what it would have been if the subcontract had contained an appropriate clause.</w:t>
      </w:r>
    </w:p>
    <w:p w14:paraId="32051DE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[07-7B265-1]</w:t>
      </w:r>
    </w:p>
    <w:p w14:paraId="0959CAC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54C4877C" w14:textId="77777777" w:rsidR="00445BE7" w:rsidRDefault="00445BE7">
      <w:pPr>
        <w:pageBreakBefore/>
        <w:widowControl w:val="0"/>
        <w:autoSpaceDE w:val="0"/>
        <w:autoSpaceDN w:val="0"/>
        <w:adjustRightInd w:val="0"/>
        <w:spacing w:after="0" w:line="240" w:lineRule="auto"/>
        <w:rPr>
          <w:rFonts w:ascii="Times" w:hAnsi="Times" w:cs="Times"/>
          <w:kern w:val="0"/>
        </w:rPr>
      </w:pPr>
      <w:bookmarkStart w:id="113" w:name="SECTION_VIII"/>
      <w:r>
        <w:rPr>
          <w:rFonts w:ascii="Times New Roman" w:hAnsi="Times New Roman"/>
          <w:color w:val="FFFFFF"/>
          <w:kern w:val="0"/>
          <w:sz w:val="2"/>
          <w:szCs w:val="2"/>
        </w:rPr>
        <w:lastRenderedPageBreak/>
        <w:t>SAP</w:t>
      </w:r>
    </w:p>
    <w:bookmarkEnd w:id="113"/>
    <w:p w14:paraId="128E886D" w14:textId="0920722C" w:rsidR="00445BE7" w:rsidRDefault="00445BE7">
      <w:pPr>
        <w:widowControl w:val="0"/>
        <w:autoSpaceDE w:val="0"/>
        <w:autoSpaceDN w:val="0"/>
        <w:adjustRightInd w:val="0"/>
        <w:spacing w:after="0" w:line="240" w:lineRule="auto"/>
        <w:rPr>
          <w:rFonts w:ascii="Times" w:hAnsi="Times" w:cs="Times"/>
          <w:kern w:val="0"/>
        </w:rPr>
      </w:pPr>
      <w:r>
        <w:rPr>
          <w:rFonts w:ascii="Arial" w:hAnsi="Arial" w:cs="Arial"/>
          <w:b/>
          <w:bCs/>
          <w:color w:val="000000"/>
          <w:kern w:val="0"/>
        </w:rPr>
        <w:t xml:space="preserve">VIII. BIDDING SCHEDULE </w:t>
      </w:r>
      <w:r w:rsidR="00EC13D8">
        <w:rPr>
          <w:rFonts w:ascii="Arial" w:hAnsi="Arial" w:cs="Arial"/>
          <w:b/>
          <w:bCs/>
          <w:color w:val="000000"/>
          <w:kern w:val="0"/>
        </w:rPr>
        <w:t xml:space="preserve"> </w:t>
      </w:r>
    </w:p>
    <w:p w14:paraId="0114720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086815E6" w14:textId="77777777" w:rsidR="00445BE7" w:rsidRDefault="00445BE7">
      <w:pPr>
        <w:widowControl w:val="0"/>
        <w:autoSpaceDE w:val="0"/>
        <w:autoSpaceDN w:val="0"/>
        <w:adjustRightInd w:val="0"/>
        <w:spacing w:before="40" w:after="0" w:line="240" w:lineRule="auto"/>
        <w:rPr>
          <w:rFonts w:ascii="Arial" w:hAnsi="Arial" w:cs="Arial"/>
          <w:b/>
          <w:bCs/>
          <w:color w:val="000000"/>
          <w:kern w:val="0"/>
          <w:sz w:val="20"/>
          <w:szCs w:val="20"/>
        </w:rPr>
      </w:pPr>
      <w:bookmarkStart w:id="114" w:name="SC_08_8002_1"/>
      <w:r>
        <w:rPr>
          <w:rFonts w:ascii="Arial" w:hAnsi="Arial" w:cs="Arial"/>
          <w:b/>
          <w:bCs/>
          <w:color w:val="000000"/>
          <w:kern w:val="0"/>
          <w:sz w:val="20"/>
          <w:szCs w:val="20"/>
        </w:rPr>
        <w:t>BIDDING SCHEDULE (NOV 2007)</w:t>
      </w:r>
    </w:p>
    <w:p w14:paraId="4BB34BFC" w14:textId="77777777" w:rsidR="00442F51" w:rsidRDefault="00442F51" w:rsidP="00442F51">
      <w:pPr>
        <w:widowControl w:val="0"/>
        <w:autoSpaceDE w:val="0"/>
        <w:autoSpaceDN w:val="0"/>
        <w:adjustRightInd w:val="0"/>
        <w:spacing w:after="0" w:line="240" w:lineRule="auto"/>
        <w:rPr>
          <w:rFonts w:ascii="Times New Roman" w:hAnsi="Times New Roman"/>
          <w:sz w:val="20"/>
          <w:szCs w:val="20"/>
        </w:rPr>
      </w:pPr>
    </w:p>
    <w:p w14:paraId="796AF0B6" w14:textId="11ED5134" w:rsidR="004258A3" w:rsidRDefault="00CE0560" w:rsidP="00442F51">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w:t>
      </w:r>
      <w:r w:rsidR="004258A3">
        <w:rPr>
          <w:rFonts w:ascii="Times New Roman" w:hAnsi="Times New Roman"/>
          <w:sz w:val="20"/>
          <w:szCs w:val="20"/>
        </w:rPr>
        <w:t>. E</w:t>
      </w:r>
      <w:r w:rsidR="00442F51">
        <w:rPr>
          <w:rFonts w:ascii="Times New Roman" w:hAnsi="Times New Roman"/>
          <w:sz w:val="20"/>
          <w:szCs w:val="20"/>
        </w:rPr>
        <w:t xml:space="preserve">stimated </w:t>
      </w:r>
      <w:r w:rsidR="004258A3">
        <w:rPr>
          <w:rFonts w:ascii="Times New Roman" w:hAnsi="Times New Roman"/>
          <w:sz w:val="20"/>
          <w:szCs w:val="20"/>
        </w:rPr>
        <w:t>E</w:t>
      </w:r>
      <w:r w:rsidR="00442F51">
        <w:rPr>
          <w:rFonts w:ascii="Times New Roman" w:hAnsi="Times New Roman"/>
          <w:sz w:val="20"/>
          <w:szCs w:val="20"/>
        </w:rPr>
        <w:t>xten</w:t>
      </w:r>
      <w:r w:rsidR="00FD5DE6">
        <w:rPr>
          <w:rFonts w:ascii="Times New Roman" w:hAnsi="Times New Roman"/>
          <w:sz w:val="20"/>
          <w:szCs w:val="20"/>
        </w:rPr>
        <w:t xml:space="preserve">ded </w:t>
      </w:r>
      <w:r w:rsidR="004258A3">
        <w:rPr>
          <w:rFonts w:ascii="Times New Roman" w:hAnsi="Times New Roman"/>
          <w:sz w:val="20"/>
          <w:szCs w:val="20"/>
        </w:rPr>
        <w:t>P</w:t>
      </w:r>
      <w:r w:rsidR="00442F51">
        <w:rPr>
          <w:rFonts w:ascii="Times New Roman" w:hAnsi="Times New Roman"/>
          <w:sz w:val="20"/>
          <w:szCs w:val="20"/>
        </w:rPr>
        <w:t>rice</w:t>
      </w:r>
      <w:r w:rsidR="00FD5DE6">
        <w:rPr>
          <w:rFonts w:ascii="Times New Roman" w:hAnsi="Times New Roman"/>
          <w:sz w:val="20"/>
          <w:szCs w:val="20"/>
        </w:rPr>
        <w:t xml:space="preserve"> =</w:t>
      </w:r>
      <w:r w:rsidR="004258A3">
        <w:rPr>
          <w:rFonts w:ascii="Times New Roman" w:hAnsi="Times New Roman"/>
          <w:sz w:val="20"/>
          <w:szCs w:val="20"/>
        </w:rPr>
        <w:t xml:space="preserve"> Estimated Quantity x Unit Price = Estimated Extended Price.</w:t>
      </w:r>
    </w:p>
    <w:p w14:paraId="00149AEC" w14:textId="350E938D" w:rsidR="00442F51" w:rsidRPr="00FD5DE6" w:rsidRDefault="00CE0560" w:rsidP="00442F51">
      <w:pPr>
        <w:widowControl w:val="0"/>
        <w:autoSpaceDE w:val="0"/>
        <w:autoSpaceDN w:val="0"/>
        <w:adjustRightInd w:val="0"/>
        <w:spacing w:after="0" w:line="240" w:lineRule="auto"/>
        <w:rPr>
          <w:rFonts w:ascii="Times New Roman" w:hAnsi="Times New Roman"/>
          <w:b/>
          <w:bCs/>
          <w:sz w:val="20"/>
          <w:szCs w:val="20"/>
        </w:rPr>
      </w:pPr>
      <w:r>
        <w:rPr>
          <w:rFonts w:ascii="Times New Roman" w:hAnsi="Times New Roman"/>
          <w:sz w:val="20"/>
          <w:szCs w:val="20"/>
        </w:rPr>
        <w:t>2</w:t>
      </w:r>
      <w:r w:rsidR="004258A3">
        <w:rPr>
          <w:rFonts w:ascii="Times New Roman" w:hAnsi="Times New Roman"/>
          <w:sz w:val="20"/>
          <w:szCs w:val="20"/>
        </w:rPr>
        <w:t xml:space="preserve">. </w:t>
      </w:r>
      <w:r w:rsidR="004258A3" w:rsidRPr="00CE0560">
        <w:rPr>
          <w:rFonts w:ascii="Times New Roman" w:hAnsi="Times New Roman"/>
          <w:sz w:val="20"/>
          <w:szCs w:val="20"/>
        </w:rPr>
        <w:t>Enter Estimated Extended Price i</w:t>
      </w:r>
      <w:r w:rsidR="00C12FF0" w:rsidRPr="00CE0560">
        <w:rPr>
          <w:rFonts w:ascii="Times New Roman" w:hAnsi="Times New Roman"/>
          <w:sz w:val="20"/>
          <w:szCs w:val="20"/>
        </w:rPr>
        <w:t>nto SCEIS and below</w:t>
      </w:r>
      <w:r w:rsidR="004258A3" w:rsidRPr="00FD5DE6">
        <w:rPr>
          <w:rFonts w:ascii="Times New Roman" w:hAnsi="Times New Roman"/>
          <w:b/>
          <w:bCs/>
          <w:sz w:val="20"/>
          <w:szCs w:val="20"/>
        </w:rPr>
        <w:t>.</w:t>
      </w:r>
      <w:r w:rsidR="00C12FF0" w:rsidRPr="00FD5DE6">
        <w:rPr>
          <w:rFonts w:ascii="Times New Roman" w:hAnsi="Times New Roman"/>
          <w:b/>
          <w:bCs/>
          <w:sz w:val="20"/>
          <w:szCs w:val="20"/>
        </w:rPr>
        <w:t xml:space="preserve">  </w:t>
      </w:r>
    </w:p>
    <w:p w14:paraId="1C1CBC60" w14:textId="51F5106D" w:rsidR="008A5776" w:rsidRPr="004258A3" w:rsidRDefault="00895E7E">
      <w:pPr>
        <w:widowControl w:val="0"/>
        <w:autoSpaceDE w:val="0"/>
        <w:autoSpaceDN w:val="0"/>
        <w:adjustRightInd w:val="0"/>
        <w:spacing w:before="40" w:after="0" w:line="240" w:lineRule="auto"/>
        <w:rPr>
          <w:rFonts w:ascii="Arial" w:hAnsi="Arial" w:cs="Arial"/>
          <w:b/>
          <w:bCs/>
          <w:color w:val="FF0000"/>
          <w:kern w:val="0"/>
          <w:sz w:val="20"/>
          <w:szCs w:val="20"/>
        </w:rPr>
      </w:pPr>
      <w:r w:rsidRPr="004258A3">
        <w:rPr>
          <w:rFonts w:ascii="Arial" w:hAnsi="Arial" w:cs="Arial"/>
          <w:b/>
          <w:bCs/>
          <w:color w:val="FF0000"/>
          <w:kern w:val="0"/>
          <w:sz w:val="20"/>
          <w:szCs w:val="20"/>
        </w:rPr>
        <w:t xml:space="preserve">  </w:t>
      </w:r>
    </w:p>
    <w:p w14:paraId="07477029" w14:textId="4FAD4E7B" w:rsidR="008A5776" w:rsidRPr="006E667C" w:rsidRDefault="002406F2" w:rsidP="008A5776">
      <w:pPr>
        <w:pStyle w:val="BodyText"/>
        <w:ind w:right="188"/>
        <w:rPr>
          <w:rFonts w:ascii="Times New Roman" w:hAnsi="Times New Roman"/>
          <w:b/>
          <w:bCs/>
          <w:i/>
          <w:iCs/>
          <w:sz w:val="20"/>
          <w:szCs w:val="20"/>
        </w:rPr>
      </w:pPr>
      <w:r w:rsidRPr="006E667C">
        <w:rPr>
          <w:rFonts w:ascii="Times New Roman" w:hAnsi="Times New Roman"/>
          <w:b/>
          <w:bCs/>
          <w:i/>
          <w:iCs/>
          <w:sz w:val="20"/>
          <w:szCs w:val="20"/>
        </w:rPr>
        <w:t>Note: The</w:t>
      </w:r>
      <w:r w:rsidR="008A5776" w:rsidRPr="006E667C">
        <w:rPr>
          <w:rFonts w:ascii="Times New Roman" w:hAnsi="Times New Roman"/>
          <w:b/>
          <w:bCs/>
          <w:i/>
          <w:iCs/>
          <w:sz w:val="20"/>
          <w:szCs w:val="20"/>
        </w:rPr>
        <w:t xml:space="preserve"> quantities below are estimated yearly quantities and will be used for evaluation purposes only. </w:t>
      </w:r>
      <w:proofErr w:type="gramStart"/>
      <w:r w:rsidR="008A5776" w:rsidRPr="006E667C">
        <w:rPr>
          <w:rFonts w:ascii="Times New Roman" w:hAnsi="Times New Roman"/>
          <w:b/>
          <w:bCs/>
          <w:i/>
          <w:iCs/>
          <w:sz w:val="20"/>
          <w:szCs w:val="20"/>
        </w:rPr>
        <w:t>Actual</w:t>
      </w:r>
      <w:proofErr w:type="gramEnd"/>
      <w:r w:rsidR="008A5776" w:rsidRPr="006E667C">
        <w:rPr>
          <w:rFonts w:ascii="Times New Roman" w:hAnsi="Times New Roman"/>
          <w:b/>
          <w:bCs/>
          <w:i/>
          <w:iCs/>
          <w:sz w:val="20"/>
          <w:szCs w:val="20"/>
        </w:rPr>
        <w:t xml:space="preserve"> yearly quantities will </w:t>
      </w:r>
      <w:r w:rsidRPr="006E667C">
        <w:rPr>
          <w:rFonts w:ascii="Times New Roman" w:hAnsi="Times New Roman"/>
          <w:b/>
          <w:bCs/>
          <w:i/>
          <w:iCs/>
          <w:sz w:val="20"/>
          <w:szCs w:val="20"/>
        </w:rPr>
        <w:t>vary</w:t>
      </w:r>
      <w:r w:rsidR="008A5776" w:rsidRPr="006E667C">
        <w:rPr>
          <w:rFonts w:ascii="Times New Roman" w:hAnsi="Times New Roman"/>
          <w:b/>
          <w:bCs/>
          <w:i/>
          <w:iCs/>
          <w:sz w:val="20"/>
          <w:szCs w:val="2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1490"/>
        <w:gridCol w:w="1689"/>
        <w:gridCol w:w="1690"/>
        <w:gridCol w:w="2484"/>
        <w:gridCol w:w="2484"/>
      </w:tblGrid>
      <w:tr w:rsidR="008A5776" w:rsidRPr="00FC2A10" w14:paraId="659C2380" w14:textId="77777777" w:rsidTr="00246EDA">
        <w:tc>
          <w:tcPr>
            <w:tcW w:w="14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FE05C3C"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r w:rsidRPr="00FC2A10">
              <w:rPr>
                <w:rFonts w:ascii="Times New Roman" w:hAnsi="Times New Roman"/>
                <w:b/>
                <w:bCs/>
                <w:color w:val="000000"/>
                <w:kern w:val="0"/>
                <w:sz w:val="20"/>
                <w:szCs w:val="20"/>
              </w:rPr>
              <w:t>Line Number</w:t>
            </w:r>
          </w:p>
        </w:tc>
        <w:tc>
          <w:tcPr>
            <w:tcW w:w="168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D3F3C12"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Pr>
                <w:rFonts w:ascii="Times New Roman" w:hAnsi="Times New Roman"/>
                <w:b/>
                <w:bCs/>
                <w:color w:val="000000"/>
                <w:kern w:val="0"/>
                <w:sz w:val="20"/>
                <w:szCs w:val="20"/>
              </w:rPr>
              <w:t xml:space="preserve">Estimated </w:t>
            </w:r>
            <w:r w:rsidRPr="00FC2A10">
              <w:rPr>
                <w:rFonts w:ascii="Times New Roman" w:hAnsi="Times New Roman"/>
                <w:b/>
                <w:bCs/>
                <w:color w:val="000000"/>
                <w:kern w:val="0"/>
                <w:sz w:val="20"/>
                <w:szCs w:val="20"/>
              </w:rPr>
              <w:t>Quantity</w:t>
            </w:r>
          </w:p>
        </w:tc>
        <w:tc>
          <w:tcPr>
            <w:tcW w:w="16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DF042F3"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b/>
                <w:bCs/>
                <w:color w:val="000000"/>
                <w:kern w:val="0"/>
                <w:sz w:val="20"/>
                <w:szCs w:val="20"/>
              </w:rPr>
              <w:t>Unit of Measure</w:t>
            </w:r>
          </w:p>
        </w:tc>
        <w:tc>
          <w:tcPr>
            <w:tcW w:w="24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54537E6" w14:textId="3D02A11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b/>
                <w:bCs/>
                <w:color w:val="000000"/>
                <w:kern w:val="0"/>
                <w:sz w:val="20"/>
                <w:szCs w:val="20"/>
              </w:rPr>
              <w:t>Unit Price</w:t>
            </w:r>
          </w:p>
        </w:tc>
        <w:tc>
          <w:tcPr>
            <w:tcW w:w="24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B7E414D"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b/>
                <w:bCs/>
                <w:color w:val="000000"/>
                <w:kern w:val="0"/>
                <w:sz w:val="20"/>
                <w:szCs w:val="20"/>
              </w:rPr>
              <w:t xml:space="preserve">Estimated Extended Price </w:t>
            </w:r>
          </w:p>
        </w:tc>
      </w:tr>
      <w:tr w:rsidR="008A5776" w:rsidRPr="00FC2A10" w14:paraId="777AA2F1" w14:textId="77777777" w:rsidTr="00246EDA">
        <w:tc>
          <w:tcPr>
            <w:tcW w:w="14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20AE182"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Arial" w:hAnsi="Arial" w:cs="Arial"/>
                <w:b/>
                <w:bCs/>
                <w:color w:val="000000"/>
                <w:kern w:val="0"/>
                <w:sz w:val="20"/>
                <w:szCs w:val="20"/>
              </w:rPr>
              <w:t xml:space="preserve"> 0001 </w:t>
            </w:r>
          </w:p>
        </w:tc>
        <w:tc>
          <w:tcPr>
            <w:tcW w:w="168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67A034D"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Pr>
                <w:rFonts w:ascii="Times New Roman" w:hAnsi="Times New Roman"/>
                <w:color w:val="000000"/>
                <w:kern w:val="0"/>
                <w:sz w:val="20"/>
                <w:szCs w:val="20"/>
              </w:rPr>
              <w:t>45,300</w:t>
            </w:r>
          </w:p>
        </w:tc>
        <w:tc>
          <w:tcPr>
            <w:tcW w:w="16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1DDA152" w14:textId="77777777" w:rsidR="008A5776" w:rsidRPr="00FC2A10" w:rsidRDefault="006134D8" w:rsidP="00246EDA">
            <w:pPr>
              <w:widowControl w:val="0"/>
              <w:autoSpaceDE w:val="0"/>
              <w:autoSpaceDN w:val="0"/>
              <w:adjustRightInd w:val="0"/>
              <w:spacing w:after="0" w:line="240" w:lineRule="auto"/>
              <w:jc w:val="center"/>
              <w:rPr>
                <w:rFonts w:ascii="Times" w:hAnsi="Times" w:cs="Times"/>
                <w:kern w:val="0"/>
                <w:sz w:val="4"/>
                <w:szCs w:val="4"/>
              </w:rPr>
            </w:pPr>
            <w:r>
              <w:rPr>
                <w:rFonts w:ascii="Times New Roman" w:hAnsi="Times New Roman"/>
                <w:color w:val="000000"/>
                <w:kern w:val="0"/>
                <w:sz w:val="20"/>
                <w:szCs w:val="20"/>
              </w:rPr>
              <w:t>EACH</w:t>
            </w:r>
          </w:p>
        </w:tc>
        <w:tc>
          <w:tcPr>
            <w:tcW w:w="24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E82CCC2"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p w14:paraId="5AF625FC"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p w14:paraId="301C29E3" w14:textId="1961E2E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p>
        </w:tc>
        <w:tc>
          <w:tcPr>
            <w:tcW w:w="24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37FAE2D"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p w14:paraId="1449BD7B"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p w14:paraId="6BF6D5F2"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tc>
      </w:tr>
      <w:tr w:rsidR="008A5776" w:rsidRPr="00FC2A10" w14:paraId="7A75186A" w14:textId="77777777" w:rsidTr="00246EDA">
        <w:tc>
          <w:tcPr>
            <w:tcW w:w="983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6C9E579" w14:textId="1FA786FF" w:rsidR="008A5776" w:rsidRPr="00FC2A10" w:rsidRDefault="008A5776" w:rsidP="00246EDA">
            <w:pPr>
              <w:widowControl w:val="0"/>
              <w:autoSpaceDE w:val="0"/>
              <w:autoSpaceDN w:val="0"/>
              <w:adjustRightInd w:val="0"/>
              <w:spacing w:after="0" w:line="240" w:lineRule="auto"/>
              <w:rPr>
                <w:rFonts w:ascii="Times" w:hAnsi="Times" w:cs="Times"/>
                <w:kern w:val="0"/>
                <w:sz w:val="4"/>
                <w:szCs w:val="4"/>
              </w:rPr>
            </w:pPr>
            <w:r w:rsidRPr="007868F8">
              <w:rPr>
                <w:rFonts w:ascii="Times New Roman" w:hAnsi="Times New Roman"/>
                <w:b/>
                <w:bCs/>
                <w:color w:val="000000"/>
                <w:kern w:val="0"/>
                <w:sz w:val="20"/>
                <w:szCs w:val="20"/>
              </w:rPr>
              <w:t xml:space="preserve">Product </w:t>
            </w:r>
            <w:proofErr w:type="spellStart"/>
            <w:r w:rsidRPr="007868F8">
              <w:rPr>
                <w:rFonts w:ascii="Times New Roman" w:hAnsi="Times New Roman"/>
                <w:b/>
                <w:bCs/>
                <w:color w:val="000000"/>
                <w:kern w:val="0"/>
                <w:sz w:val="20"/>
                <w:szCs w:val="20"/>
              </w:rPr>
              <w:t>Catg</w:t>
            </w:r>
            <w:proofErr w:type="spellEnd"/>
            <w:r w:rsidRPr="007868F8">
              <w:rPr>
                <w:rFonts w:ascii="Times New Roman" w:hAnsi="Times New Roman"/>
                <w:b/>
                <w:bCs/>
                <w:color w:val="000000"/>
                <w:kern w:val="0"/>
                <w:sz w:val="20"/>
                <w:szCs w:val="20"/>
              </w:rPr>
              <w:t>.:</w:t>
            </w:r>
            <w:r w:rsidRPr="00FC2A10">
              <w:rPr>
                <w:rFonts w:ascii="Times New Roman" w:hAnsi="Times New Roman"/>
                <w:color w:val="000000"/>
                <w:kern w:val="0"/>
                <w:sz w:val="20"/>
                <w:szCs w:val="20"/>
              </w:rPr>
              <w:t xml:space="preserve"> </w:t>
            </w:r>
            <w:r w:rsidR="00173242">
              <w:rPr>
                <w:rFonts w:ascii="Times New Roman" w:hAnsi="Times New Roman"/>
                <w:color w:val="000000"/>
                <w:kern w:val="0"/>
                <w:sz w:val="20"/>
                <w:szCs w:val="20"/>
              </w:rPr>
              <w:t>96628</w:t>
            </w:r>
            <w:r>
              <w:rPr>
                <w:rFonts w:ascii="Times New Roman" w:hAnsi="Times New Roman"/>
                <w:color w:val="000000"/>
                <w:kern w:val="0"/>
                <w:sz w:val="20"/>
                <w:szCs w:val="20"/>
              </w:rPr>
              <w:t xml:space="preserve"> </w:t>
            </w:r>
          </w:p>
        </w:tc>
      </w:tr>
      <w:tr w:rsidR="008A5776" w:rsidRPr="00FC2A10" w14:paraId="3B4AD2F0" w14:textId="77777777" w:rsidTr="00246EDA">
        <w:tc>
          <w:tcPr>
            <w:tcW w:w="983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93682F4" w14:textId="1D83F424" w:rsidR="008A5776" w:rsidRPr="00FC2A10" w:rsidRDefault="008A5776" w:rsidP="00246EDA">
            <w:pPr>
              <w:widowControl w:val="0"/>
              <w:autoSpaceDE w:val="0"/>
              <w:autoSpaceDN w:val="0"/>
              <w:adjustRightInd w:val="0"/>
              <w:spacing w:after="0" w:line="240" w:lineRule="auto"/>
              <w:rPr>
                <w:rFonts w:ascii="Times" w:hAnsi="Times" w:cs="Times"/>
                <w:kern w:val="0"/>
                <w:sz w:val="4"/>
                <w:szCs w:val="4"/>
              </w:rPr>
            </w:pPr>
            <w:r w:rsidRPr="00FC2A10">
              <w:rPr>
                <w:rFonts w:ascii="Times New Roman" w:hAnsi="Times New Roman"/>
                <w:b/>
                <w:bCs/>
                <w:color w:val="000000"/>
                <w:kern w:val="0"/>
                <w:sz w:val="20"/>
                <w:szCs w:val="20"/>
              </w:rPr>
              <w:t xml:space="preserve">Item Description: </w:t>
            </w:r>
            <w:r>
              <w:rPr>
                <w:rFonts w:ascii="Times New Roman" w:hAnsi="Times New Roman"/>
                <w:color w:val="000000"/>
                <w:kern w:val="0"/>
                <w:sz w:val="20"/>
                <w:szCs w:val="20"/>
              </w:rPr>
              <w:t>Annual Education Diplomas</w:t>
            </w:r>
          </w:p>
        </w:tc>
      </w:tr>
      <w:tr w:rsidR="008A5776" w:rsidRPr="00FC2A10" w14:paraId="302ED488" w14:textId="77777777" w:rsidTr="00246EDA">
        <w:tc>
          <w:tcPr>
            <w:tcW w:w="983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08B0440" w14:textId="77777777" w:rsidR="008A5776" w:rsidRPr="00FC2A10" w:rsidRDefault="008A5776" w:rsidP="00246EDA">
            <w:pPr>
              <w:widowControl w:val="0"/>
              <w:autoSpaceDE w:val="0"/>
              <w:autoSpaceDN w:val="0"/>
              <w:adjustRightInd w:val="0"/>
              <w:spacing w:after="0" w:line="240" w:lineRule="auto"/>
              <w:rPr>
                <w:rFonts w:ascii="Times" w:hAnsi="Times" w:cs="Times"/>
                <w:kern w:val="0"/>
                <w:sz w:val="4"/>
                <w:szCs w:val="4"/>
              </w:rPr>
            </w:pPr>
            <w:r w:rsidRPr="00FC2A10">
              <w:rPr>
                <w:rFonts w:ascii="Times New Roman" w:hAnsi="Times New Roman"/>
                <w:b/>
                <w:bCs/>
                <w:color w:val="000000"/>
                <w:kern w:val="0"/>
                <w:sz w:val="20"/>
                <w:szCs w:val="20"/>
              </w:rPr>
              <w:t xml:space="preserve">Internal Item Number: </w:t>
            </w:r>
            <w:r w:rsidRPr="00FC2A10">
              <w:rPr>
                <w:rFonts w:ascii="Times New Roman" w:hAnsi="Times New Roman"/>
                <w:color w:val="000000"/>
                <w:kern w:val="0"/>
                <w:sz w:val="20"/>
                <w:szCs w:val="20"/>
              </w:rPr>
              <w:t xml:space="preserve"> 1</w:t>
            </w:r>
          </w:p>
        </w:tc>
      </w:tr>
    </w:tbl>
    <w:p w14:paraId="020F4B96" w14:textId="77777777" w:rsidR="008A5776" w:rsidRDefault="008A5776" w:rsidP="008A5776">
      <w:pPr>
        <w:widowControl w:val="0"/>
        <w:autoSpaceDE w:val="0"/>
        <w:autoSpaceDN w:val="0"/>
        <w:adjustRightInd w:val="0"/>
        <w:spacing w:after="0" w:line="240" w:lineRule="auto"/>
        <w:rPr>
          <w:rFonts w:ascii="Times New Roman" w:hAnsi="Times New Roman"/>
          <w:color w:val="000000"/>
          <w:kern w:val="0"/>
          <w:sz w:val="20"/>
          <w:szCs w:val="20"/>
        </w:rPr>
      </w:pPr>
    </w:p>
    <w:p w14:paraId="73DDCD35" w14:textId="77777777" w:rsidR="008A5776" w:rsidRPr="00FC2A10" w:rsidRDefault="008A5776" w:rsidP="008A5776">
      <w:pPr>
        <w:widowControl w:val="0"/>
        <w:autoSpaceDE w:val="0"/>
        <w:autoSpaceDN w:val="0"/>
        <w:adjustRightInd w:val="0"/>
        <w:spacing w:after="0" w:line="240" w:lineRule="auto"/>
        <w:rPr>
          <w:rFonts w:ascii="Times" w:hAnsi="Times" w:cs="Times"/>
          <w:kern w:val="0"/>
          <w:sz w:val="4"/>
          <w:szCs w:val="4"/>
        </w:rPr>
      </w:pPr>
    </w:p>
    <w:tbl>
      <w:tblPr>
        <w:tblW w:w="0" w:type="auto"/>
        <w:tblInd w:w="70" w:type="dxa"/>
        <w:tblLayout w:type="fixed"/>
        <w:tblCellMar>
          <w:left w:w="0" w:type="dxa"/>
          <w:right w:w="0" w:type="dxa"/>
        </w:tblCellMar>
        <w:tblLook w:val="0000" w:firstRow="0" w:lastRow="0" w:firstColumn="0" w:lastColumn="0" w:noHBand="0" w:noVBand="0"/>
      </w:tblPr>
      <w:tblGrid>
        <w:gridCol w:w="1490"/>
        <w:gridCol w:w="1689"/>
        <w:gridCol w:w="1690"/>
        <w:gridCol w:w="2484"/>
        <w:gridCol w:w="2484"/>
      </w:tblGrid>
      <w:tr w:rsidR="008A5776" w:rsidRPr="00FC2A10" w14:paraId="48EBA526" w14:textId="77777777" w:rsidTr="00442F51">
        <w:tc>
          <w:tcPr>
            <w:tcW w:w="14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F166B8C"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b/>
                <w:bCs/>
                <w:color w:val="000000"/>
                <w:kern w:val="0"/>
                <w:sz w:val="20"/>
                <w:szCs w:val="20"/>
              </w:rPr>
              <w:t>Line Number</w:t>
            </w:r>
          </w:p>
        </w:tc>
        <w:tc>
          <w:tcPr>
            <w:tcW w:w="168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A288A57"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Pr>
                <w:rFonts w:ascii="Times New Roman" w:hAnsi="Times New Roman"/>
                <w:b/>
                <w:bCs/>
                <w:color w:val="000000"/>
                <w:kern w:val="0"/>
                <w:sz w:val="20"/>
                <w:szCs w:val="20"/>
              </w:rPr>
              <w:t xml:space="preserve">Estimated </w:t>
            </w:r>
            <w:r w:rsidRPr="00FC2A10">
              <w:rPr>
                <w:rFonts w:ascii="Times New Roman" w:hAnsi="Times New Roman"/>
                <w:b/>
                <w:bCs/>
                <w:color w:val="000000"/>
                <w:kern w:val="0"/>
                <w:sz w:val="20"/>
                <w:szCs w:val="20"/>
              </w:rPr>
              <w:t>Quantity</w:t>
            </w:r>
          </w:p>
        </w:tc>
        <w:tc>
          <w:tcPr>
            <w:tcW w:w="16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04FF316"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b/>
                <w:bCs/>
                <w:color w:val="000000"/>
                <w:kern w:val="0"/>
                <w:sz w:val="20"/>
                <w:szCs w:val="20"/>
              </w:rPr>
              <w:t>Unit of Measure</w:t>
            </w:r>
          </w:p>
        </w:tc>
        <w:tc>
          <w:tcPr>
            <w:tcW w:w="24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62D77C5"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b/>
                <w:bCs/>
                <w:color w:val="000000"/>
                <w:kern w:val="0"/>
                <w:sz w:val="20"/>
                <w:szCs w:val="20"/>
              </w:rPr>
              <w:t>Unit Price</w:t>
            </w:r>
          </w:p>
        </w:tc>
        <w:tc>
          <w:tcPr>
            <w:tcW w:w="24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958A62C"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b/>
                <w:bCs/>
                <w:color w:val="000000"/>
                <w:kern w:val="0"/>
                <w:sz w:val="20"/>
                <w:szCs w:val="20"/>
              </w:rPr>
              <w:t xml:space="preserve">Estimated Extended Price </w:t>
            </w:r>
            <w:r w:rsidR="006134D8">
              <w:rPr>
                <w:rFonts w:ascii="Times New Roman" w:hAnsi="Times New Roman"/>
                <w:color w:val="FF0000"/>
                <w:kern w:val="0"/>
                <w:sz w:val="20"/>
                <w:szCs w:val="20"/>
              </w:rPr>
              <w:t xml:space="preserve"> </w:t>
            </w:r>
          </w:p>
        </w:tc>
      </w:tr>
      <w:tr w:rsidR="008A5776" w:rsidRPr="00FC2A10" w14:paraId="2D18FDDD" w14:textId="77777777" w:rsidTr="00442F51">
        <w:tc>
          <w:tcPr>
            <w:tcW w:w="14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32B815E"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Arial" w:hAnsi="Arial" w:cs="Arial"/>
                <w:b/>
                <w:bCs/>
                <w:color w:val="000000"/>
                <w:kern w:val="0"/>
                <w:sz w:val="20"/>
                <w:szCs w:val="20"/>
              </w:rPr>
              <w:t xml:space="preserve"> 0002 </w:t>
            </w:r>
          </w:p>
        </w:tc>
        <w:tc>
          <w:tcPr>
            <w:tcW w:w="168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70EAF78"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Pr>
                <w:rFonts w:ascii="Times New Roman" w:hAnsi="Times New Roman"/>
                <w:color w:val="000000"/>
                <w:kern w:val="0"/>
                <w:sz w:val="20"/>
                <w:szCs w:val="20"/>
              </w:rPr>
              <w:t>1,000</w:t>
            </w:r>
          </w:p>
        </w:tc>
        <w:tc>
          <w:tcPr>
            <w:tcW w:w="16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96E4A89" w14:textId="77777777" w:rsidR="008A5776" w:rsidRPr="00FC2A10" w:rsidRDefault="006134D8" w:rsidP="00246EDA">
            <w:pPr>
              <w:widowControl w:val="0"/>
              <w:autoSpaceDE w:val="0"/>
              <w:autoSpaceDN w:val="0"/>
              <w:adjustRightInd w:val="0"/>
              <w:spacing w:after="0" w:line="240" w:lineRule="auto"/>
              <w:jc w:val="center"/>
              <w:rPr>
                <w:rFonts w:ascii="Times" w:hAnsi="Times" w:cs="Times"/>
                <w:kern w:val="0"/>
                <w:sz w:val="4"/>
                <w:szCs w:val="4"/>
              </w:rPr>
            </w:pPr>
            <w:r>
              <w:rPr>
                <w:rFonts w:ascii="Times New Roman" w:hAnsi="Times New Roman"/>
                <w:color w:val="000000"/>
                <w:kern w:val="0"/>
                <w:sz w:val="20"/>
                <w:szCs w:val="20"/>
              </w:rPr>
              <w:t>EACH</w:t>
            </w:r>
          </w:p>
        </w:tc>
        <w:tc>
          <w:tcPr>
            <w:tcW w:w="24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72E4F98"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p w14:paraId="46B074A7"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p w14:paraId="7A77FD03"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tc>
        <w:tc>
          <w:tcPr>
            <w:tcW w:w="24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8324DD4"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p w14:paraId="6CE0B406"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p w14:paraId="03674D9C"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tc>
      </w:tr>
      <w:tr w:rsidR="008A5776" w:rsidRPr="00FC2A10" w14:paraId="6A728C03" w14:textId="77777777" w:rsidTr="007868F8">
        <w:tc>
          <w:tcPr>
            <w:tcW w:w="9837" w:type="dxa"/>
            <w:gridSpan w:val="5"/>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14:paraId="32CFD6DC" w14:textId="78F2AFDD" w:rsidR="008A5776" w:rsidRPr="00FC2A10" w:rsidRDefault="008A5776" w:rsidP="00246EDA">
            <w:pPr>
              <w:widowControl w:val="0"/>
              <w:autoSpaceDE w:val="0"/>
              <w:autoSpaceDN w:val="0"/>
              <w:adjustRightInd w:val="0"/>
              <w:spacing w:after="0" w:line="240" w:lineRule="auto"/>
              <w:rPr>
                <w:rFonts w:ascii="Times" w:hAnsi="Times" w:cs="Times"/>
                <w:kern w:val="0"/>
                <w:sz w:val="4"/>
                <w:szCs w:val="4"/>
              </w:rPr>
            </w:pPr>
            <w:r w:rsidRPr="007868F8">
              <w:rPr>
                <w:rFonts w:ascii="Times New Roman" w:hAnsi="Times New Roman"/>
                <w:b/>
                <w:bCs/>
                <w:color w:val="000000"/>
                <w:kern w:val="0"/>
                <w:sz w:val="20"/>
                <w:szCs w:val="20"/>
              </w:rPr>
              <w:t xml:space="preserve">Product </w:t>
            </w:r>
            <w:proofErr w:type="spellStart"/>
            <w:r w:rsidRPr="007868F8">
              <w:rPr>
                <w:rFonts w:ascii="Times New Roman" w:hAnsi="Times New Roman"/>
                <w:b/>
                <w:bCs/>
                <w:color w:val="000000"/>
                <w:kern w:val="0"/>
                <w:sz w:val="20"/>
                <w:szCs w:val="20"/>
              </w:rPr>
              <w:t>Catg</w:t>
            </w:r>
            <w:proofErr w:type="spellEnd"/>
            <w:r w:rsidRPr="007868F8">
              <w:rPr>
                <w:rFonts w:ascii="Times New Roman" w:hAnsi="Times New Roman"/>
                <w:b/>
                <w:bCs/>
                <w:color w:val="000000"/>
                <w:kern w:val="0"/>
                <w:sz w:val="20"/>
                <w:szCs w:val="20"/>
              </w:rPr>
              <w:t>.:</w:t>
            </w:r>
            <w:r w:rsidRPr="00FC2A10">
              <w:rPr>
                <w:rFonts w:ascii="Times New Roman" w:hAnsi="Times New Roman"/>
                <w:b/>
                <w:bCs/>
                <w:color w:val="000000"/>
                <w:kern w:val="0"/>
                <w:sz w:val="20"/>
                <w:szCs w:val="20"/>
              </w:rPr>
              <w:t xml:space="preserve"> </w:t>
            </w:r>
            <w:r w:rsidR="001138E0" w:rsidRPr="001138E0">
              <w:rPr>
                <w:rFonts w:ascii="Times New Roman" w:hAnsi="Times New Roman"/>
                <w:color w:val="000000"/>
                <w:kern w:val="0"/>
                <w:sz w:val="20"/>
                <w:szCs w:val="20"/>
              </w:rPr>
              <w:t>966</w:t>
            </w:r>
            <w:r w:rsidR="00173242">
              <w:rPr>
                <w:rFonts w:ascii="Times New Roman" w:hAnsi="Times New Roman"/>
                <w:color w:val="000000"/>
                <w:kern w:val="0"/>
                <w:sz w:val="20"/>
                <w:szCs w:val="20"/>
              </w:rPr>
              <w:t>2</w:t>
            </w:r>
            <w:r w:rsidR="001138E0" w:rsidRPr="001138E0">
              <w:rPr>
                <w:rFonts w:ascii="Times New Roman" w:hAnsi="Times New Roman"/>
                <w:color w:val="000000"/>
                <w:kern w:val="0"/>
                <w:sz w:val="20"/>
                <w:szCs w:val="20"/>
              </w:rPr>
              <w:t>8</w:t>
            </w:r>
          </w:p>
        </w:tc>
      </w:tr>
      <w:tr w:rsidR="008A5776" w:rsidRPr="00FC2A10" w14:paraId="05A6B573" w14:textId="77777777" w:rsidTr="00246EDA">
        <w:tc>
          <w:tcPr>
            <w:tcW w:w="983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77243FA" w14:textId="6A39C000" w:rsidR="008A5776" w:rsidRPr="00FC2A10" w:rsidRDefault="008A5776" w:rsidP="00246EDA">
            <w:pPr>
              <w:widowControl w:val="0"/>
              <w:autoSpaceDE w:val="0"/>
              <w:autoSpaceDN w:val="0"/>
              <w:adjustRightInd w:val="0"/>
              <w:spacing w:after="0" w:line="240" w:lineRule="auto"/>
              <w:rPr>
                <w:rFonts w:ascii="Times" w:hAnsi="Times" w:cs="Times"/>
                <w:kern w:val="0"/>
                <w:sz w:val="4"/>
                <w:szCs w:val="4"/>
              </w:rPr>
            </w:pPr>
            <w:r w:rsidRPr="00FC2A10">
              <w:rPr>
                <w:rFonts w:ascii="Times New Roman" w:hAnsi="Times New Roman"/>
                <w:b/>
                <w:bCs/>
                <w:color w:val="000000"/>
                <w:kern w:val="0"/>
                <w:sz w:val="20"/>
                <w:szCs w:val="20"/>
              </w:rPr>
              <w:t xml:space="preserve">Item Description: </w:t>
            </w:r>
            <w:r>
              <w:rPr>
                <w:rFonts w:ascii="Times New Roman" w:hAnsi="Times New Roman"/>
                <w:color w:val="000000"/>
                <w:kern w:val="0"/>
                <w:sz w:val="20"/>
                <w:szCs w:val="20"/>
              </w:rPr>
              <w:t>Adult Education Diplomas</w:t>
            </w:r>
          </w:p>
        </w:tc>
      </w:tr>
      <w:tr w:rsidR="008A5776" w:rsidRPr="00FC2A10" w14:paraId="76291172" w14:textId="77777777" w:rsidTr="00246EDA">
        <w:tc>
          <w:tcPr>
            <w:tcW w:w="983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78BB845" w14:textId="77777777" w:rsidR="008A5776" w:rsidRPr="00FC2A10" w:rsidRDefault="008A5776" w:rsidP="00246EDA">
            <w:pPr>
              <w:widowControl w:val="0"/>
              <w:autoSpaceDE w:val="0"/>
              <w:autoSpaceDN w:val="0"/>
              <w:adjustRightInd w:val="0"/>
              <w:spacing w:after="0" w:line="240" w:lineRule="auto"/>
              <w:rPr>
                <w:rFonts w:ascii="Times" w:hAnsi="Times" w:cs="Times"/>
                <w:kern w:val="0"/>
                <w:sz w:val="4"/>
                <w:szCs w:val="4"/>
              </w:rPr>
            </w:pPr>
            <w:r w:rsidRPr="00FC2A10">
              <w:rPr>
                <w:rFonts w:ascii="Times New Roman" w:hAnsi="Times New Roman"/>
                <w:b/>
                <w:bCs/>
                <w:color w:val="000000"/>
                <w:kern w:val="0"/>
                <w:sz w:val="20"/>
                <w:szCs w:val="20"/>
              </w:rPr>
              <w:t xml:space="preserve">Internal Item Number: </w:t>
            </w:r>
            <w:r w:rsidRPr="00FC2A10">
              <w:rPr>
                <w:rFonts w:ascii="Times New Roman" w:hAnsi="Times New Roman"/>
                <w:color w:val="000000"/>
                <w:kern w:val="0"/>
                <w:sz w:val="20"/>
                <w:szCs w:val="20"/>
              </w:rPr>
              <w:t xml:space="preserve"> 2</w:t>
            </w:r>
          </w:p>
        </w:tc>
      </w:tr>
    </w:tbl>
    <w:p w14:paraId="39B265E3" w14:textId="77777777" w:rsidR="008A5776" w:rsidRDefault="008A5776" w:rsidP="008A5776">
      <w:pPr>
        <w:widowControl w:val="0"/>
        <w:autoSpaceDE w:val="0"/>
        <w:autoSpaceDN w:val="0"/>
        <w:adjustRightInd w:val="0"/>
        <w:spacing w:after="0" w:line="240" w:lineRule="auto"/>
        <w:rPr>
          <w:rFonts w:ascii="Times New Roman" w:hAnsi="Times New Roman"/>
          <w:color w:val="000000"/>
          <w:kern w:val="0"/>
          <w:sz w:val="20"/>
          <w:szCs w:val="20"/>
        </w:rPr>
      </w:pPr>
    </w:p>
    <w:p w14:paraId="2D5BC675" w14:textId="77777777" w:rsidR="006134D8" w:rsidRPr="00FC2A10" w:rsidRDefault="006134D8" w:rsidP="008A5776">
      <w:pPr>
        <w:widowControl w:val="0"/>
        <w:autoSpaceDE w:val="0"/>
        <w:autoSpaceDN w:val="0"/>
        <w:adjustRightInd w:val="0"/>
        <w:spacing w:after="0" w:line="240" w:lineRule="auto"/>
        <w:rPr>
          <w:rFonts w:ascii="Times" w:hAnsi="Times" w:cs="Times"/>
          <w:kern w:val="0"/>
          <w:sz w:val="4"/>
          <w:szCs w:val="4"/>
        </w:rPr>
      </w:pPr>
    </w:p>
    <w:tbl>
      <w:tblPr>
        <w:tblW w:w="0" w:type="auto"/>
        <w:tblInd w:w="70" w:type="dxa"/>
        <w:tblLayout w:type="fixed"/>
        <w:tblCellMar>
          <w:left w:w="0" w:type="dxa"/>
          <w:right w:w="0" w:type="dxa"/>
        </w:tblCellMar>
        <w:tblLook w:val="0000" w:firstRow="0" w:lastRow="0" w:firstColumn="0" w:lastColumn="0" w:noHBand="0" w:noVBand="0"/>
      </w:tblPr>
      <w:tblGrid>
        <w:gridCol w:w="1490"/>
        <w:gridCol w:w="1689"/>
        <w:gridCol w:w="1690"/>
        <w:gridCol w:w="2484"/>
        <w:gridCol w:w="2484"/>
      </w:tblGrid>
      <w:tr w:rsidR="008A5776" w:rsidRPr="00FC2A10" w14:paraId="68B4DFFF" w14:textId="77777777" w:rsidTr="00246EDA">
        <w:tc>
          <w:tcPr>
            <w:tcW w:w="14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4D93BF7"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r w:rsidRPr="00FC2A10">
              <w:rPr>
                <w:rFonts w:ascii="Times New Roman" w:hAnsi="Times New Roman"/>
                <w:b/>
                <w:bCs/>
                <w:color w:val="000000"/>
                <w:kern w:val="0"/>
                <w:sz w:val="20"/>
                <w:szCs w:val="20"/>
              </w:rPr>
              <w:t>Line Number</w:t>
            </w:r>
          </w:p>
        </w:tc>
        <w:tc>
          <w:tcPr>
            <w:tcW w:w="168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CDE34D2" w14:textId="77777777" w:rsidR="008A5776" w:rsidRPr="00FC2A10" w:rsidRDefault="00D83A10" w:rsidP="00246EDA">
            <w:pPr>
              <w:widowControl w:val="0"/>
              <w:autoSpaceDE w:val="0"/>
              <w:autoSpaceDN w:val="0"/>
              <w:adjustRightInd w:val="0"/>
              <w:spacing w:after="0" w:line="240" w:lineRule="auto"/>
              <w:jc w:val="center"/>
              <w:rPr>
                <w:rFonts w:ascii="Times" w:hAnsi="Times" w:cs="Times"/>
                <w:kern w:val="0"/>
                <w:sz w:val="4"/>
                <w:szCs w:val="4"/>
              </w:rPr>
            </w:pPr>
            <w:r>
              <w:rPr>
                <w:rFonts w:ascii="Times New Roman" w:hAnsi="Times New Roman"/>
                <w:b/>
                <w:bCs/>
                <w:color w:val="000000"/>
                <w:kern w:val="0"/>
                <w:sz w:val="20"/>
                <w:szCs w:val="20"/>
              </w:rPr>
              <w:t xml:space="preserve">Estimated </w:t>
            </w:r>
            <w:r w:rsidR="008A5776" w:rsidRPr="00FC2A10">
              <w:rPr>
                <w:rFonts w:ascii="Times New Roman" w:hAnsi="Times New Roman"/>
                <w:b/>
                <w:bCs/>
                <w:color w:val="000000"/>
                <w:kern w:val="0"/>
                <w:sz w:val="20"/>
                <w:szCs w:val="20"/>
              </w:rPr>
              <w:t>Quantity</w:t>
            </w:r>
          </w:p>
        </w:tc>
        <w:tc>
          <w:tcPr>
            <w:tcW w:w="16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39D17B5"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b/>
                <w:bCs/>
                <w:color w:val="000000"/>
                <w:kern w:val="0"/>
                <w:sz w:val="20"/>
                <w:szCs w:val="20"/>
              </w:rPr>
              <w:t>Unit of Measure</w:t>
            </w:r>
          </w:p>
        </w:tc>
        <w:tc>
          <w:tcPr>
            <w:tcW w:w="24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CA3562A"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b/>
                <w:bCs/>
                <w:color w:val="000000"/>
                <w:kern w:val="0"/>
                <w:sz w:val="20"/>
                <w:szCs w:val="20"/>
              </w:rPr>
              <w:t>Unit Price</w:t>
            </w:r>
          </w:p>
        </w:tc>
        <w:tc>
          <w:tcPr>
            <w:tcW w:w="24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12D7A2D"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b/>
                <w:bCs/>
                <w:color w:val="000000"/>
                <w:kern w:val="0"/>
                <w:sz w:val="20"/>
                <w:szCs w:val="20"/>
              </w:rPr>
              <w:t xml:space="preserve">Estimated Extended Price </w:t>
            </w:r>
          </w:p>
        </w:tc>
      </w:tr>
      <w:tr w:rsidR="008A5776" w:rsidRPr="00FC2A10" w14:paraId="524A570F" w14:textId="77777777" w:rsidTr="00246EDA">
        <w:tc>
          <w:tcPr>
            <w:tcW w:w="14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E0216B2"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Arial" w:hAnsi="Arial" w:cs="Arial"/>
                <w:b/>
                <w:bCs/>
                <w:color w:val="000000"/>
                <w:kern w:val="0"/>
                <w:sz w:val="20"/>
                <w:szCs w:val="20"/>
              </w:rPr>
              <w:t xml:space="preserve"> 0003 </w:t>
            </w:r>
          </w:p>
        </w:tc>
        <w:tc>
          <w:tcPr>
            <w:tcW w:w="168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12D9B6F"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1</w:t>
            </w:r>
            <w:r w:rsidR="00D83A10">
              <w:rPr>
                <w:rFonts w:ascii="Times New Roman" w:hAnsi="Times New Roman"/>
                <w:color w:val="000000"/>
                <w:kern w:val="0"/>
                <w:sz w:val="20"/>
                <w:szCs w:val="20"/>
              </w:rPr>
              <w:t>,500</w:t>
            </w:r>
          </w:p>
        </w:tc>
        <w:tc>
          <w:tcPr>
            <w:tcW w:w="16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DB0B309" w14:textId="77777777" w:rsidR="008A5776" w:rsidRPr="00FC2A10" w:rsidRDefault="006134D8" w:rsidP="00246EDA">
            <w:pPr>
              <w:widowControl w:val="0"/>
              <w:autoSpaceDE w:val="0"/>
              <w:autoSpaceDN w:val="0"/>
              <w:adjustRightInd w:val="0"/>
              <w:spacing w:after="0" w:line="240" w:lineRule="auto"/>
              <w:jc w:val="center"/>
              <w:rPr>
                <w:rFonts w:ascii="Times" w:hAnsi="Times" w:cs="Times"/>
                <w:kern w:val="0"/>
                <w:sz w:val="4"/>
                <w:szCs w:val="4"/>
              </w:rPr>
            </w:pPr>
            <w:r>
              <w:rPr>
                <w:rFonts w:ascii="Times New Roman" w:hAnsi="Times New Roman"/>
                <w:color w:val="000000"/>
                <w:kern w:val="0"/>
                <w:sz w:val="20"/>
                <w:szCs w:val="20"/>
              </w:rPr>
              <w:t>EACH</w:t>
            </w:r>
          </w:p>
        </w:tc>
        <w:tc>
          <w:tcPr>
            <w:tcW w:w="24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ED14593"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p w14:paraId="7D66E20E"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p w14:paraId="6EFB2221"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tc>
        <w:tc>
          <w:tcPr>
            <w:tcW w:w="24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3592D52"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p w14:paraId="7F2C7AD4"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p w14:paraId="68710143"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tc>
      </w:tr>
      <w:tr w:rsidR="008A5776" w:rsidRPr="00FC2A10" w14:paraId="13E37811" w14:textId="77777777" w:rsidTr="00246EDA">
        <w:tc>
          <w:tcPr>
            <w:tcW w:w="983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8FAADA0" w14:textId="11519937" w:rsidR="008A5776" w:rsidRPr="00FC2A10" w:rsidRDefault="008A5776" w:rsidP="00246EDA">
            <w:pPr>
              <w:widowControl w:val="0"/>
              <w:autoSpaceDE w:val="0"/>
              <w:autoSpaceDN w:val="0"/>
              <w:adjustRightInd w:val="0"/>
              <w:spacing w:after="0" w:line="240" w:lineRule="auto"/>
              <w:rPr>
                <w:rFonts w:ascii="Times" w:hAnsi="Times" w:cs="Times"/>
                <w:kern w:val="0"/>
                <w:sz w:val="4"/>
                <w:szCs w:val="4"/>
              </w:rPr>
            </w:pPr>
            <w:r w:rsidRPr="007868F8">
              <w:rPr>
                <w:rFonts w:ascii="Times New Roman" w:hAnsi="Times New Roman"/>
                <w:b/>
                <w:bCs/>
                <w:color w:val="000000"/>
                <w:kern w:val="0"/>
                <w:sz w:val="20"/>
                <w:szCs w:val="20"/>
              </w:rPr>
              <w:t xml:space="preserve">Product </w:t>
            </w:r>
            <w:proofErr w:type="spellStart"/>
            <w:r w:rsidRPr="007868F8">
              <w:rPr>
                <w:rFonts w:ascii="Times New Roman" w:hAnsi="Times New Roman"/>
                <w:b/>
                <w:bCs/>
                <w:color w:val="000000"/>
                <w:kern w:val="0"/>
                <w:sz w:val="20"/>
                <w:szCs w:val="20"/>
              </w:rPr>
              <w:t>Catg</w:t>
            </w:r>
            <w:proofErr w:type="spellEnd"/>
            <w:r w:rsidRPr="007868F8">
              <w:rPr>
                <w:rFonts w:ascii="Times New Roman" w:hAnsi="Times New Roman"/>
                <w:b/>
                <w:bCs/>
                <w:color w:val="000000"/>
                <w:kern w:val="0"/>
                <w:sz w:val="20"/>
                <w:szCs w:val="20"/>
              </w:rPr>
              <w:t>.:</w:t>
            </w:r>
            <w:r w:rsidRPr="00FC2A10">
              <w:rPr>
                <w:rFonts w:ascii="Times New Roman" w:hAnsi="Times New Roman"/>
                <w:b/>
                <w:bCs/>
                <w:color w:val="000000"/>
                <w:kern w:val="0"/>
                <w:sz w:val="20"/>
                <w:szCs w:val="20"/>
              </w:rPr>
              <w:t xml:space="preserve"> </w:t>
            </w:r>
            <w:r w:rsidR="001138E0" w:rsidRPr="001138E0">
              <w:rPr>
                <w:rFonts w:ascii="Times New Roman" w:hAnsi="Times New Roman"/>
                <w:color w:val="000000"/>
                <w:kern w:val="0"/>
                <w:sz w:val="20"/>
                <w:szCs w:val="20"/>
              </w:rPr>
              <w:t>966</w:t>
            </w:r>
            <w:r w:rsidR="00173242">
              <w:rPr>
                <w:rFonts w:ascii="Times New Roman" w:hAnsi="Times New Roman"/>
                <w:color w:val="000000"/>
                <w:kern w:val="0"/>
                <w:sz w:val="20"/>
                <w:szCs w:val="20"/>
              </w:rPr>
              <w:t>2</w:t>
            </w:r>
            <w:r w:rsidR="001138E0" w:rsidRPr="001138E0">
              <w:rPr>
                <w:rFonts w:ascii="Times New Roman" w:hAnsi="Times New Roman"/>
                <w:color w:val="000000"/>
                <w:kern w:val="0"/>
                <w:sz w:val="20"/>
                <w:szCs w:val="20"/>
              </w:rPr>
              <w:t>8</w:t>
            </w:r>
            <w:r w:rsidRPr="001138E0">
              <w:rPr>
                <w:rFonts w:ascii="Times New Roman" w:hAnsi="Times New Roman"/>
                <w:color w:val="000000"/>
                <w:kern w:val="0"/>
                <w:sz w:val="20"/>
                <w:szCs w:val="20"/>
              </w:rPr>
              <w:t xml:space="preserve"> </w:t>
            </w:r>
            <w:r w:rsidR="00D83A10">
              <w:rPr>
                <w:rFonts w:ascii="Times New Roman" w:hAnsi="Times New Roman"/>
                <w:color w:val="000000"/>
                <w:kern w:val="0"/>
                <w:sz w:val="20"/>
                <w:szCs w:val="20"/>
              </w:rPr>
              <w:t xml:space="preserve"> </w:t>
            </w:r>
          </w:p>
        </w:tc>
      </w:tr>
      <w:tr w:rsidR="008A5776" w:rsidRPr="00FC2A10" w14:paraId="4B62AF00" w14:textId="77777777" w:rsidTr="00246EDA">
        <w:tc>
          <w:tcPr>
            <w:tcW w:w="983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881ECB6" w14:textId="542BD229" w:rsidR="008A5776" w:rsidRPr="00FC2A10" w:rsidRDefault="008A5776" w:rsidP="00246EDA">
            <w:pPr>
              <w:widowControl w:val="0"/>
              <w:autoSpaceDE w:val="0"/>
              <w:autoSpaceDN w:val="0"/>
              <w:adjustRightInd w:val="0"/>
              <w:spacing w:after="0" w:line="240" w:lineRule="auto"/>
              <w:rPr>
                <w:rFonts w:ascii="Times" w:hAnsi="Times" w:cs="Times"/>
                <w:kern w:val="0"/>
                <w:sz w:val="4"/>
                <w:szCs w:val="4"/>
              </w:rPr>
            </w:pPr>
            <w:r w:rsidRPr="00FC2A10">
              <w:rPr>
                <w:rFonts w:ascii="Times New Roman" w:hAnsi="Times New Roman"/>
                <w:b/>
                <w:bCs/>
                <w:color w:val="000000"/>
                <w:kern w:val="0"/>
                <w:sz w:val="20"/>
                <w:szCs w:val="20"/>
              </w:rPr>
              <w:t xml:space="preserve">Item Description: </w:t>
            </w:r>
            <w:r w:rsidR="00D83A10">
              <w:rPr>
                <w:rFonts w:ascii="Times New Roman" w:hAnsi="Times New Roman"/>
                <w:color w:val="000000"/>
                <w:kern w:val="0"/>
                <w:sz w:val="20"/>
                <w:szCs w:val="20"/>
              </w:rPr>
              <w:t>Academic Awards</w:t>
            </w:r>
          </w:p>
        </w:tc>
      </w:tr>
      <w:tr w:rsidR="008A5776" w:rsidRPr="00FC2A10" w14:paraId="7299F2D6" w14:textId="77777777" w:rsidTr="00246EDA">
        <w:tc>
          <w:tcPr>
            <w:tcW w:w="983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3E06546" w14:textId="77777777" w:rsidR="008A5776" w:rsidRPr="00FC2A10" w:rsidRDefault="008A5776" w:rsidP="00246EDA">
            <w:pPr>
              <w:widowControl w:val="0"/>
              <w:autoSpaceDE w:val="0"/>
              <w:autoSpaceDN w:val="0"/>
              <w:adjustRightInd w:val="0"/>
              <w:spacing w:after="0" w:line="240" w:lineRule="auto"/>
              <w:rPr>
                <w:rFonts w:ascii="Times" w:hAnsi="Times" w:cs="Times"/>
                <w:kern w:val="0"/>
                <w:sz w:val="4"/>
                <w:szCs w:val="4"/>
              </w:rPr>
            </w:pPr>
            <w:r w:rsidRPr="00FC2A10">
              <w:rPr>
                <w:rFonts w:ascii="Times New Roman" w:hAnsi="Times New Roman"/>
                <w:b/>
                <w:bCs/>
                <w:color w:val="000000"/>
                <w:kern w:val="0"/>
                <w:sz w:val="20"/>
                <w:szCs w:val="20"/>
              </w:rPr>
              <w:t xml:space="preserve">Internal Item Number: </w:t>
            </w:r>
            <w:r w:rsidRPr="00FC2A10">
              <w:rPr>
                <w:rFonts w:ascii="Times New Roman" w:hAnsi="Times New Roman"/>
                <w:color w:val="000000"/>
                <w:kern w:val="0"/>
                <w:sz w:val="20"/>
                <w:szCs w:val="20"/>
              </w:rPr>
              <w:t xml:space="preserve"> 3</w:t>
            </w:r>
          </w:p>
        </w:tc>
      </w:tr>
    </w:tbl>
    <w:p w14:paraId="23C275A4" w14:textId="77777777" w:rsidR="00173242" w:rsidRDefault="00173242" w:rsidP="008A5776">
      <w:pPr>
        <w:widowControl w:val="0"/>
        <w:autoSpaceDE w:val="0"/>
        <w:autoSpaceDN w:val="0"/>
        <w:adjustRightInd w:val="0"/>
        <w:spacing w:after="0" w:line="240" w:lineRule="auto"/>
        <w:rPr>
          <w:rFonts w:ascii="Times New Roman" w:hAnsi="Times New Roman"/>
          <w:color w:val="000000"/>
          <w:kern w:val="0"/>
          <w:sz w:val="20"/>
          <w:szCs w:val="20"/>
        </w:rPr>
      </w:pPr>
    </w:p>
    <w:p w14:paraId="1209C78A" w14:textId="6490D82F" w:rsidR="008A5776" w:rsidRPr="00FC2A10" w:rsidRDefault="008A5776" w:rsidP="008A5776">
      <w:pPr>
        <w:widowControl w:val="0"/>
        <w:autoSpaceDE w:val="0"/>
        <w:autoSpaceDN w:val="0"/>
        <w:adjustRightInd w:val="0"/>
        <w:spacing w:after="0" w:line="240" w:lineRule="auto"/>
        <w:rPr>
          <w:rFonts w:ascii="Times" w:hAnsi="Times" w:cs="Times"/>
          <w:kern w:val="0"/>
          <w:sz w:val="4"/>
          <w:szCs w:val="4"/>
        </w:rPr>
      </w:pPr>
      <w:r w:rsidRPr="00FC2A10">
        <w:rPr>
          <w:rFonts w:ascii="Times New Roman" w:hAnsi="Times New Roman"/>
          <w:color w:val="000000"/>
          <w:kern w:val="0"/>
          <w:sz w:val="20"/>
          <w:szCs w:val="2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1490"/>
        <w:gridCol w:w="1689"/>
        <w:gridCol w:w="1690"/>
        <w:gridCol w:w="2484"/>
        <w:gridCol w:w="2484"/>
      </w:tblGrid>
      <w:tr w:rsidR="008A5776" w:rsidRPr="00FC2A10" w14:paraId="1F91C8FB" w14:textId="77777777" w:rsidTr="00246EDA">
        <w:tc>
          <w:tcPr>
            <w:tcW w:w="14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7C3E6DE"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b/>
                <w:bCs/>
                <w:color w:val="000000"/>
                <w:kern w:val="0"/>
                <w:sz w:val="20"/>
                <w:szCs w:val="20"/>
              </w:rPr>
              <w:t>Line Number</w:t>
            </w:r>
          </w:p>
        </w:tc>
        <w:tc>
          <w:tcPr>
            <w:tcW w:w="168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17CA812" w14:textId="77777777" w:rsidR="008A5776" w:rsidRPr="00FC2A10" w:rsidRDefault="00D83A10" w:rsidP="00246EDA">
            <w:pPr>
              <w:widowControl w:val="0"/>
              <w:autoSpaceDE w:val="0"/>
              <w:autoSpaceDN w:val="0"/>
              <w:adjustRightInd w:val="0"/>
              <w:spacing w:after="0" w:line="240" w:lineRule="auto"/>
              <w:jc w:val="center"/>
              <w:rPr>
                <w:rFonts w:ascii="Times" w:hAnsi="Times" w:cs="Times"/>
                <w:kern w:val="0"/>
                <w:sz w:val="4"/>
                <w:szCs w:val="4"/>
              </w:rPr>
            </w:pPr>
            <w:r>
              <w:rPr>
                <w:rFonts w:ascii="Times New Roman" w:hAnsi="Times New Roman"/>
                <w:b/>
                <w:bCs/>
                <w:color w:val="000000"/>
                <w:kern w:val="0"/>
                <w:sz w:val="20"/>
                <w:szCs w:val="20"/>
              </w:rPr>
              <w:t xml:space="preserve">Estimated </w:t>
            </w:r>
            <w:r w:rsidR="008A5776" w:rsidRPr="00FC2A10">
              <w:rPr>
                <w:rFonts w:ascii="Times New Roman" w:hAnsi="Times New Roman"/>
                <w:b/>
                <w:bCs/>
                <w:color w:val="000000"/>
                <w:kern w:val="0"/>
                <w:sz w:val="20"/>
                <w:szCs w:val="20"/>
              </w:rPr>
              <w:t>Quantity</w:t>
            </w:r>
          </w:p>
        </w:tc>
        <w:tc>
          <w:tcPr>
            <w:tcW w:w="16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64870B6"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b/>
                <w:bCs/>
                <w:color w:val="000000"/>
                <w:kern w:val="0"/>
                <w:sz w:val="20"/>
                <w:szCs w:val="20"/>
              </w:rPr>
              <w:t>Unit of Measure</w:t>
            </w:r>
          </w:p>
        </w:tc>
        <w:tc>
          <w:tcPr>
            <w:tcW w:w="24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418DC78"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b/>
                <w:bCs/>
                <w:color w:val="000000"/>
                <w:kern w:val="0"/>
                <w:sz w:val="20"/>
                <w:szCs w:val="20"/>
              </w:rPr>
              <w:t>Unit Price</w:t>
            </w:r>
          </w:p>
        </w:tc>
        <w:tc>
          <w:tcPr>
            <w:tcW w:w="24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8CEC614"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b/>
                <w:bCs/>
                <w:color w:val="000000"/>
                <w:kern w:val="0"/>
                <w:sz w:val="20"/>
                <w:szCs w:val="20"/>
              </w:rPr>
              <w:t xml:space="preserve">Estimated Extended Price </w:t>
            </w:r>
          </w:p>
        </w:tc>
      </w:tr>
      <w:tr w:rsidR="008A5776" w:rsidRPr="00FC2A10" w14:paraId="08784711" w14:textId="77777777" w:rsidTr="00246EDA">
        <w:tc>
          <w:tcPr>
            <w:tcW w:w="14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6D80540"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Arial" w:hAnsi="Arial" w:cs="Arial"/>
                <w:b/>
                <w:bCs/>
                <w:color w:val="000000"/>
                <w:kern w:val="0"/>
                <w:sz w:val="20"/>
                <w:szCs w:val="20"/>
              </w:rPr>
              <w:t xml:space="preserve"> 000</w:t>
            </w:r>
            <w:r w:rsidR="00D83A10">
              <w:rPr>
                <w:rFonts w:ascii="Arial" w:hAnsi="Arial" w:cs="Arial"/>
                <w:b/>
                <w:bCs/>
                <w:color w:val="000000"/>
                <w:kern w:val="0"/>
                <w:sz w:val="20"/>
                <w:szCs w:val="20"/>
              </w:rPr>
              <w:t>4</w:t>
            </w:r>
            <w:r w:rsidRPr="00FC2A10">
              <w:rPr>
                <w:rFonts w:ascii="Arial" w:hAnsi="Arial" w:cs="Arial"/>
                <w:b/>
                <w:bCs/>
                <w:color w:val="000000"/>
                <w:kern w:val="0"/>
                <w:sz w:val="20"/>
                <w:szCs w:val="20"/>
              </w:rPr>
              <w:t xml:space="preserve"> </w:t>
            </w:r>
          </w:p>
        </w:tc>
        <w:tc>
          <w:tcPr>
            <w:tcW w:w="168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84E2758" w14:textId="77777777" w:rsidR="008A5776" w:rsidRPr="00FC2A10" w:rsidRDefault="00D83A10" w:rsidP="00246EDA">
            <w:pPr>
              <w:widowControl w:val="0"/>
              <w:autoSpaceDE w:val="0"/>
              <w:autoSpaceDN w:val="0"/>
              <w:adjustRightInd w:val="0"/>
              <w:spacing w:after="0" w:line="240" w:lineRule="auto"/>
              <w:jc w:val="center"/>
              <w:rPr>
                <w:rFonts w:ascii="Times" w:hAnsi="Times" w:cs="Times"/>
                <w:kern w:val="0"/>
                <w:sz w:val="4"/>
                <w:szCs w:val="4"/>
              </w:rPr>
            </w:pPr>
            <w:r>
              <w:rPr>
                <w:rFonts w:ascii="Times New Roman" w:hAnsi="Times New Roman"/>
                <w:color w:val="000000"/>
                <w:kern w:val="0"/>
                <w:sz w:val="20"/>
                <w:szCs w:val="20"/>
              </w:rPr>
              <w:t>200</w:t>
            </w:r>
          </w:p>
        </w:tc>
        <w:tc>
          <w:tcPr>
            <w:tcW w:w="16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9480C33" w14:textId="77777777" w:rsidR="008A5776" w:rsidRPr="00FC2A10" w:rsidRDefault="006134D8" w:rsidP="00246EDA">
            <w:pPr>
              <w:widowControl w:val="0"/>
              <w:autoSpaceDE w:val="0"/>
              <w:autoSpaceDN w:val="0"/>
              <w:adjustRightInd w:val="0"/>
              <w:spacing w:after="0" w:line="240" w:lineRule="auto"/>
              <w:jc w:val="center"/>
              <w:rPr>
                <w:rFonts w:ascii="Times" w:hAnsi="Times" w:cs="Times"/>
                <w:kern w:val="0"/>
                <w:sz w:val="4"/>
                <w:szCs w:val="4"/>
              </w:rPr>
            </w:pPr>
            <w:r>
              <w:rPr>
                <w:rFonts w:ascii="Times New Roman" w:hAnsi="Times New Roman"/>
                <w:color w:val="000000"/>
                <w:kern w:val="0"/>
                <w:sz w:val="20"/>
                <w:szCs w:val="20"/>
              </w:rPr>
              <w:t>EACH</w:t>
            </w:r>
          </w:p>
        </w:tc>
        <w:tc>
          <w:tcPr>
            <w:tcW w:w="24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C08C0F8"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p w14:paraId="66DFA5A9"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p w14:paraId="2CE32DBF"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tc>
        <w:tc>
          <w:tcPr>
            <w:tcW w:w="24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25EBAB3"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p w14:paraId="272D355A"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p w14:paraId="0C648CC0"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tc>
      </w:tr>
      <w:tr w:rsidR="008A5776" w:rsidRPr="00FC2A10" w14:paraId="21851C14" w14:textId="77777777" w:rsidTr="00246EDA">
        <w:tc>
          <w:tcPr>
            <w:tcW w:w="983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94B1C30" w14:textId="74CA75A0" w:rsidR="008A5776" w:rsidRPr="00FC2A10" w:rsidRDefault="008A5776" w:rsidP="00246EDA">
            <w:pPr>
              <w:widowControl w:val="0"/>
              <w:autoSpaceDE w:val="0"/>
              <w:autoSpaceDN w:val="0"/>
              <w:adjustRightInd w:val="0"/>
              <w:spacing w:after="0" w:line="240" w:lineRule="auto"/>
              <w:rPr>
                <w:rFonts w:ascii="Times" w:hAnsi="Times" w:cs="Times"/>
                <w:kern w:val="0"/>
                <w:sz w:val="4"/>
                <w:szCs w:val="4"/>
              </w:rPr>
            </w:pPr>
            <w:r w:rsidRPr="007868F8">
              <w:rPr>
                <w:rFonts w:ascii="Times New Roman" w:hAnsi="Times New Roman"/>
                <w:b/>
                <w:bCs/>
                <w:color w:val="000000"/>
                <w:kern w:val="0"/>
                <w:sz w:val="20"/>
                <w:szCs w:val="20"/>
              </w:rPr>
              <w:t xml:space="preserve">Product </w:t>
            </w:r>
            <w:proofErr w:type="spellStart"/>
            <w:r w:rsidRPr="007868F8">
              <w:rPr>
                <w:rFonts w:ascii="Times New Roman" w:hAnsi="Times New Roman"/>
                <w:b/>
                <w:bCs/>
                <w:color w:val="000000"/>
                <w:kern w:val="0"/>
                <w:sz w:val="20"/>
                <w:szCs w:val="20"/>
              </w:rPr>
              <w:t>Catg</w:t>
            </w:r>
            <w:proofErr w:type="spellEnd"/>
            <w:r w:rsidRPr="007868F8">
              <w:rPr>
                <w:rFonts w:ascii="Times New Roman" w:hAnsi="Times New Roman"/>
                <w:b/>
                <w:bCs/>
                <w:color w:val="000000"/>
                <w:kern w:val="0"/>
                <w:sz w:val="20"/>
                <w:szCs w:val="20"/>
              </w:rPr>
              <w:t>.:</w:t>
            </w:r>
            <w:r w:rsidRPr="00FC2A10">
              <w:rPr>
                <w:rFonts w:ascii="Times New Roman" w:hAnsi="Times New Roman"/>
                <w:b/>
                <w:bCs/>
                <w:color w:val="000000"/>
                <w:kern w:val="0"/>
                <w:sz w:val="20"/>
                <w:szCs w:val="20"/>
              </w:rPr>
              <w:t xml:space="preserve"> </w:t>
            </w:r>
            <w:r w:rsidR="001138E0">
              <w:rPr>
                <w:rFonts w:ascii="Times New Roman" w:hAnsi="Times New Roman"/>
                <w:color w:val="000000"/>
                <w:kern w:val="0"/>
                <w:sz w:val="20"/>
                <w:szCs w:val="20"/>
              </w:rPr>
              <w:t>966</w:t>
            </w:r>
            <w:r w:rsidR="00173242">
              <w:rPr>
                <w:rFonts w:ascii="Times New Roman" w:hAnsi="Times New Roman"/>
                <w:color w:val="000000"/>
                <w:kern w:val="0"/>
                <w:sz w:val="20"/>
                <w:szCs w:val="20"/>
              </w:rPr>
              <w:t>2</w:t>
            </w:r>
            <w:r w:rsidR="001138E0">
              <w:rPr>
                <w:rFonts w:ascii="Times New Roman" w:hAnsi="Times New Roman"/>
                <w:color w:val="000000"/>
                <w:kern w:val="0"/>
                <w:sz w:val="20"/>
                <w:szCs w:val="20"/>
              </w:rPr>
              <w:t>8</w:t>
            </w:r>
          </w:p>
        </w:tc>
      </w:tr>
      <w:tr w:rsidR="008A5776" w:rsidRPr="00FC2A10" w14:paraId="445D384F" w14:textId="77777777" w:rsidTr="00246EDA">
        <w:tc>
          <w:tcPr>
            <w:tcW w:w="983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A92FF6A" w14:textId="2D5D43B4" w:rsidR="008A5776" w:rsidRPr="00FC2A10" w:rsidRDefault="008A5776" w:rsidP="00246EDA">
            <w:pPr>
              <w:widowControl w:val="0"/>
              <w:autoSpaceDE w:val="0"/>
              <w:autoSpaceDN w:val="0"/>
              <w:adjustRightInd w:val="0"/>
              <w:spacing w:after="0" w:line="240" w:lineRule="auto"/>
              <w:rPr>
                <w:rFonts w:ascii="Times" w:hAnsi="Times" w:cs="Times"/>
                <w:kern w:val="0"/>
                <w:sz w:val="4"/>
                <w:szCs w:val="4"/>
              </w:rPr>
            </w:pPr>
            <w:r w:rsidRPr="00FC2A10">
              <w:rPr>
                <w:rFonts w:ascii="Times New Roman" w:hAnsi="Times New Roman"/>
                <w:b/>
                <w:bCs/>
                <w:color w:val="000000"/>
                <w:kern w:val="0"/>
                <w:sz w:val="20"/>
                <w:szCs w:val="20"/>
              </w:rPr>
              <w:t xml:space="preserve">Item Description: </w:t>
            </w:r>
            <w:r w:rsidR="00D83A10">
              <w:rPr>
                <w:rFonts w:ascii="Times New Roman" w:hAnsi="Times New Roman"/>
                <w:color w:val="000000"/>
                <w:kern w:val="0"/>
                <w:sz w:val="20"/>
                <w:szCs w:val="20"/>
              </w:rPr>
              <w:t>Act 155 Diplomas</w:t>
            </w:r>
          </w:p>
        </w:tc>
      </w:tr>
      <w:tr w:rsidR="008A5776" w:rsidRPr="00FC2A10" w14:paraId="65A29DB7" w14:textId="77777777" w:rsidTr="00246EDA">
        <w:tc>
          <w:tcPr>
            <w:tcW w:w="983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7460E62" w14:textId="77777777" w:rsidR="008A5776" w:rsidRPr="00FC2A10" w:rsidRDefault="008A5776" w:rsidP="00246EDA">
            <w:pPr>
              <w:widowControl w:val="0"/>
              <w:autoSpaceDE w:val="0"/>
              <w:autoSpaceDN w:val="0"/>
              <w:adjustRightInd w:val="0"/>
              <w:spacing w:after="0" w:line="240" w:lineRule="auto"/>
              <w:rPr>
                <w:rFonts w:ascii="Times" w:hAnsi="Times" w:cs="Times"/>
                <w:kern w:val="0"/>
                <w:sz w:val="4"/>
                <w:szCs w:val="4"/>
              </w:rPr>
            </w:pPr>
            <w:r w:rsidRPr="00FC2A10">
              <w:rPr>
                <w:rFonts w:ascii="Times New Roman" w:hAnsi="Times New Roman"/>
                <w:b/>
                <w:bCs/>
                <w:color w:val="000000"/>
                <w:kern w:val="0"/>
                <w:sz w:val="20"/>
                <w:szCs w:val="20"/>
              </w:rPr>
              <w:lastRenderedPageBreak/>
              <w:t xml:space="preserve">Internal Item Number: </w:t>
            </w:r>
            <w:r w:rsidRPr="00FC2A10">
              <w:rPr>
                <w:rFonts w:ascii="Times New Roman" w:hAnsi="Times New Roman"/>
                <w:color w:val="000000"/>
                <w:kern w:val="0"/>
                <w:sz w:val="20"/>
                <w:szCs w:val="20"/>
              </w:rPr>
              <w:t xml:space="preserve"> </w:t>
            </w:r>
            <w:r w:rsidR="00D83A10">
              <w:rPr>
                <w:rFonts w:ascii="Times New Roman" w:hAnsi="Times New Roman"/>
                <w:color w:val="000000"/>
                <w:kern w:val="0"/>
                <w:sz w:val="20"/>
                <w:szCs w:val="20"/>
              </w:rPr>
              <w:t>4</w:t>
            </w:r>
          </w:p>
        </w:tc>
      </w:tr>
    </w:tbl>
    <w:p w14:paraId="0F3C3121" w14:textId="77777777" w:rsidR="008A5776" w:rsidRDefault="008A5776">
      <w:pPr>
        <w:widowControl w:val="0"/>
        <w:autoSpaceDE w:val="0"/>
        <w:autoSpaceDN w:val="0"/>
        <w:adjustRightInd w:val="0"/>
        <w:spacing w:before="40" w:after="0" w:line="240" w:lineRule="auto"/>
        <w:rPr>
          <w:rFonts w:ascii="Times" w:hAnsi="Times" w:cs="Times"/>
          <w:kern w:val="0"/>
        </w:rPr>
      </w:pPr>
    </w:p>
    <w:tbl>
      <w:tblPr>
        <w:tblW w:w="0" w:type="auto"/>
        <w:tblInd w:w="70" w:type="dxa"/>
        <w:tblLayout w:type="fixed"/>
        <w:tblCellMar>
          <w:left w:w="0" w:type="dxa"/>
          <w:right w:w="0" w:type="dxa"/>
        </w:tblCellMar>
        <w:tblLook w:val="0000" w:firstRow="0" w:lastRow="0" w:firstColumn="0" w:lastColumn="0" w:noHBand="0" w:noVBand="0"/>
      </w:tblPr>
      <w:tblGrid>
        <w:gridCol w:w="1490"/>
        <w:gridCol w:w="1689"/>
        <w:gridCol w:w="1690"/>
        <w:gridCol w:w="2484"/>
        <w:gridCol w:w="2484"/>
      </w:tblGrid>
      <w:tr w:rsidR="008A5776" w:rsidRPr="00FC2A10" w14:paraId="4026F3EF" w14:textId="77777777" w:rsidTr="00246EDA">
        <w:tc>
          <w:tcPr>
            <w:tcW w:w="14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33576AA"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b/>
                <w:bCs/>
                <w:color w:val="000000"/>
                <w:kern w:val="0"/>
                <w:sz w:val="20"/>
                <w:szCs w:val="20"/>
              </w:rPr>
              <w:t>Line Number</w:t>
            </w:r>
          </w:p>
        </w:tc>
        <w:tc>
          <w:tcPr>
            <w:tcW w:w="168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51609AA"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b/>
                <w:bCs/>
                <w:color w:val="000000"/>
                <w:kern w:val="0"/>
                <w:sz w:val="20"/>
                <w:szCs w:val="20"/>
              </w:rPr>
              <w:t>Quantity</w:t>
            </w:r>
          </w:p>
        </w:tc>
        <w:tc>
          <w:tcPr>
            <w:tcW w:w="16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97D712F"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b/>
                <w:bCs/>
                <w:color w:val="000000"/>
                <w:kern w:val="0"/>
                <w:sz w:val="20"/>
                <w:szCs w:val="20"/>
              </w:rPr>
              <w:t>Unit of Measure</w:t>
            </w:r>
          </w:p>
        </w:tc>
        <w:tc>
          <w:tcPr>
            <w:tcW w:w="24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C6BFB48"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b/>
                <w:bCs/>
                <w:color w:val="000000"/>
                <w:kern w:val="0"/>
                <w:sz w:val="20"/>
                <w:szCs w:val="20"/>
              </w:rPr>
              <w:t>Unit Price</w:t>
            </w:r>
          </w:p>
        </w:tc>
        <w:tc>
          <w:tcPr>
            <w:tcW w:w="24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593BF83"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b/>
                <w:bCs/>
                <w:color w:val="000000"/>
                <w:kern w:val="0"/>
                <w:sz w:val="20"/>
                <w:szCs w:val="20"/>
              </w:rPr>
              <w:t xml:space="preserve">Estimated Extended Price </w:t>
            </w:r>
          </w:p>
        </w:tc>
      </w:tr>
      <w:tr w:rsidR="008A5776" w:rsidRPr="00FC2A10" w14:paraId="02B1B7DE" w14:textId="77777777" w:rsidTr="00246EDA">
        <w:tc>
          <w:tcPr>
            <w:tcW w:w="14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168EEAB"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Arial" w:hAnsi="Arial" w:cs="Arial"/>
                <w:b/>
                <w:bCs/>
                <w:color w:val="000000"/>
                <w:kern w:val="0"/>
                <w:sz w:val="20"/>
                <w:szCs w:val="20"/>
              </w:rPr>
              <w:t xml:space="preserve"> 000</w:t>
            </w:r>
            <w:r w:rsidR="00D83A10">
              <w:rPr>
                <w:rFonts w:ascii="Arial" w:hAnsi="Arial" w:cs="Arial"/>
                <w:b/>
                <w:bCs/>
                <w:color w:val="000000"/>
                <w:kern w:val="0"/>
                <w:sz w:val="20"/>
                <w:szCs w:val="20"/>
              </w:rPr>
              <w:t>5</w:t>
            </w:r>
            <w:r w:rsidRPr="00FC2A10">
              <w:rPr>
                <w:rFonts w:ascii="Arial" w:hAnsi="Arial" w:cs="Arial"/>
                <w:b/>
                <w:bCs/>
                <w:color w:val="000000"/>
                <w:kern w:val="0"/>
                <w:sz w:val="20"/>
                <w:szCs w:val="20"/>
              </w:rPr>
              <w:t xml:space="preserve"> </w:t>
            </w:r>
          </w:p>
        </w:tc>
        <w:tc>
          <w:tcPr>
            <w:tcW w:w="168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198DD9B"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1</w:t>
            </w:r>
          </w:p>
        </w:tc>
        <w:tc>
          <w:tcPr>
            <w:tcW w:w="16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07A41BA" w14:textId="77777777" w:rsidR="008A5776" w:rsidRPr="00FC2A10" w:rsidRDefault="006134D8" w:rsidP="00246EDA">
            <w:pPr>
              <w:widowControl w:val="0"/>
              <w:autoSpaceDE w:val="0"/>
              <w:autoSpaceDN w:val="0"/>
              <w:adjustRightInd w:val="0"/>
              <w:spacing w:after="0" w:line="240" w:lineRule="auto"/>
              <w:jc w:val="center"/>
              <w:rPr>
                <w:rFonts w:ascii="Times" w:hAnsi="Times" w:cs="Times"/>
                <w:kern w:val="0"/>
                <w:sz w:val="4"/>
                <w:szCs w:val="4"/>
              </w:rPr>
            </w:pPr>
            <w:r>
              <w:rPr>
                <w:rFonts w:ascii="Times New Roman" w:hAnsi="Times New Roman"/>
                <w:color w:val="000000"/>
                <w:kern w:val="0"/>
                <w:sz w:val="20"/>
                <w:szCs w:val="20"/>
              </w:rPr>
              <w:t>EACH</w:t>
            </w:r>
          </w:p>
        </w:tc>
        <w:tc>
          <w:tcPr>
            <w:tcW w:w="24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D383BCF"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p w14:paraId="215B59BB"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p w14:paraId="488E1EBE"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tc>
        <w:tc>
          <w:tcPr>
            <w:tcW w:w="24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F3E47A0"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p w14:paraId="634E8E7A"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p w14:paraId="57BCD7DA" w14:textId="77777777" w:rsidR="008A5776" w:rsidRPr="00FC2A10" w:rsidRDefault="008A5776" w:rsidP="00246EDA">
            <w:pPr>
              <w:widowControl w:val="0"/>
              <w:autoSpaceDE w:val="0"/>
              <w:autoSpaceDN w:val="0"/>
              <w:adjustRightInd w:val="0"/>
              <w:spacing w:after="0" w:line="240" w:lineRule="auto"/>
              <w:jc w:val="center"/>
              <w:rPr>
                <w:rFonts w:ascii="Times" w:hAnsi="Times" w:cs="Times"/>
                <w:kern w:val="0"/>
                <w:sz w:val="4"/>
                <w:szCs w:val="4"/>
              </w:rPr>
            </w:pPr>
            <w:r w:rsidRPr="00FC2A10">
              <w:rPr>
                <w:rFonts w:ascii="Times New Roman" w:hAnsi="Times New Roman"/>
                <w:color w:val="000000"/>
                <w:kern w:val="0"/>
                <w:sz w:val="20"/>
                <w:szCs w:val="20"/>
              </w:rPr>
              <w:t xml:space="preserve"> </w:t>
            </w:r>
          </w:p>
        </w:tc>
      </w:tr>
      <w:tr w:rsidR="008A5776" w:rsidRPr="00FC2A10" w14:paraId="25A0622D" w14:textId="77777777" w:rsidTr="00246EDA">
        <w:tc>
          <w:tcPr>
            <w:tcW w:w="983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6E761D0" w14:textId="2E288C08" w:rsidR="008A5776" w:rsidRPr="00173242" w:rsidRDefault="008A5776" w:rsidP="00246EDA">
            <w:pPr>
              <w:widowControl w:val="0"/>
              <w:autoSpaceDE w:val="0"/>
              <w:autoSpaceDN w:val="0"/>
              <w:adjustRightInd w:val="0"/>
              <w:spacing w:after="0" w:line="240" w:lineRule="auto"/>
              <w:rPr>
                <w:rFonts w:ascii="Times New Roman" w:hAnsi="Times New Roman"/>
                <w:color w:val="000000"/>
                <w:kern w:val="0"/>
                <w:sz w:val="20"/>
                <w:szCs w:val="20"/>
              </w:rPr>
            </w:pPr>
            <w:r w:rsidRPr="00FC2A10">
              <w:rPr>
                <w:rFonts w:ascii="Times New Roman" w:hAnsi="Times New Roman"/>
                <w:b/>
                <w:bCs/>
                <w:color w:val="000000"/>
                <w:kern w:val="0"/>
                <w:sz w:val="20"/>
                <w:szCs w:val="20"/>
              </w:rPr>
              <w:t xml:space="preserve">Product </w:t>
            </w:r>
            <w:proofErr w:type="spellStart"/>
            <w:r w:rsidRPr="00FC2A10">
              <w:rPr>
                <w:rFonts w:ascii="Times New Roman" w:hAnsi="Times New Roman"/>
                <w:b/>
                <w:bCs/>
                <w:color w:val="000000"/>
                <w:kern w:val="0"/>
                <w:sz w:val="20"/>
                <w:szCs w:val="20"/>
              </w:rPr>
              <w:t>Catg</w:t>
            </w:r>
            <w:proofErr w:type="spellEnd"/>
            <w:r w:rsidRPr="00FC2A10">
              <w:rPr>
                <w:rFonts w:ascii="Times New Roman" w:hAnsi="Times New Roman"/>
                <w:b/>
                <w:bCs/>
                <w:color w:val="000000"/>
                <w:kern w:val="0"/>
                <w:sz w:val="20"/>
                <w:szCs w:val="20"/>
              </w:rPr>
              <w:t xml:space="preserve">.: </w:t>
            </w:r>
            <w:r w:rsidR="001138E0">
              <w:rPr>
                <w:rFonts w:ascii="Times New Roman" w:hAnsi="Times New Roman"/>
                <w:color w:val="000000"/>
                <w:kern w:val="0"/>
                <w:sz w:val="20"/>
                <w:szCs w:val="20"/>
              </w:rPr>
              <w:t>966</w:t>
            </w:r>
            <w:r w:rsidR="00173242">
              <w:rPr>
                <w:rFonts w:ascii="Times New Roman" w:hAnsi="Times New Roman"/>
                <w:color w:val="000000"/>
                <w:kern w:val="0"/>
                <w:sz w:val="20"/>
                <w:szCs w:val="20"/>
              </w:rPr>
              <w:t>2</w:t>
            </w:r>
            <w:r w:rsidR="001138E0">
              <w:rPr>
                <w:rFonts w:ascii="Times New Roman" w:hAnsi="Times New Roman"/>
                <w:color w:val="000000"/>
                <w:kern w:val="0"/>
                <w:sz w:val="20"/>
                <w:szCs w:val="20"/>
              </w:rPr>
              <w:t>8</w:t>
            </w:r>
          </w:p>
        </w:tc>
      </w:tr>
      <w:tr w:rsidR="008A5776" w:rsidRPr="00FC2A10" w14:paraId="679994AE" w14:textId="77777777" w:rsidTr="00246EDA">
        <w:tc>
          <w:tcPr>
            <w:tcW w:w="983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4E31B43" w14:textId="6DFB1399" w:rsidR="008A5776" w:rsidRPr="00FC2A10" w:rsidRDefault="008A5776" w:rsidP="00246EDA">
            <w:pPr>
              <w:widowControl w:val="0"/>
              <w:autoSpaceDE w:val="0"/>
              <w:autoSpaceDN w:val="0"/>
              <w:adjustRightInd w:val="0"/>
              <w:spacing w:after="0" w:line="240" w:lineRule="auto"/>
              <w:rPr>
                <w:rFonts w:ascii="Times" w:hAnsi="Times" w:cs="Times"/>
                <w:kern w:val="0"/>
                <w:sz w:val="4"/>
                <w:szCs w:val="4"/>
              </w:rPr>
            </w:pPr>
            <w:r w:rsidRPr="00FC2A10">
              <w:rPr>
                <w:rFonts w:ascii="Times New Roman" w:hAnsi="Times New Roman"/>
                <w:b/>
                <w:bCs/>
                <w:color w:val="000000"/>
                <w:kern w:val="0"/>
                <w:sz w:val="20"/>
                <w:szCs w:val="20"/>
              </w:rPr>
              <w:t xml:space="preserve">Item Description: </w:t>
            </w:r>
            <w:r w:rsidR="00D83A10">
              <w:rPr>
                <w:rFonts w:ascii="Times New Roman" w:hAnsi="Times New Roman"/>
                <w:color w:val="000000"/>
                <w:kern w:val="0"/>
                <w:sz w:val="20"/>
                <w:szCs w:val="20"/>
              </w:rPr>
              <w:t>Regalia</w:t>
            </w:r>
          </w:p>
        </w:tc>
      </w:tr>
      <w:tr w:rsidR="008A5776" w:rsidRPr="00FC2A10" w14:paraId="6A2AD87D" w14:textId="77777777" w:rsidTr="00246EDA">
        <w:tc>
          <w:tcPr>
            <w:tcW w:w="983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9E9D206" w14:textId="77777777" w:rsidR="008A5776" w:rsidRPr="00FC2A10" w:rsidRDefault="008A5776" w:rsidP="00246EDA">
            <w:pPr>
              <w:widowControl w:val="0"/>
              <w:autoSpaceDE w:val="0"/>
              <w:autoSpaceDN w:val="0"/>
              <w:adjustRightInd w:val="0"/>
              <w:spacing w:after="0" w:line="240" w:lineRule="auto"/>
              <w:rPr>
                <w:rFonts w:ascii="Times" w:hAnsi="Times" w:cs="Times"/>
                <w:kern w:val="0"/>
                <w:sz w:val="4"/>
                <w:szCs w:val="4"/>
              </w:rPr>
            </w:pPr>
            <w:r w:rsidRPr="00FC2A10">
              <w:rPr>
                <w:rFonts w:ascii="Times New Roman" w:hAnsi="Times New Roman"/>
                <w:b/>
                <w:bCs/>
                <w:color w:val="000000"/>
                <w:kern w:val="0"/>
                <w:sz w:val="20"/>
                <w:szCs w:val="20"/>
              </w:rPr>
              <w:t xml:space="preserve">Internal Item Number: </w:t>
            </w:r>
            <w:r w:rsidRPr="00FC2A10">
              <w:rPr>
                <w:rFonts w:ascii="Times New Roman" w:hAnsi="Times New Roman"/>
                <w:color w:val="000000"/>
                <w:kern w:val="0"/>
                <w:sz w:val="20"/>
                <w:szCs w:val="20"/>
              </w:rPr>
              <w:t xml:space="preserve"> </w:t>
            </w:r>
            <w:r w:rsidR="00D83A10">
              <w:rPr>
                <w:rFonts w:ascii="Times New Roman" w:hAnsi="Times New Roman"/>
                <w:color w:val="000000"/>
                <w:kern w:val="0"/>
                <w:sz w:val="20"/>
                <w:szCs w:val="20"/>
              </w:rPr>
              <w:t>5</w:t>
            </w:r>
          </w:p>
        </w:tc>
      </w:tr>
    </w:tbl>
    <w:p w14:paraId="55F05B33" w14:textId="77777777" w:rsidR="00445BE7" w:rsidRDefault="00445BE7">
      <w:pPr>
        <w:pageBreakBefore/>
        <w:widowControl w:val="0"/>
        <w:autoSpaceDE w:val="0"/>
        <w:autoSpaceDN w:val="0"/>
        <w:adjustRightInd w:val="0"/>
        <w:spacing w:before="40" w:after="0" w:line="240" w:lineRule="auto"/>
        <w:rPr>
          <w:rFonts w:ascii="Times" w:hAnsi="Times" w:cs="Times"/>
          <w:kern w:val="0"/>
        </w:rPr>
      </w:pPr>
      <w:bookmarkStart w:id="115" w:name="SECTION_IX"/>
      <w:bookmarkEnd w:id="114"/>
      <w:r>
        <w:rPr>
          <w:rFonts w:ascii="Times New Roman" w:hAnsi="Times New Roman"/>
          <w:color w:val="FFFFFF"/>
          <w:kern w:val="0"/>
          <w:sz w:val="2"/>
          <w:szCs w:val="2"/>
        </w:rPr>
        <w:t>SAP</w:t>
      </w:r>
    </w:p>
    <w:bookmarkEnd w:id="115"/>
    <w:p w14:paraId="4D246C76" w14:textId="77777777" w:rsidR="00445BE7" w:rsidRDefault="00445BE7">
      <w:pPr>
        <w:widowControl w:val="0"/>
        <w:autoSpaceDE w:val="0"/>
        <w:autoSpaceDN w:val="0"/>
        <w:adjustRightInd w:val="0"/>
        <w:spacing w:after="0" w:line="240" w:lineRule="auto"/>
        <w:rPr>
          <w:rFonts w:ascii="Times" w:hAnsi="Times" w:cs="Times"/>
          <w:kern w:val="0"/>
        </w:rPr>
      </w:pPr>
      <w:r>
        <w:rPr>
          <w:rFonts w:ascii="Arial" w:hAnsi="Arial" w:cs="Arial"/>
          <w:b/>
          <w:bCs/>
          <w:color w:val="000000"/>
          <w:kern w:val="0"/>
        </w:rPr>
        <w:t xml:space="preserve">IX. ATTACHMENTS </w:t>
      </w:r>
      <w:r w:rsidR="003A4E91">
        <w:rPr>
          <w:rFonts w:ascii="Arial" w:hAnsi="Arial" w:cs="Arial"/>
          <w:b/>
          <w:bCs/>
          <w:color w:val="000000"/>
          <w:kern w:val="0"/>
        </w:rPr>
        <w:t xml:space="preserve">&amp; EXHIBITS </w:t>
      </w:r>
      <w:r>
        <w:rPr>
          <w:rFonts w:ascii="Arial" w:hAnsi="Arial" w:cs="Arial"/>
          <w:b/>
          <w:bCs/>
          <w:color w:val="000000"/>
          <w:kern w:val="0"/>
        </w:rPr>
        <w:t>TO SOLICITATION</w:t>
      </w:r>
    </w:p>
    <w:p w14:paraId="0961B786" w14:textId="77777777" w:rsidR="006134D8" w:rsidRDefault="006134D8">
      <w:pPr>
        <w:widowControl w:val="0"/>
        <w:autoSpaceDE w:val="0"/>
        <w:autoSpaceDN w:val="0"/>
        <w:adjustRightInd w:val="0"/>
        <w:spacing w:after="0" w:line="240" w:lineRule="auto"/>
        <w:rPr>
          <w:rFonts w:ascii="Times New Roman" w:hAnsi="Times New Roman"/>
          <w:color w:val="000000"/>
          <w:kern w:val="0"/>
          <w:sz w:val="20"/>
          <w:szCs w:val="20"/>
        </w:rPr>
      </w:pPr>
    </w:p>
    <w:p w14:paraId="04CA47A8" w14:textId="7D197C57" w:rsidR="00342CD1" w:rsidRDefault="00342CD1" w:rsidP="00342CD1">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ATTACHMENTS </w:t>
      </w:r>
      <w:r w:rsidR="00E9570D">
        <w:rPr>
          <w:rFonts w:ascii="Times New Roman" w:hAnsi="Times New Roman"/>
          <w:color w:val="000000"/>
          <w:kern w:val="0"/>
          <w:sz w:val="20"/>
          <w:szCs w:val="20"/>
        </w:rPr>
        <w:t xml:space="preserve">&amp; EXHIBITS </w:t>
      </w:r>
      <w:r>
        <w:rPr>
          <w:rFonts w:ascii="Times New Roman" w:hAnsi="Times New Roman"/>
          <w:color w:val="000000"/>
          <w:kern w:val="0"/>
          <w:sz w:val="20"/>
          <w:szCs w:val="20"/>
        </w:rPr>
        <w:t>LIST</w:t>
      </w:r>
      <w:r w:rsidR="00E9570D">
        <w:rPr>
          <w:rFonts w:ascii="Times New Roman" w:hAnsi="Times New Roman"/>
          <w:color w:val="000000"/>
          <w:kern w:val="0"/>
          <w:sz w:val="20"/>
          <w:szCs w:val="20"/>
        </w:rPr>
        <w:t>S</w:t>
      </w:r>
      <w:r>
        <w:rPr>
          <w:rFonts w:ascii="Times New Roman" w:hAnsi="Times New Roman"/>
          <w:color w:val="000000"/>
          <w:kern w:val="0"/>
          <w:sz w:val="20"/>
          <w:szCs w:val="20"/>
        </w:rPr>
        <w:t xml:space="preserve"> [</w:t>
      </w:r>
      <w:r w:rsidR="00E9570D">
        <w:rPr>
          <w:rFonts w:ascii="Times New Roman" w:hAnsi="Times New Roman"/>
          <w:color w:val="000000"/>
          <w:kern w:val="0"/>
          <w:sz w:val="20"/>
          <w:szCs w:val="20"/>
        </w:rPr>
        <w:t>MODIFIED</w:t>
      </w:r>
      <w:r>
        <w:rPr>
          <w:rFonts w:ascii="Times New Roman" w:hAnsi="Times New Roman"/>
          <w:color w:val="000000"/>
          <w:kern w:val="0"/>
          <w:sz w:val="20"/>
          <w:szCs w:val="20"/>
        </w:rPr>
        <w:t>]</w:t>
      </w:r>
    </w:p>
    <w:p w14:paraId="5F2B9F71" w14:textId="77777777" w:rsidR="00342CD1" w:rsidRDefault="00342CD1">
      <w:pPr>
        <w:widowControl w:val="0"/>
        <w:autoSpaceDE w:val="0"/>
        <w:autoSpaceDN w:val="0"/>
        <w:adjustRightInd w:val="0"/>
        <w:spacing w:after="0" w:line="240" w:lineRule="auto"/>
        <w:rPr>
          <w:rFonts w:ascii="Times New Roman" w:hAnsi="Times New Roman"/>
          <w:color w:val="000000"/>
          <w:kern w:val="0"/>
          <w:sz w:val="20"/>
          <w:szCs w:val="20"/>
        </w:rPr>
      </w:pPr>
    </w:p>
    <w:p w14:paraId="7272978B" w14:textId="1987F2A7" w:rsidR="00A90C00" w:rsidRDefault="00A90C00">
      <w:pPr>
        <w:widowControl w:val="0"/>
        <w:autoSpaceDE w:val="0"/>
        <w:autoSpaceDN w:val="0"/>
        <w:adjustRightInd w:val="0"/>
        <w:spacing w:after="0" w:line="240" w:lineRule="auto"/>
        <w:rPr>
          <w:rFonts w:ascii="Times New Roman" w:hAnsi="Times New Roman"/>
          <w:color w:val="000000"/>
          <w:kern w:val="0"/>
          <w:sz w:val="20"/>
          <w:szCs w:val="20"/>
        </w:rPr>
      </w:pPr>
      <w:r>
        <w:rPr>
          <w:rFonts w:ascii="Times New Roman" w:hAnsi="Times New Roman"/>
          <w:color w:val="000000"/>
          <w:kern w:val="0"/>
          <w:sz w:val="20"/>
          <w:szCs w:val="20"/>
        </w:rPr>
        <w:t xml:space="preserve">Attachment </w:t>
      </w:r>
      <w:r w:rsidR="00CE0560">
        <w:rPr>
          <w:rFonts w:ascii="Times New Roman" w:hAnsi="Times New Roman"/>
          <w:color w:val="000000"/>
          <w:kern w:val="0"/>
          <w:sz w:val="20"/>
          <w:szCs w:val="20"/>
        </w:rPr>
        <w:t>A</w:t>
      </w:r>
      <w:r>
        <w:rPr>
          <w:rFonts w:ascii="Times New Roman" w:hAnsi="Times New Roman"/>
          <w:color w:val="000000"/>
          <w:kern w:val="0"/>
          <w:sz w:val="20"/>
          <w:szCs w:val="20"/>
        </w:rPr>
        <w:t xml:space="preserve"> – Printing Specs</w:t>
      </w:r>
    </w:p>
    <w:p w14:paraId="312CB47F" w14:textId="0887D417" w:rsidR="006134D8" w:rsidRDefault="006134D8">
      <w:pPr>
        <w:widowControl w:val="0"/>
        <w:autoSpaceDE w:val="0"/>
        <w:autoSpaceDN w:val="0"/>
        <w:adjustRightInd w:val="0"/>
        <w:spacing w:after="0" w:line="240" w:lineRule="auto"/>
        <w:rPr>
          <w:rFonts w:ascii="Times New Roman" w:hAnsi="Times New Roman"/>
          <w:color w:val="000000"/>
          <w:kern w:val="0"/>
          <w:sz w:val="20"/>
          <w:szCs w:val="20"/>
        </w:rPr>
      </w:pPr>
      <w:r>
        <w:rPr>
          <w:rFonts w:ascii="Times New Roman" w:hAnsi="Times New Roman"/>
          <w:color w:val="000000"/>
          <w:kern w:val="0"/>
          <w:sz w:val="20"/>
          <w:szCs w:val="20"/>
        </w:rPr>
        <w:t xml:space="preserve">Attachment </w:t>
      </w:r>
      <w:r w:rsidR="00CE0560">
        <w:rPr>
          <w:rFonts w:ascii="Times New Roman" w:hAnsi="Times New Roman"/>
          <w:color w:val="000000"/>
          <w:kern w:val="0"/>
          <w:sz w:val="20"/>
          <w:szCs w:val="20"/>
        </w:rPr>
        <w:t>B</w:t>
      </w:r>
      <w:r>
        <w:rPr>
          <w:rFonts w:ascii="Times New Roman" w:hAnsi="Times New Roman"/>
          <w:color w:val="000000"/>
          <w:kern w:val="0"/>
          <w:sz w:val="20"/>
          <w:szCs w:val="20"/>
        </w:rPr>
        <w:t xml:space="preserve"> – Contractor’s Point of Contact Sheet</w:t>
      </w:r>
    </w:p>
    <w:p w14:paraId="292AC089" w14:textId="6536A7A3" w:rsidR="001F4EA4" w:rsidRDefault="001F4EA4">
      <w:pPr>
        <w:widowControl w:val="0"/>
        <w:autoSpaceDE w:val="0"/>
        <w:autoSpaceDN w:val="0"/>
        <w:adjustRightInd w:val="0"/>
        <w:spacing w:after="0" w:line="240" w:lineRule="auto"/>
        <w:rPr>
          <w:rFonts w:ascii="Times New Roman" w:hAnsi="Times New Roman"/>
          <w:color w:val="000000"/>
          <w:kern w:val="0"/>
          <w:sz w:val="20"/>
          <w:szCs w:val="20"/>
        </w:rPr>
      </w:pPr>
      <w:r>
        <w:rPr>
          <w:rFonts w:ascii="Times New Roman" w:hAnsi="Times New Roman"/>
          <w:color w:val="000000"/>
          <w:kern w:val="0"/>
          <w:sz w:val="20"/>
          <w:szCs w:val="20"/>
        </w:rPr>
        <w:t xml:space="preserve">Attachment C – Report Template </w:t>
      </w:r>
    </w:p>
    <w:p w14:paraId="12C2CE13" w14:textId="77777777" w:rsidR="00E9570D" w:rsidRDefault="00E9570D">
      <w:pPr>
        <w:widowControl w:val="0"/>
        <w:autoSpaceDE w:val="0"/>
        <w:autoSpaceDN w:val="0"/>
        <w:adjustRightInd w:val="0"/>
        <w:spacing w:after="0" w:line="240" w:lineRule="auto"/>
        <w:rPr>
          <w:rFonts w:ascii="Times New Roman" w:hAnsi="Times New Roman"/>
          <w:color w:val="000000"/>
          <w:kern w:val="0"/>
          <w:sz w:val="20"/>
          <w:szCs w:val="20"/>
        </w:rPr>
      </w:pPr>
    </w:p>
    <w:p w14:paraId="03E2ECA8" w14:textId="0E028C08" w:rsidR="00445BE7" w:rsidRDefault="003A4E91">
      <w:pPr>
        <w:widowControl w:val="0"/>
        <w:autoSpaceDE w:val="0"/>
        <w:autoSpaceDN w:val="0"/>
        <w:adjustRightInd w:val="0"/>
        <w:spacing w:after="0" w:line="240" w:lineRule="auto"/>
        <w:rPr>
          <w:rFonts w:ascii="Times New Roman" w:hAnsi="Times New Roman"/>
          <w:color w:val="000000"/>
          <w:kern w:val="0"/>
          <w:sz w:val="20"/>
          <w:szCs w:val="20"/>
        </w:rPr>
      </w:pPr>
      <w:r>
        <w:rPr>
          <w:rFonts w:ascii="Times New Roman" w:hAnsi="Times New Roman"/>
          <w:color w:val="000000"/>
          <w:kern w:val="0"/>
          <w:sz w:val="20"/>
          <w:szCs w:val="20"/>
        </w:rPr>
        <w:t>Exhibit A – HS Diploma Sample</w:t>
      </w:r>
    </w:p>
    <w:p w14:paraId="339DA31A" w14:textId="77777777" w:rsidR="003A4E91" w:rsidRDefault="003A4E91">
      <w:pPr>
        <w:widowControl w:val="0"/>
        <w:autoSpaceDE w:val="0"/>
        <w:autoSpaceDN w:val="0"/>
        <w:adjustRightInd w:val="0"/>
        <w:spacing w:after="0" w:line="240" w:lineRule="auto"/>
        <w:rPr>
          <w:rFonts w:ascii="Times New Roman" w:hAnsi="Times New Roman"/>
          <w:color w:val="000000"/>
          <w:kern w:val="0"/>
          <w:sz w:val="20"/>
          <w:szCs w:val="20"/>
        </w:rPr>
      </w:pPr>
      <w:r>
        <w:rPr>
          <w:rFonts w:ascii="Times New Roman" w:hAnsi="Times New Roman"/>
          <w:color w:val="000000"/>
          <w:kern w:val="0"/>
          <w:sz w:val="20"/>
          <w:szCs w:val="20"/>
        </w:rPr>
        <w:t>Exhibit B – Academic Honor Sample</w:t>
      </w:r>
    </w:p>
    <w:p w14:paraId="4186ED85" w14:textId="77777777" w:rsidR="00A90C00" w:rsidRDefault="00A90C00">
      <w:pPr>
        <w:widowControl w:val="0"/>
        <w:autoSpaceDE w:val="0"/>
        <w:autoSpaceDN w:val="0"/>
        <w:adjustRightInd w:val="0"/>
        <w:spacing w:after="0" w:line="240" w:lineRule="auto"/>
        <w:rPr>
          <w:rFonts w:ascii="Times New Roman" w:hAnsi="Times New Roman"/>
          <w:color w:val="000000"/>
          <w:kern w:val="0"/>
          <w:sz w:val="20"/>
          <w:szCs w:val="20"/>
        </w:rPr>
      </w:pPr>
      <w:r>
        <w:rPr>
          <w:rFonts w:ascii="Times New Roman" w:hAnsi="Times New Roman"/>
          <w:color w:val="000000"/>
          <w:kern w:val="0"/>
          <w:sz w:val="20"/>
          <w:szCs w:val="20"/>
        </w:rPr>
        <w:t>Exhibit C – ACT 155 Diploma Sample</w:t>
      </w:r>
    </w:p>
    <w:p w14:paraId="33E86BFC" w14:textId="77777777" w:rsidR="00342CD1" w:rsidRDefault="00342CD1">
      <w:pPr>
        <w:widowControl w:val="0"/>
        <w:autoSpaceDE w:val="0"/>
        <w:autoSpaceDN w:val="0"/>
        <w:adjustRightInd w:val="0"/>
        <w:spacing w:after="0" w:line="240" w:lineRule="auto"/>
        <w:rPr>
          <w:rFonts w:ascii="Times New Roman" w:hAnsi="Times New Roman"/>
          <w:color w:val="000000"/>
          <w:kern w:val="0"/>
          <w:sz w:val="20"/>
          <w:szCs w:val="20"/>
        </w:rPr>
      </w:pPr>
    </w:p>
    <w:p w14:paraId="76836B4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2AB85120" w14:textId="77777777" w:rsidR="00445BE7" w:rsidRDefault="00445BE7">
      <w:pPr>
        <w:widowControl w:val="0"/>
        <w:autoSpaceDE w:val="0"/>
        <w:autoSpaceDN w:val="0"/>
        <w:adjustRightInd w:val="0"/>
        <w:spacing w:after="0" w:line="240" w:lineRule="auto"/>
        <w:rPr>
          <w:rFonts w:ascii="Times" w:hAnsi="Times" w:cs="Times"/>
          <w:kern w:val="0"/>
        </w:rPr>
      </w:pPr>
    </w:p>
    <w:p w14:paraId="7C0CFEAE" w14:textId="77777777" w:rsidR="00445BE7" w:rsidRDefault="00445BE7">
      <w:pPr>
        <w:pageBreakBefore/>
        <w:widowControl w:val="0"/>
        <w:autoSpaceDE w:val="0"/>
        <w:autoSpaceDN w:val="0"/>
        <w:adjustRightInd w:val="0"/>
        <w:spacing w:after="0" w:line="240" w:lineRule="auto"/>
        <w:rPr>
          <w:rFonts w:ascii="Times" w:hAnsi="Times" w:cs="Times"/>
          <w:kern w:val="0"/>
        </w:rPr>
      </w:pPr>
      <w:bookmarkStart w:id="116" w:name="SC_09_9005_5"/>
      <w:r>
        <w:rPr>
          <w:rFonts w:ascii="Times New Roman" w:hAnsi="Times New Roman"/>
          <w:color w:val="FFFFFF"/>
          <w:kern w:val="0"/>
          <w:sz w:val="2"/>
          <w:szCs w:val="2"/>
        </w:rPr>
        <w:lastRenderedPageBreak/>
        <w:t>SAP</w:t>
      </w:r>
    </w:p>
    <w:bookmarkEnd w:id="116"/>
    <w:p w14:paraId="1993530C"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43E5B453"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5E439A22"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w:t>
      </w:r>
      <w:r>
        <w:rPr>
          <w:rFonts w:ascii="Times New Roman" w:hAnsi="Times New Roman"/>
          <w:b/>
          <w:bCs/>
          <w:color w:val="000000"/>
          <w:kern w:val="0"/>
          <w:sz w:val="20"/>
          <w:szCs w:val="20"/>
        </w:rPr>
        <w:t xml:space="preserve"> IMPORTANT TAX NOTICE - NONRESIDENTS ONLY </w:t>
      </w:r>
      <w:r>
        <w:rPr>
          <w:rFonts w:ascii="Times New Roman" w:hAnsi="Times New Roman"/>
          <w:color w:val="000000"/>
          <w:kern w:val="0"/>
          <w:sz w:val="20"/>
          <w:szCs w:val="20"/>
        </w:rPr>
        <w:t xml:space="preserve"> </w:t>
      </w:r>
    </w:p>
    <w:p w14:paraId="627CFD37"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Withholding Requirements for Payments to Nonresidents: Section 12-8-550 of the South Carolina Code of Laws requires </w:t>
      </w:r>
      <w:proofErr w:type="gramStart"/>
      <w:r>
        <w:rPr>
          <w:rFonts w:ascii="Times New Roman" w:hAnsi="Times New Roman"/>
          <w:color w:val="000000"/>
          <w:kern w:val="0"/>
          <w:sz w:val="20"/>
          <w:szCs w:val="20"/>
        </w:rPr>
        <w:t>persons</w:t>
      </w:r>
      <w:proofErr w:type="gramEnd"/>
      <w:r>
        <w:rPr>
          <w:rFonts w:ascii="Times New Roman" w:hAnsi="Times New Roman"/>
          <w:color w:val="000000"/>
          <w:kern w:val="0"/>
          <w:sz w:val="20"/>
          <w:szCs w:val="20"/>
        </w:rPr>
        <w:t xml:space="preserve"> hiring or contracting with a nonresident conducting a business or performing personal services of a temporary nature within South Carolina to withhold 2% of each payment made to the nonresident. The withholding requirement does not apply to (1) payments on purchase orders for tangible personal property when the payments are not accompanied by services to be performed in South Carolina, (2) nonresidents who are not conducting business in South Carolina, (3) nonresidents for contracts that do not exceed $10,000 in a calendar year, or (4) payments to a nonresident who (a) registers with either the S.C. Department of Revenue or the S.C. Secretary of State and (b) submits a Nonresident Taxpayer Registration Affidavit - Income Tax Withholding, Form I-312 to the person letting the contract. </w:t>
      </w:r>
    </w:p>
    <w:p w14:paraId="700B1246"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The withholding requirement applies to every governmental entity that uses a contract ("Using Entity"). Nonresidents should submit a separate copy of the Nonresident Taxpayer Registration Affidavit - Income Tax Withholding, Form I-312 to every Using Entity that makes payment to the nonresident pursuant to this solicitation. Once submitted, an affidavit is valid for all contracts between the nonresident and the Using Entity, unless the Using Entity receives notice from the Department of Revenue that the exemption from withholding has been revoked. </w:t>
      </w:r>
    </w:p>
    <w:p w14:paraId="73C90BD3"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_______________________ </w:t>
      </w:r>
    </w:p>
    <w:p w14:paraId="02D79C5C"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w:t>
      </w:r>
    </w:p>
    <w:p w14:paraId="24962EE5"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Section 12-8-540 requires persons making payment to a nonresident taxpayer of rentals or royalties at a rate of $1,200.00 or more a year for the use of or for the privilege of using property in South Carolina to withhold 7% of the total of each payment made to a nonresident taxpayer who is not a corporation and 5% if the payment is made to a corporation. Contact the Department of Revenue for any applicable exceptions. </w:t>
      </w:r>
    </w:p>
    <w:p w14:paraId="3091C6E2"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_______________________ </w:t>
      </w:r>
    </w:p>
    <w:p w14:paraId="6387A5B7"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w:t>
      </w:r>
    </w:p>
    <w:p w14:paraId="65ED409C"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w:t>
      </w:r>
      <w:r>
        <w:rPr>
          <w:rFonts w:ascii="Times New Roman" w:hAnsi="Times New Roman"/>
          <w:color w:val="000000"/>
          <w:kern w:val="0"/>
        </w:rPr>
        <w:t xml:space="preserve">  </w:t>
      </w:r>
      <w:r>
        <w:rPr>
          <w:rFonts w:ascii="Times New Roman" w:hAnsi="Times New Roman"/>
          <w:color w:val="000000"/>
          <w:kern w:val="0"/>
          <w:sz w:val="20"/>
          <w:szCs w:val="20"/>
        </w:rPr>
        <w:t xml:space="preserve">  </w:t>
      </w:r>
    </w:p>
    <w:p w14:paraId="59D4866C"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For information about other withholding requirements (e.g., employee withholding), contact the South Carolina Department of Revenue at 1-844-898-8542 or visit the Department's website at: </w:t>
      </w:r>
      <w:r>
        <w:rPr>
          <w:rFonts w:ascii="Times New Roman" w:hAnsi="Times New Roman"/>
          <w:b/>
          <w:bCs/>
          <w:color w:val="000000"/>
          <w:kern w:val="0"/>
          <w:sz w:val="20"/>
          <w:szCs w:val="20"/>
        </w:rPr>
        <w:t>dor.sc.gov</w:t>
      </w:r>
      <w:r>
        <w:rPr>
          <w:rFonts w:ascii="Times New Roman" w:hAnsi="Times New Roman"/>
          <w:color w:val="000000"/>
          <w:kern w:val="0"/>
          <w:sz w:val="20"/>
          <w:szCs w:val="20"/>
        </w:rPr>
        <w:t xml:space="preserve">   </w:t>
      </w:r>
      <w:r>
        <w:rPr>
          <w:rFonts w:ascii="Times New Roman" w:hAnsi="Times New Roman"/>
          <w:color w:val="000000"/>
          <w:kern w:val="0"/>
        </w:rPr>
        <w:t xml:space="preserve">  </w:t>
      </w:r>
      <w:r>
        <w:rPr>
          <w:rFonts w:ascii="Times New Roman" w:hAnsi="Times New Roman"/>
          <w:color w:val="000000"/>
          <w:kern w:val="0"/>
          <w:sz w:val="20"/>
          <w:szCs w:val="20"/>
        </w:rPr>
        <w:t xml:space="preserve">   </w:t>
      </w:r>
    </w:p>
    <w:p w14:paraId="4935D0B3"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w:t>
      </w:r>
    </w:p>
    <w:p w14:paraId="30943959"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w:t>
      </w:r>
      <w:r>
        <w:rPr>
          <w:rFonts w:ascii="Times New Roman" w:hAnsi="Times New Roman"/>
          <w:color w:val="000000"/>
          <w:kern w:val="0"/>
        </w:rPr>
        <w:t xml:space="preserve"> </w:t>
      </w:r>
      <w:r>
        <w:rPr>
          <w:rFonts w:ascii="Times New Roman" w:hAnsi="Times New Roman"/>
          <w:color w:val="000000"/>
          <w:kern w:val="0"/>
          <w:sz w:val="20"/>
          <w:szCs w:val="20"/>
        </w:rPr>
        <w:t>_______________________</w:t>
      </w:r>
      <w:r>
        <w:rPr>
          <w:rFonts w:ascii="Times New Roman" w:hAnsi="Times New Roman"/>
          <w:color w:val="000000"/>
          <w:kern w:val="0"/>
        </w:rPr>
        <w:t xml:space="preserve"> </w:t>
      </w:r>
      <w:r>
        <w:rPr>
          <w:rFonts w:ascii="Times New Roman" w:hAnsi="Times New Roman"/>
          <w:color w:val="000000"/>
          <w:kern w:val="0"/>
          <w:sz w:val="20"/>
          <w:szCs w:val="20"/>
        </w:rPr>
        <w:t xml:space="preserve"> </w:t>
      </w:r>
      <w:r>
        <w:rPr>
          <w:rFonts w:ascii="Times New Roman" w:hAnsi="Times New Roman"/>
          <w:color w:val="000000"/>
          <w:kern w:val="0"/>
        </w:rPr>
        <w:t xml:space="preserve">    </w:t>
      </w:r>
      <w:r>
        <w:rPr>
          <w:rFonts w:ascii="Times New Roman" w:hAnsi="Times New Roman"/>
          <w:color w:val="000000"/>
          <w:kern w:val="0"/>
          <w:sz w:val="20"/>
          <w:szCs w:val="20"/>
        </w:rPr>
        <w:t xml:space="preserve"> </w:t>
      </w:r>
      <w:r>
        <w:rPr>
          <w:rFonts w:ascii="Times New Roman" w:hAnsi="Times New Roman"/>
          <w:color w:val="000000"/>
          <w:kern w:val="0"/>
        </w:rPr>
        <w:t xml:space="preserve"> </w:t>
      </w:r>
      <w:r>
        <w:rPr>
          <w:rFonts w:ascii="Times New Roman" w:hAnsi="Times New Roman"/>
          <w:color w:val="000000"/>
          <w:kern w:val="0"/>
          <w:sz w:val="20"/>
          <w:szCs w:val="20"/>
        </w:rPr>
        <w:t xml:space="preserve">  </w:t>
      </w:r>
    </w:p>
    <w:p w14:paraId="4168C866"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w:t>
      </w:r>
      <w:r>
        <w:rPr>
          <w:rFonts w:ascii="Times New Roman" w:hAnsi="Times New Roman"/>
          <w:color w:val="000000"/>
          <w:kern w:val="0"/>
        </w:rPr>
        <w:t xml:space="preserve">    </w:t>
      </w:r>
      <w:r>
        <w:rPr>
          <w:rFonts w:ascii="Times New Roman" w:hAnsi="Times New Roman"/>
          <w:color w:val="000000"/>
          <w:kern w:val="0"/>
          <w:sz w:val="20"/>
          <w:szCs w:val="20"/>
        </w:rPr>
        <w:t xml:space="preserve">  </w:t>
      </w:r>
    </w:p>
    <w:p w14:paraId="6BDCCC51"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r>
        <w:rPr>
          <w:rFonts w:ascii="Times New Roman" w:hAnsi="Times New Roman"/>
          <w:color w:val="000000"/>
          <w:kern w:val="0"/>
        </w:rPr>
        <w:t xml:space="preserve">  </w:t>
      </w:r>
      <w:r>
        <w:rPr>
          <w:rFonts w:ascii="Times New Roman" w:hAnsi="Times New Roman"/>
          <w:color w:val="000000"/>
          <w:kern w:val="0"/>
          <w:sz w:val="20"/>
          <w:szCs w:val="20"/>
        </w:rPr>
        <w:t xml:space="preserve">This notice is for informational purposes only. This agency does not administer and has no authority over tax issues. All registration and withholding tax questions should be directed to the South Carolina Department of Revenue at 1-844-898-8542.  Additional contact information can be found by visiting the Department's website at dor.sc.gov </w:t>
      </w:r>
      <w:r>
        <w:rPr>
          <w:rFonts w:ascii="Times New Roman" w:hAnsi="Times New Roman"/>
          <w:color w:val="000000"/>
          <w:kern w:val="0"/>
        </w:rPr>
        <w:t xml:space="preserve">  </w:t>
      </w:r>
      <w:r>
        <w:rPr>
          <w:rFonts w:ascii="Times New Roman" w:hAnsi="Times New Roman"/>
          <w:color w:val="000000"/>
          <w:kern w:val="0"/>
          <w:sz w:val="20"/>
          <w:szCs w:val="20"/>
        </w:rPr>
        <w:t xml:space="preserve">  </w:t>
      </w:r>
    </w:p>
    <w:p w14:paraId="10972269"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r>
        <w:rPr>
          <w:rFonts w:ascii="Times New Roman" w:hAnsi="Times New Roman"/>
          <w:color w:val="000000"/>
          <w:kern w:val="0"/>
        </w:rPr>
        <w:t xml:space="preserve">  </w:t>
      </w:r>
      <w:r>
        <w:rPr>
          <w:rFonts w:ascii="Times New Roman" w:hAnsi="Times New Roman"/>
          <w:color w:val="000000"/>
          <w:kern w:val="0"/>
          <w:sz w:val="20"/>
          <w:szCs w:val="20"/>
        </w:rPr>
        <w:t xml:space="preserve">  </w:t>
      </w:r>
      <w:r>
        <w:rPr>
          <w:rFonts w:ascii="Times New Roman" w:hAnsi="Times New Roman"/>
          <w:color w:val="000000"/>
          <w:kern w:val="0"/>
        </w:rPr>
        <w:t xml:space="preserve">  </w:t>
      </w:r>
      <w:r>
        <w:rPr>
          <w:rFonts w:ascii="Times New Roman" w:hAnsi="Times New Roman"/>
          <w:color w:val="000000"/>
          <w:kern w:val="0"/>
          <w:sz w:val="20"/>
          <w:szCs w:val="20"/>
        </w:rPr>
        <w:t xml:space="preserve">  </w:t>
      </w:r>
    </w:p>
    <w:p w14:paraId="110FC7A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PLEASE SEE THE "NONRESIDENT TAXPAYER REGISTRATION AFFIDAVIT INCOME TAX WITHHOLDING" FORM (FORM NUMBER I-312) LOCATED AT: </w:t>
      </w:r>
      <w:r>
        <w:rPr>
          <w:rFonts w:ascii="Times New Roman" w:hAnsi="Times New Roman"/>
          <w:b/>
          <w:bCs/>
          <w:color w:val="000000"/>
          <w:kern w:val="0"/>
          <w:sz w:val="20"/>
          <w:szCs w:val="20"/>
        </w:rPr>
        <w:t>dor.sc.gov</w:t>
      </w:r>
      <w:r>
        <w:rPr>
          <w:rFonts w:ascii="Times New Roman" w:hAnsi="Times New Roman"/>
          <w:color w:val="000000"/>
          <w:kern w:val="0"/>
          <w:sz w:val="20"/>
          <w:szCs w:val="20"/>
        </w:rPr>
        <w:t xml:space="preserve">  </w:t>
      </w:r>
    </w:p>
    <w:p w14:paraId="256BEDCC"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388E7C8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[09-9005-5] </w:t>
      </w:r>
    </w:p>
    <w:p w14:paraId="4D4D3E6F"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w:t>
      </w:r>
    </w:p>
    <w:p w14:paraId="276102EA"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w:t>
      </w:r>
    </w:p>
    <w:p w14:paraId="4FB995A3"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w:t>
      </w:r>
    </w:p>
    <w:p w14:paraId="1DAE64C2"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w:t>
      </w:r>
    </w:p>
    <w:p w14:paraId="465C3873"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w:t>
      </w:r>
    </w:p>
    <w:p w14:paraId="5AEE62A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064C6AF5"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w:t>
      </w:r>
    </w:p>
    <w:p w14:paraId="3CAFDFE4"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w:t>
      </w:r>
    </w:p>
    <w:p w14:paraId="422D1215"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w:t>
      </w:r>
    </w:p>
    <w:p w14:paraId="561B8AD1"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w:t>
      </w:r>
    </w:p>
    <w:p w14:paraId="79A94FE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6F6C861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31624EAB"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w:t>
      </w:r>
    </w:p>
    <w:p w14:paraId="2370D642"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w:t>
      </w:r>
    </w:p>
    <w:p w14:paraId="3AD8572D"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w:t>
      </w:r>
    </w:p>
    <w:p w14:paraId="189531D7"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w:t>
      </w:r>
    </w:p>
    <w:p w14:paraId="2EA5CC70"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20"/>
          <w:szCs w:val="20"/>
        </w:rPr>
        <w:t xml:space="preserve"> </w:t>
      </w:r>
    </w:p>
    <w:p w14:paraId="29A0BB88" w14:textId="77777777" w:rsidR="00445BE7" w:rsidRDefault="00445BE7" w:rsidP="00342CD1">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bookmarkStart w:id="117" w:name="SC_09_9010_1"/>
      <w:r>
        <w:rPr>
          <w:rFonts w:ascii="Times New Roman" w:hAnsi="Times New Roman"/>
          <w:color w:val="FFFFFF"/>
          <w:kern w:val="0"/>
          <w:sz w:val="2"/>
          <w:szCs w:val="2"/>
        </w:rPr>
        <w:t>AP</w:t>
      </w:r>
    </w:p>
    <w:bookmarkEnd w:id="117"/>
    <w:p w14:paraId="164717E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lastRenderedPageBreak/>
        <w:t>OFFEROR'S CHECKLIST -- AVOID COMMON BID/PROPOSAL MISTAKES</w:t>
      </w:r>
    </w:p>
    <w:p w14:paraId="406C443E"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1482E421"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Review this checklist prior to submitting your bid/proposal.</w:t>
      </w:r>
    </w:p>
    <w:p w14:paraId="7C768526"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If you fail to follow this checklist, you risk having your bid/proposal rejected.</w:t>
      </w:r>
    </w:p>
    <w:p w14:paraId="69DF07BA"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2C384D67"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Do not include any of your standard contract forms!</w:t>
      </w:r>
    </w:p>
    <w:p w14:paraId="06FE324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60DC6B31"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Unless expressly required, do not include any additional boilerplate contract clauses.</w:t>
      </w:r>
    </w:p>
    <w:p w14:paraId="030931F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12CF5BB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Reread your entire bid/proposal to make sure your bid/proposal does not take exception to any of the state's mandatory requirements.</w:t>
      </w:r>
    </w:p>
    <w:p w14:paraId="37FDC2F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1D2E300A"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Make sure you have properly marked all protected, confidential, or trade secret information in accordance with the instructions entitled: SUBMITTING CONFIDENTIAL INFORMATION. </w:t>
      </w:r>
      <w:r>
        <w:rPr>
          <w:rFonts w:ascii="Times New Roman" w:hAnsi="Times New Roman"/>
          <w:b/>
          <w:bCs/>
          <w:color w:val="000000"/>
          <w:kern w:val="0"/>
          <w:sz w:val="20"/>
          <w:szCs w:val="20"/>
        </w:rPr>
        <w:t xml:space="preserve"> </w:t>
      </w:r>
      <w:r>
        <w:rPr>
          <w:rFonts w:ascii="Times New Roman" w:hAnsi="Times New Roman"/>
          <w:b/>
          <w:bCs/>
          <w:color w:val="000000"/>
          <w:kern w:val="0"/>
          <w:sz w:val="20"/>
          <w:szCs w:val="20"/>
          <w:u w:val="single" w:color="000000"/>
        </w:rPr>
        <w:t>DO NOT</w:t>
      </w:r>
      <w:r>
        <w:rPr>
          <w:rFonts w:ascii="Times New Roman" w:hAnsi="Times New Roman"/>
          <w:b/>
          <w:bCs/>
          <w:color w:val="000000"/>
          <w:kern w:val="0"/>
          <w:sz w:val="20"/>
          <w:szCs w:val="20"/>
        </w:rPr>
        <w:t xml:space="preserve"> mark your entire bid/proposal as confidential, trade secret, or protected! </w:t>
      </w:r>
      <w:r>
        <w:rPr>
          <w:rFonts w:ascii="Times New Roman" w:hAnsi="Times New Roman"/>
          <w:b/>
          <w:bCs/>
          <w:color w:val="000000"/>
          <w:kern w:val="0"/>
          <w:sz w:val="20"/>
          <w:szCs w:val="20"/>
          <w:u w:val="single" w:color="000000"/>
        </w:rPr>
        <w:t>Do not</w:t>
      </w:r>
      <w:r>
        <w:rPr>
          <w:rFonts w:ascii="Times New Roman" w:hAnsi="Times New Roman"/>
          <w:b/>
          <w:bCs/>
          <w:color w:val="000000"/>
          <w:kern w:val="0"/>
          <w:sz w:val="20"/>
          <w:szCs w:val="20"/>
        </w:rPr>
        <w:t xml:space="preserve"> include a legend on the cover stating that your entire response is not to be released! </w:t>
      </w:r>
      <w:r>
        <w:rPr>
          <w:rFonts w:ascii="Times New Roman" w:hAnsi="Times New Roman"/>
          <w:color w:val="000000"/>
          <w:kern w:val="0"/>
          <w:sz w:val="20"/>
          <w:szCs w:val="20"/>
        </w:rPr>
        <w:t xml:space="preserve"> </w:t>
      </w:r>
    </w:p>
    <w:p w14:paraId="0FF5B817"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60A416A1"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Have you properly acknowledged all amendments? Instructions regarding how to acknowledge an amendment should appear in all amendments issued.</w:t>
      </w:r>
    </w:p>
    <w:p w14:paraId="12051B3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68F303E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Make sure your bid/proposal includes a copy of the solicitation cover page. Make sure the cover page is signed by a person that is authorized to contractually bind your business.</w:t>
      </w:r>
    </w:p>
    <w:p w14:paraId="4DEA4BE0"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306DB3B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Make sure your Bid/proposal includes the number of copies requested.</w:t>
      </w:r>
    </w:p>
    <w:p w14:paraId="7B94E13A"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1991552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Check to ensure your Bid/proposal includes everything requested!</w:t>
      </w:r>
    </w:p>
    <w:p w14:paraId="777D506C"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1D833E77"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If you have concerns about the solicitation, do not raise those concerns in your response! </w:t>
      </w:r>
      <w:r>
        <w:rPr>
          <w:rFonts w:ascii="Times New Roman" w:hAnsi="Times New Roman"/>
          <w:b/>
          <w:bCs/>
          <w:color w:val="000000"/>
          <w:kern w:val="0"/>
          <w:sz w:val="20"/>
          <w:szCs w:val="20"/>
        </w:rPr>
        <w:t>After opening, it is too late! If this solicitation includes a pre-bid/proposal conference or a question &amp; answer period, raise your questions as a part of that process!</w:t>
      </w:r>
      <w:r>
        <w:rPr>
          <w:rFonts w:ascii="Times New Roman" w:hAnsi="Times New Roman"/>
          <w:color w:val="000000"/>
          <w:kern w:val="0"/>
          <w:sz w:val="20"/>
          <w:szCs w:val="20"/>
        </w:rPr>
        <w:t xml:space="preserve"> Please see instructions under the heading "submission of questions" and any provisions regarding pre-bid/proposal conferences. </w:t>
      </w:r>
    </w:p>
    <w:p w14:paraId="4F001F31"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52B96AF9"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[09-9010-1]</w:t>
      </w:r>
    </w:p>
    <w:p w14:paraId="2E49B9E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 xml:space="preserve"> </w:t>
      </w:r>
    </w:p>
    <w:p w14:paraId="5D6ED9BE" w14:textId="77777777" w:rsidR="00445BE7" w:rsidRDefault="00445BE7" w:rsidP="00342CD1">
      <w:pPr>
        <w:pageBreakBefore/>
        <w:widowControl w:val="0"/>
        <w:autoSpaceDE w:val="0"/>
        <w:autoSpaceDN w:val="0"/>
        <w:adjustRightInd w:val="0"/>
        <w:spacing w:after="0" w:line="240" w:lineRule="auto"/>
        <w:jc w:val="center"/>
        <w:rPr>
          <w:rFonts w:ascii="Times" w:hAnsi="Times" w:cs="Times"/>
          <w:kern w:val="0"/>
        </w:rPr>
      </w:pPr>
      <w:bookmarkStart w:id="118" w:name="SC_09_9020_2"/>
      <w:proofErr w:type="spellStart"/>
      <w:r>
        <w:rPr>
          <w:rFonts w:ascii="Times New Roman" w:hAnsi="Times New Roman"/>
          <w:color w:val="FFFFFF"/>
          <w:kern w:val="0"/>
          <w:sz w:val="2"/>
          <w:szCs w:val="2"/>
        </w:rPr>
        <w:lastRenderedPageBreak/>
        <w:t>SAP</w:t>
      </w:r>
      <w:bookmarkEnd w:id="118"/>
      <w:r>
        <w:rPr>
          <w:rFonts w:ascii="Times New Roman" w:hAnsi="Times New Roman"/>
          <w:b/>
          <w:bCs/>
          <w:color w:val="000000"/>
          <w:kern w:val="0"/>
        </w:rPr>
        <w:t>Purchase</w:t>
      </w:r>
      <w:proofErr w:type="spellEnd"/>
      <w:r>
        <w:rPr>
          <w:rFonts w:ascii="Times New Roman" w:hAnsi="Times New Roman"/>
          <w:b/>
          <w:bCs/>
          <w:color w:val="000000"/>
          <w:kern w:val="0"/>
        </w:rPr>
        <w:t xml:space="preserve"> Order Attachment</w:t>
      </w:r>
    </w:p>
    <w:p w14:paraId="00A438A7"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rPr>
        <w:t xml:space="preserve"> </w:t>
      </w:r>
      <w:r>
        <w:rPr>
          <w:rFonts w:ascii="Times New Roman" w:hAnsi="Times New Roman"/>
          <w:b/>
          <w:bCs/>
          <w:color w:val="000000"/>
          <w:kern w:val="0"/>
        </w:rPr>
        <w:t>Acceptance of Offers 10% Below Statewide Term Contract Price</w:t>
      </w:r>
      <w:r>
        <w:rPr>
          <w:rFonts w:ascii="Times New Roman" w:hAnsi="Times New Roman"/>
          <w:color w:val="000000"/>
          <w:kern w:val="0"/>
        </w:rPr>
        <w:t xml:space="preserve"> </w:t>
      </w:r>
    </w:p>
    <w:p w14:paraId="371DFDFD" w14:textId="77777777" w:rsidR="00445BE7" w:rsidRDefault="00445BE7" w:rsidP="00342CD1">
      <w:pPr>
        <w:widowControl w:val="0"/>
        <w:autoSpaceDE w:val="0"/>
        <w:autoSpaceDN w:val="0"/>
        <w:adjustRightInd w:val="0"/>
        <w:spacing w:after="0" w:line="240" w:lineRule="auto"/>
        <w:jc w:val="both"/>
        <w:rPr>
          <w:rFonts w:ascii="Times" w:hAnsi="Times" w:cs="Times"/>
          <w:kern w:val="0"/>
        </w:rPr>
      </w:pPr>
      <w:r>
        <w:rPr>
          <w:rFonts w:ascii="Times New Roman" w:hAnsi="Times New Roman"/>
          <w:i/>
          <w:iCs/>
          <w:color w:val="000000"/>
          <w:kern w:val="0"/>
          <w:sz w:val="16"/>
          <w:szCs w:val="16"/>
        </w:rPr>
        <w:t>Instructions: If an agency purchases any item available on the Term Contract identified below from a business (an Alternate Vendor) other than the Term Contract Contractor and the total price of the purchase order exceeds $500, then the procurement officer making the purchase must attach this form to the purchase order issued to the Alternate Vendor. The agency procurement officer must complete the following four blanks: the number and description of the applicable Term Contract, the number of the agency's Purchase Order, and the name of Term Contract Contractor that you offered an opportunity to match.</w:t>
      </w:r>
      <w:r>
        <w:rPr>
          <w:rFonts w:ascii="Times New Roman" w:hAnsi="Times New Roman"/>
          <w:color w:val="000000"/>
          <w:kern w:val="0"/>
          <w:sz w:val="16"/>
          <w:szCs w:val="16"/>
        </w:rPr>
        <w:t xml:space="preserve"> </w:t>
      </w:r>
      <w:r>
        <w:rPr>
          <w:rFonts w:ascii="Times New Roman" w:hAnsi="Times New Roman"/>
          <w:color w:val="000000"/>
          <w:kern w:val="0"/>
          <w:sz w:val="8"/>
          <w:szCs w:val="8"/>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445BE7" w14:paraId="0C2C1D8E" w14:textId="77777777">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4A5A9E8"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Term Contract Solicitation No.</w:t>
            </w:r>
          </w:p>
          <w:p w14:paraId="3273E3CD"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22F703FE"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960FCEA"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Term Contract Description</w:t>
            </w:r>
          </w:p>
          <w:p w14:paraId="18D38E7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070CABE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tc>
      </w:tr>
      <w:tr w:rsidR="00445BE7" w14:paraId="3B3199FC" w14:textId="77777777">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376997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Term Contract Contractor</w:t>
            </w:r>
          </w:p>
          <w:p w14:paraId="47EB467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27FC5A2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71BE9E8"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Purchase Order No.</w:t>
            </w:r>
          </w:p>
          <w:p w14:paraId="24E92B4C"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202EB710"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tc>
      </w:tr>
    </w:tbl>
    <w:p w14:paraId="78ED22B9" w14:textId="77777777" w:rsidR="00445BE7" w:rsidRDefault="00445BE7" w:rsidP="00342CD1">
      <w:pPr>
        <w:widowControl w:val="0"/>
        <w:autoSpaceDE w:val="0"/>
        <w:autoSpaceDN w:val="0"/>
        <w:adjustRightInd w:val="0"/>
        <w:spacing w:after="0" w:line="240" w:lineRule="auto"/>
        <w:jc w:val="center"/>
        <w:rPr>
          <w:rFonts w:ascii="Times" w:hAnsi="Times" w:cs="Times"/>
          <w:kern w:val="0"/>
        </w:rPr>
      </w:pPr>
      <w:r>
        <w:rPr>
          <w:rFonts w:ascii="Times New Roman" w:hAnsi="Times New Roman"/>
          <w:b/>
          <w:bCs/>
          <w:color w:val="000000"/>
          <w:kern w:val="0"/>
          <w:sz w:val="20"/>
          <w:szCs w:val="20"/>
        </w:rPr>
        <w:t>Agreement</w:t>
      </w:r>
    </w:p>
    <w:p w14:paraId="3C5A0CAB" w14:textId="77777777" w:rsidR="00445BE7" w:rsidRDefault="00445BE7" w:rsidP="00342CD1">
      <w:pPr>
        <w:widowControl w:val="0"/>
        <w:autoSpaceDE w:val="0"/>
        <w:autoSpaceDN w:val="0"/>
        <w:adjustRightInd w:val="0"/>
        <w:spacing w:after="0" w:line="240" w:lineRule="auto"/>
        <w:jc w:val="both"/>
        <w:rPr>
          <w:rFonts w:ascii="Times" w:hAnsi="Times" w:cs="Times"/>
          <w:kern w:val="0"/>
        </w:rPr>
      </w:pPr>
      <w:r>
        <w:rPr>
          <w:rFonts w:ascii="Times New Roman" w:hAnsi="Times New Roman"/>
          <w:color w:val="000000"/>
          <w:kern w:val="0"/>
          <w:sz w:val="20"/>
          <w:szCs w:val="20"/>
        </w:rPr>
        <w:t xml:space="preserve">By signing this document, Alternate Vendor is entering into a contract with the agency named above regarding the items referenced on Purchase Order identified above. Regarding the items acquired with the Purchase Order, Alternate Vendor agrees to be bound by all the terms and conditions of the Term Contract Solicitation identified above. Alternate Vendor has received and read a copy of the Term Contract Solicitation identified above. The Purchase Order may be used to elect </w:t>
      </w:r>
      <w:r>
        <w:rPr>
          <w:rFonts w:ascii="Times New Roman" w:hAnsi="Times New Roman"/>
          <w:color w:val="000000"/>
          <w:kern w:val="0"/>
          <w:sz w:val="20"/>
          <w:szCs w:val="20"/>
          <w:u w:val="single" w:color="000000"/>
        </w:rPr>
        <w:t>only</w:t>
      </w:r>
      <w:r>
        <w:rPr>
          <w:rFonts w:ascii="Times New Roman" w:hAnsi="Times New Roman"/>
          <w:color w:val="000000"/>
          <w:kern w:val="0"/>
          <w:sz w:val="20"/>
          <w:szCs w:val="20"/>
        </w:rPr>
        <w:t xml:space="preserve"> those options expressly allowed in the Term Contract Solicitation. Possible options </w:t>
      </w:r>
      <w:r>
        <w:rPr>
          <w:rFonts w:ascii="Times New Roman" w:hAnsi="Times New Roman"/>
          <w:color w:val="000000"/>
          <w:kern w:val="0"/>
          <w:sz w:val="20"/>
          <w:szCs w:val="20"/>
          <w:u w:val="single" w:color="000000"/>
        </w:rPr>
        <w:t>might</w:t>
      </w:r>
      <w:r>
        <w:rPr>
          <w:rFonts w:ascii="Times New Roman" w:hAnsi="Times New Roman"/>
          <w:color w:val="000000"/>
          <w:kern w:val="0"/>
          <w:sz w:val="20"/>
          <w:szCs w:val="20"/>
        </w:rPr>
        <w:t xml:space="preserve"> include quantity, item, delivery date, and payment method. Any contract resulting from this Purchase Order is limited to the documents identified in the clause entitled Contract Documents &amp; Order of Precedence. </w:t>
      </w:r>
      <w:r>
        <w:rPr>
          <w:rFonts w:ascii="Times New Roman" w:hAnsi="Times New Roman"/>
          <w:color w:val="000000"/>
          <w:kern w:val="0"/>
          <w:sz w:val="8"/>
          <w:szCs w:val="8"/>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445BE7" w14:paraId="2C606CDD" w14:textId="77777777">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5A4C087"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NAME OF ALTERNATE VENDOR</w:t>
            </w:r>
          </w:p>
          <w:p w14:paraId="7C7AF506"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1416DC4C"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4C0DFF7D" w14:textId="77777777" w:rsidR="00445BE7" w:rsidRDefault="00445BE7">
            <w:pPr>
              <w:widowControl w:val="0"/>
              <w:autoSpaceDE w:val="0"/>
              <w:autoSpaceDN w:val="0"/>
              <w:adjustRightInd w:val="0"/>
              <w:spacing w:after="0" w:line="240" w:lineRule="auto"/>
              <w:jc w:val="right"/>
              <w:rPr>
                <w:rFonts w:ascii="Times" w:hAnsi="Times" w:cs="Times"/>
                <w:kern w:val="0"/>
              </w:rPr>
            </w:pPr>
            <w:r>
              <w:rPr>
                <w:rFonts w:ascii="Times New Roman" w:hAnsi="Times New Roman"/>
                <w:color w:val="000000"/>
                <w:kern w:val="0"/>
                <w:sz w:val="14"/>
                <w:szCs w:val="14"/>
              </w:rPr>
              <w:t xml:space="preserve"> (full legal name of business entering this contract)</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00F3AD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STATE VENDOR NO.</w:t>
            </w:r>
          </w:p>
          <w:p w14:paraId="73525C65"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39AF714C"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1A9A4BF3" w14:textId="77777777" w:rsidR="00445BE7" w:rsidRDefault="00445BE7">
            <w:pPr>
              <w:widowControl w:val="0"/>
              <w:autoSpaceDE w:val="0"/>
              <w:autoSpaceDN w:val="0"/>
              <w:adjustRightInd w:val="0"/>
              <w:spacing w:after="0" w:line="240" w:lineRule="auto"/>
              <w:jc w:val="right"/>
              <w:rPr>
                <w:rFonts w:ascii="Times" w:hAnsi="Times" w:cs="Times"/>
                <w:kern w:val="0"/>
              </w:rPr>
            </w:pPr>
            <w:r>
              <w:rPr>
                <w:rFonts w:ascii="Times New Roman" w:hAnsi="Times New Roman"/>
                <w:color w:val="000000"/>
                <w:kern w:val="0"/>
                <w:sz w:val="14"/>
                <w:szCs w:val="14"/>
              </w:rPr>
              <w:t xml:space="preserve"> (Register to Obtain S.C. Vendor No. at www.procurement.sc.gov)</w:t>
            </w:r>
          </w:p>
        </w:tc>
      </w:tr>
      <w:tr w:rsidR="00445BE7" w14:paraId="33E1F121" w14:textId="77777777">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A3D2DFC"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AUTHORIZED SIGNATURE</w:t>
            </w:r>
          </w:p>
          <w:p w14:paraId="6819CBE6"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40B02EF7"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42068F99" w14:textId="77777777" w:rsidR="00445BE7" w:rsidRDefault="00445BE7">
            <w:pPr>
              <w:widowControl w:val="0"/>
              <w:autoSpaceDE w:val="0"/>
              <w:autoSpaceDN w:val="0"/>
              <w:adjustRightInd w:val="0"/>
              <w:spacing w:after="0" w:line="240" w:lineRule="auto"/>
              <w:jc w:val="right"/>
              <w:rPr>
                <w:rFonts w:ascii="Times" w:hAnsi="Times" w:cs="Times"/>
                <w:kern w:val="0"/>
              </w:rPr>
            </w:pPr>
            <w:r>
              <w:rPr>
                <w:rFonts w:ascii="Times New Roman" w:hAnsi="Times New Roman"/>
                <w:color w:val="000000"/>
                <w:kern w:val="0"/>
                <w:sz w:val="14"/>
                <w:szCs w:val="14"/>
              </w:rPr>
              <w:t xml:space="preserve"> (person authorized to enter binding contract on behalf of Alternate Vendor)</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0BFC092"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TITLE</w:t>
            </w:r>
          </w:p>
          <w:p w14:paraId="274B484E"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0E2192B5"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3905F056" w14:textId="77777777" w:rsidR="00445BE7" w:rsidRDefault="00445BE7">
            <w:pPr>
              <w:widowControl w:val="0"/>
              <w:autoSpaceDE w:val="0"/>
              <w:autoSpaceDN w:val="0"/>
              <w:adjustRightInd w:val="0"/>
              <w:spacing w:after="0" w:line="240" w:lineRule="auto"/>
              <w:jc w:val="right"/>
              <w:rPr>
                <w:rFonts w:ascii="Times" w:hAnsi="Times" w:cs="Times"/>
                <w:kern w:val="0"/>
              </w:rPr>
            </w:pPr>
            <w:r>
              <w:rPr>
                <w:rFonts w:ascii="Times New Roman" w:hAnsi="Times New Roman"/>
                <w:color w:val="000000"/>
                <w:kern w:val="0"/>
                <w:sz w:val="14"/>
                <w:szCs w:val="14"/>
              </w:rPr>
              <w:t xml:space="preserve"> (business title of person signing)</w:t>
            </w:r>
          </w:p>
        </w:tc>
      </w:tr>
      <w:tr w:rsidR="00445BE7" w14:paraId="20E64621" w14:textId="77777777">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DEC4950"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PRINTED NAME</w:t>
            </w:r>
          </w:p>
          <w:p w14:paraId="6CC58975"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71373008"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6D3A9DB6" w14:textId="77777777" w:rsidR="00445BE7" w:rsidRDefault="00445BE7">
            <w:pPr>
              <w:widowControl w:val="0"/>
              <w:autoSpaceDE w:val="0"/>
              <w:autoSpaceDN w:val="0"/>
              <w:adjustRightInd w:val="0"/>
              <w:spacing w:after="0" w:line="240" w:lineRule="auto"/>
              <w:jc w:val="right"/>
              <w:rPr>
                <w:rFonts w:ascii="Times" w:hAnsi="Times" w:cs="Times"/>
                <w:kern w:val="0"/>
              </w:rPr>
            </w:pPr>
            <w:r>
              <w:rPr>
                <w:rFonts w:ascii="Times New Roman" w:hAnsi="Times New Roman"/>
                <w:color w:val="000000"/>
                <w:kern w:val="0"/>
                <w:sz w:val="14"/>
                <w:szCs w:val="14"/>
              </w:rPr>
              <w:t xml:space="preserve"> (printed name of person signing above)</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CC1443A"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DATE SIGNED</w:t>
            </w:r>
          </w:p>
          <w:p w14:paraId="1D6361AE"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08A70663"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0AACC3F5" w14:textId="77777777" w:rsidR="00445BE7" w:rsidRDefault="00445BE7">
            <w:pPr>
              <w:widowControl w:val="0"/>
              <w:autoSpaceDE w:val="0"/>
              <w:autoSpaceDN w:val="0"/>
              <w:adjustRightInd w:val="0"/>
              <w:spacing w:after="0" w:line="240" w:lineRule="auto"/>
              <w:jc w:val="right"/>
              <w:rPr>
                <w:rFonts w:ascii="Times" w:hAnsi="Times" w:cs="Times"/>
                <w:kern w:val="0"/>
              </w:rPr>
            </w:pPr>
            <w:r>
              <w:rPr>
                <w:rFonts w:ascii="Times New Roman" w:hAnsi="Times New Roman"/>
                <w:color w:val="000000"/>
                <w:kern w:val="0"/>
                <w:sz w:val="14"/>
                <w:szCs w:val="14"/>
              </w:rPr>
              <w:t xml:space="preserve"> </w:t>
            </w:r>
          </w:p>
        </w:tc>
      </w:tr>
    </w:tbl>
    <w:p w14:paraId="3D1D1556" w14:textId="77777777" w:rsidR="00445BE7" w:rsidRDefault="00445BE7" w:rsidP="00342CD1">
      <w:pPr>
        <w:widowControl w:val="0"/>
        <w:autoSpaceDE w:val="0"/>
        <w:autoSpaceDN w:val="0"/>
        <w:adjustRightInd w:val="0"/>
        <w:spacing w:after="0" w:line="240" w:lineRule="auto"/>
        <w:jc w:val="center"/>
        <w:rPr>
          <w:rFonts w:ascii="Times" w:hAnsi="Times" w:cs="Times"/>
          <w:kern w:val="0"/>
        </w:rPr>
      </w:pPr>
      <w:r>
        <w:rPr>
          <w:rFonts w:ascii="Times New Roman" w:hAnsi="Times New Roman"/>
          <w:b/>
          <w:bCs/>
          <w:color w:val="000000"/>
          <w:kern w:val="0"/>
          <w:sz w:val="20"/>
          <w:szCs w:val="20"/>
        </w:rPr>
        <w:t>Certification of Compliance</w:t>
      </w:r>
    </w:p>
    <w:p w14:paraId="1FC86AAC" w14:textId="77777777" w:rsidR="00445BE7" w:rsidRDefault="00445BE7" w:rsidP="00342CD1">
      <w:pPr>
        <w:widowControl w:val="0"/>
        <w:autoSpaceDE w:val="0"/>
        <w:autoSpaceDN w:val="0"/>
        <w:adjustRightInd w:val="0"/>
        <w:spacing w:after="0" w:line="240" w:lineRule="auto"/>
        <w:jc w:val="both"/>
        <w:rPr>
          <w:rFonts w:ascii="Times" w:hAnsi="Times" w:cs="Times"/>
          <w:kern w:val="0"/>
        </w:rPr>
      </w:pPr>
      <w:r>
        <w:rPr>
          <w:rFonts w:ascii="Times New Roman" w:hAnsi="Times New Roman"/>
          <w:color w:val="000000"/>
          <w:kern w:val="0"/>
          <w:sz w:val="20"/>
          <w:szCs w:val="20"/>
        </w:rPr>
        <w:t xml:space="preserve"> I certify as follows: (1) every item acquired with the Purchase Order is priced at least ten percent less than the Term Contract price for the same item; (2) the Term Contract Contractor identified above declined to meet the prices stated on the Purchase Order after being offered a reasonable opportunity to meet the price stated on the Purchase Order; and, (3) this purchase complies with Section 11-35-310(35), which is reprinted below.</w:t>
      </w:r>
      <w:r>
        <w:rPr>
          <w:rFonts w:ascii="Times New Roman" w:hAnsi="Times New Roman"/>
          <w:color w:val="000000"/>
          <w:kern w:val="0"/>
          <w:sz w:val="8"/>
          <w:szCs w:val="8"/>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445BE7" w14:paraId="7AB5ECDF" w14:textId="77777777">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6B10792"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AUTHORIZED SIGNATURE</w:t>
            </w:r>
          </w:p>
          <w:p w14:paraId="307C69FF"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2FFB1C1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4F70E6D5" w14:textId="77777777" w:rsidR="00445BE7" w:rsidRDefault="00445BE7">
            <w:pPr>
              <w:widowControl w:val="0"/>
              <w:autoSpaceDE w:val="0"/>
              <w:autoSpaceDN w:val="0"/>
              <w:adjustRightInd w:val="0"/>
              <w:spacing w:after="0" w:line="240" w:lineRule="auto"/>
              <w:jc w:val="right"/>
              <w:rPr>
                <w:rFonts w:ascii="Times" w:hAnsi="Times" w:cs="Times"/>
                <w:kern w:val="0"/>
              </w:rPr>
            </w:pPr>
            <w:r>
              <w:rPr>
                <w:rFonts w:ascii="Times New Roman" w:hAnsi="Times New Roman"/>
                <w:color w:val="000000"/>
                <w:kern w:val="0"/>
                <w:sz w:val="14"/>
                <w:szCs w:val="14"/>
              </w:rPr>
              <w:t xml:space="preserve"> (procurement officer authorized to issue purchase order and sign certification)</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95462B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TITLE</w:t>
            </w:r>
          </w:p>
          <w:p w14:paraId="755C623E"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7431DB35"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37B375AB" w14:textId="77777777" w:rsidR="00445BE7" w:rsidRDefault="00445BE7">
            <w:pPr>
              <w:widowControl w:val="0"/>
              <w:autoSpaceDE w:val="0"/>
              <w:autoSpaceDN w:val="0"/>
              <w:adjustRightInd w:val="0"/>
              <w:spacing w:after="0" w:line="240" w:lineRule="auto"/>
              <w:jc w:val="right"/>
              <w:rPr>
                <w:rFonts w:ascii="Times" w:hAnsi="Times" w:cs="Times"/>
                <w:kern w:val="0"/>
              </w:rPr>
            </w:pPr>
            <w:r>
              <w:rPr>
                <w:rFonts w:ascii="Times New Roman" w:hAnsi="Times New Roman"/>
                <w:color w:val="000000"/>
                <w:kern w:val="0"/>
                <w:sz w:val="14"/>
                <w:szCs w:val="14"/>
              </w:rPr>
              <w:t xml:space="preserve"> (business title of person signing)</w:t>
            </w:r>
          </w:p>
        </w:tc>
      </w:tr>
      <w:tr w:rsidR="00445BE7" w14:paraId="672B2847" w14:textId="77777777" w:rsidTr="00B850B4">
        <w:trPr>
          <w:trHeight w:val="1009"/>
        </w:trPr>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04D195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PRINTED NAME</w:t>
            </w:r>
          </w:p>
          <w:p w14:paraId="18D272BB" w14:textId="77777777" w:rsidR="00B850B4" w:rsidRDefault="00B850B4" w:rsidP="00B850B4">
            <w:pPr>
              <w:widowControl w:val="0"/>
              <w:autoSpaceDE w:val="0"/>
              <w:autoSpaceDN w:val="0"/>
              <w:adjustRightInd w:val="0"/>
              <w:spacing w:after="0" w:line="240" w:lineRule="auto"/>
              <w:rPr>
                <w:rFonts w:ascii="Times New Roman" w:hAnsi="Times New Roman"/>
                <w:color w:val="000000"/>
                <w:kern w:val="0"/>
                <w:sz w:val="14"/>
                <w:szCs w:val="14"/>
              </w:rPr>
            </w:pPr>
          </w:p>
          <w:p w14:paraId="5C882C06" w14:textId="77777777" w:rsidR="00B850B4" w:rsidRDefault="00B850B4" w:rsidP="00B850B4">
            <w:pPr>
              <w:widowControl w:val="0"/>
              <w:autoSpaceDE w:val="0"/>
              <w:autoSpaceDN w:val="0"/>
              <w:adjustRightInd w:val="0"/>
              <w:spacing w:after="0" w:line="240" w:lineRule="auto"/>
              <w:rPr>
                <w:rFonts w:ascii="Times New Roman" w:hAnsi="Times New Roman"/>
                <w:color w:val="000000"/>
                <w:kern w:val="0"/>
                <w:sz w:val="14"/>
                <w:szCs w:val="14"/>
              </w:rPr>
            </w:pPr>
          </w:p>
          <w:p w14:paraId="6F0DD5F1" w14:textId="77777777" w:rsidR="00B850B4" w:rsidRDefault="00B850B4" w:rsidP="00B850B4">
            <w:pPr>
              <w:widowControl w:val="0"/>
              <w:autoSpaceDE w:val="0"/>
              <w:autoSpaceDN w:val="0"/>
              <w:adjustRightInd w:val="0"/>
              <w:spacing w:after="0" w:line="240" w:lineRule="auto"/>
              <w:rPr>
                <w:rFonts w:ascii="Times New Roman" w:hAnsi="Times New Roman"/>
                <w:color w:val="000000"/>
                <w:kern w:val="0"/>
                <w:sz w:val="14"/>
                <w:szCs w:val="14"/>
              </w:rPr>
            </w:pPr>
          </w:p>
          <w:p w14:paraId="00D570BF" w14:textId="77777777" w:rsidR="00B850B4" w:rsidRDefault="00B850B4" w:rsidP="00B850B4">
            <w:pPr>
              <w:widowControl w:val="0"/>
              <w:autoSpaceDE w:val="0"/>
              <w:autoSpaceDN w:val="0"/>
              <w:adjustRightInd w:val="0"/>
              <w:spacing w:after="0" w:line="240" w:lineRule="auto"/>
              <w:rPr>
                <w:rFonts w:ascii="Times New Roman" w:hAnsi="Times New Roman"/>
                <w:color w:val="000000"/>
                <w:kern w:val="0"/>
                <w:sz w:val="14"/>
                <w:szCs w:val="14"/>
              </w:rPr>
            </w:pPr>
          </w:p>
          <w:p w14:paraId="1752FBF9" w14:textId="77777777" w:rsidR="00445BE7" w:rsidRPr="00B850B4" w:rsidRDefault="00B850B4">
            <w:pPr>
              <w:widowControl w:val="0"/>
              <w:autoSpaceDE w:val="0"/>
              <w:autoSpaceDN w:val="0"/>
              <w:adjustRightInd w:val="0"/>
              <w:spacing w:after="0" w:line="240" w:lineRule="auto"/>
              <w:jc w:val="right"/>
              <w:rPr>
                <w:rFonts w:ascii="Times" w:hAnsi="Times" w:cs="Times"/>
                <w:kern w:val="0"/>
                <w:sz w:val="20"/>
                <w:szCs w:val="20"/>
              </w:rPr>
            </w:pPr>
            <w:r>
              <w:rPr>
                <w:rFonts w:ascii="Times New Roman" w:hAnsi="Times New Roman"/>
                <w:color w:val="000000"/>
                <w:kern w:val="0"/>
                <w:sz w:val="14"/>
                <w:szCs w:val="14"/>
              </w:rPr>
              <w:t>(printed name of person signing above)</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59935DB"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20"/>
                <w:szCs w:val="20"/>
              </w:rPr>
              <w:t>DATE SIGNED</w:t>
            </w:r>
          </w:p>
          <w:p w14:paraId="41B3F2F4"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2F7C5B73" w14:textId="77777777" w:rsidR="00445BE7" w:rsidRDefault="00445BE7">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18"/>
                <w:szCs w:val="18"/>
              </w:rPr>
              <w:t xml:space="preserve"> </w:t>
            </w:r>
          </w:p>
          <w:p w14:paraId="50CD1854" w14:textId="77777777" w:rsidR="00445BE7" w:rsidRDefault="00445BE7">
            <w:pPr>
              <w:widowControl w:val="0"/>
              <w:autoSpaceDE w:val="0"/>
              <w:autoSpaceDN w:val="0"/>
              <w:adjustRightInd w:val="0"/>
              <w:spacing w:after="0" w:line="240" w:lineRule="auto"/>
              <w:jc w:val="right"/>
              <w:rPr>
                <w:rFonts w:ascii="Times" w:hAnsi="Times" w:cs="Times"/>
                <w:kern w:val="0"/>
              </w:rPr>
            </w:pPr>
            <w:r>
              <w:rPr>
                <w:rFonts w:ascii="Times New Roman" w:hAnsi="Times New Roman"/>
                <w:color w:val="000000"/>
                <w:kern w:val="0"/>
                <w:sz w:val="14"/>
                <w:szCs w:val="14"/>
              </w:rPr>
              <w:t xml:space="preserve"> </w:t>
            </w:r>
          </w:p>
        </w:tc>
      </w:tr>
    </w:tbl>
    <w:p w14:paraId="7DB51CDB" w14:textId="77777777" w:rsidR="00445BE7" w:rsidRDefault="00445BE7" w:rsidP="00B850B4">
      <w:pPr>
        <w:widowControl w:val="0"/>
        <w:autoSpaceDE w:val="0"/>
        <w:autoSpaceDN w:val="0"/>
        <w:adjustRightInd w:val="0"/>
        <w:spacing w:after="0" w:line="240" w:lineRule="auto"/>
        <w:rPr>
          <w:rFonts w:ascii="Times" w:hAnsi="Times" w:cs="Times"/>
          <w:kern w:val="0"/>
        </w:rPr>
      </w:pPr>
      <w:r>
        <w:rPr>
          <w:rFonts w:ascii="Times New Roman" w:hAnsi="Times New Roman"/>
          <w:color w:val="000000"/>
          <w:kern w:val="0"/>
          <w:sz w:val="8"/>
          <w:szCs w:val="8"/>
        </w:rPr>
        <w:t xml:space="preserve"> </w:t>
      </w:r>
      <w:r>
        <w:rPr>
          <w:rFonts w:ascii="Times New Roman" w:hAnsi="Times New Roman"/>
          <w:color w:val="000000"/>
          <w:kern w:val="0"/>
          <w:sz w:val="16"/>
          <w:szCs w:val="16"/>
        </w:rPr>
        <w:t xml:space="preserve">Section 11-35-310(35) of the South Carolina Code of Laws reads as </w:t>
      </w:r>
      <w:proofErr w:type="gramStart"/>
      <w:r>
        <w:rPr>
          <w:rFonts w:ascii="Times New Roman" w:hAnsi="Times New Roman"/>
          <w:color w:val="000000"/>
          <w:kern w:val="0"/>
          <w:sz w:val="16"/>
          <w:szCs w:val="16"/>
        </w:rPr>
        <w:t>follows: "</w:t>
      </w:r>
      <w:proofErr w:type="gramEnd"/>
      <w:r>
        <w:rPr>
          <w:rFonts w:ascii="Times New Roman" w:hAnsi="Times New Roman"/>
          <w:color w:val="000000"/>
          <w:kern w:val="0"/>
          <w:sz w:val="16"/>
          <w:szCs w:val="16"/>
        </w:rPr>
        <w:t>"Term contract" means contracts established by the chief procurement officer for specific supplies, services, or information technology for a specified time and for which it is mandatory that all governmental bodies procure their requirements during its term. As provided in the solicitation, if a public procurement unit is offered the same supplies, services, or information technology at a price that is at least ten percent less than the term contract price, it may purchase from the vendor offering the lower price after first offering the vendor holding the term contract the option to meet the lower price. The solicitation used to establish the term contract must specify contract terms applicable to a purchase from the vendor offering the lower price. If the vendor holding the term contract meets the lower price, then the governmental body shall purchase from the contract vendor. All decisions to purchase from the vendor offering the lower price must be documented by the procurement officer in sufficient detail to satisfy the requirements of an external audit. A term contract may be a multi term contract as provided in Section 11-35-2030."</w:t>
      </w:r>
      <w:r w:rsidR="00B850B4">
        <w:rPr>
          <w:rFonts w:ascii="Times New Roman" w:hAnsi="Times New Roman"/>
          <w:color w:val="000000"/>
          <w:kern w:val="0"/>
          <w:sz w:val="16"/>
          <w:szCs w:val="16"/>
        </w:rPr>
        <w:t xml:space="preserve"> </w:t>
      </w:r>
      <w:r>
        <w:rPr>
          <w:rFonts w:ascii="Times New Roman" w:hAnsi="Times New Roman"/>
          <w:color w:val="000000"/>
          <w:kern w:val="0"/>
          <w:sz w:val="16"/>
          <w:szCs w:val="16"/>
        </w:rPr>
        <w:t xml:space="preserve"> </w:t>
      </w:r>
      <w:r>
        <w:rPr>
          <w:rFonts w:ascii="Times New Roman" w:hAnsi="Times New Roman"/>
          <w:color w:val="000000"/>
          <w:kern w:val="0"/>
          <w:sz w:val="20"/>
          <w:szCs w:val="20"/>
        </w:rPr>
        <w:t>[09-9020-2]</w:t>
      </w:r>
    </w:p>
    <w:p w14:paraId="2821016F" w14:textId="77777777" w:rsidR="00445BE7" w:rsidRDefault="00B850B4" w:rsidP="00B850B4">
      <w:pPr>
        <w:widowControl w:val="0"/>
        <w:autoSpaceDE w:val="0"/>
        <w:autoSpaceDN w:val="0"/>
        <w:adjustRightInd w:val="0"/>
        <w:spacing w:after="0" w:line="240" w:lineRule="auto"/>
        <w:jc w:val="center"/>
        <w:rPr>
          <w:rFonts w:ascii="Times" w:hAnsi="Times" w:cs="Times"/>
          <w:kern w:val="0"/>
        </w:rPr>
      </w:pPr>
      <w:r>
        <w:rPr>
          <w:rFonts w:ascii="Times New Roman" w:hAnsi="Times New Roman"/>
          <w:color w:val="000000"/>
          <w:kern w:val="0"/>
          <w:sz w:val="16"/>
          <w:szCs w:val="16"/>
        </w:rPr>
        <w:t>---------- PURCHASE ORDER ATTACHMENT (APR 2015) ----------</w:t>
      </w:r>
    </w:p>
    <w:sectPr w:rsidR="00445BE7">
      <w:footerReference w:type="even" r:id="rId20"/>
      <w:footerReference w:type="default" r:id="rId21"/>
      <w:pgSz w:w="12240" w:h="15840"/>
      <w:pgMar w:top="720" w:right="1152" w:bottom="1080" w:left="1152"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F81EF" w14:textId="77777777" w:rsidR="00043367" w:rsidRDefault="00043367">
      <w:pPr>
        <w:spacing w:after="0" w:line="240" w:lineRule="auto"/>
      </w:pPr>
      <w:r>
        <w:separator/>
      </w:r>
    </w:p>
  </w:endnote>
  <w:endnote w:type="continuationSeparator" w:id="0">
    <w:p w14:paraId="1FD8EA9B" w14:textId="77777777" w:rsidR="00043367" w:rsidRDefault="00043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74700"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w:hAnsi="Times" w:cs="Times"/>
        <w:color w:val="000000"/>
        <w:kern w:val="0"/>
        <w:sz w:val="16"/>
        <w:szCs w:val="16"/>
      </w:rPr>
      <w:t xml:space="preserve">Page </w:t>
    </w:r>
    <w:r>
      <w:rPr>
        <w:rFonts w:ascii="Times" w:hAnsi="Times" w:cs="Times"/>
        <w:color w:val="000000"/>
        <w:kern w:val="0"/>
        <w:sz w:val="16"/>
        <w:szCs w:val="16"/>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FA208" w14:textId="77777777" w:rsidR="00445BE7" w:rsidRDefault="00445BE7">
    <w:pPr>
      <w:widowControl w:val="0"/>
      <w:autoSpaceDE w:val="0"/>
      <w:autoSpaceDN w:val="0"/>
      <w:adjustRightInd w:val="0"/>
      <w:spacing w:after="0" w:line="240" w:lineRule="auto"/>
      <w:jc w:val="center"/>
      <w:rPr>
        <w:rFonts w:ascii="Times" w:hAnsi="Times" w:cs="Times"/>
        <w:kern w:val="0"/>
      </w:rPr>
    </w:pPr>
    <w:r>
      <w:rPr>
        <w:rFonts w:ascii="Times" w:hAnsi="Times" w:cs="Times"/>
        <w:color w:val="000000"/>
        <w:kern w:val="0"/>
        <w:sz w:val="16"/>
        <w:szCs w:val="16"/>
      </w:rPr>
      <w:t xml:space="preserve">Page </w:t>
    </w:r>
    <w:r>
      <w:rPr>
        <w:rFonts w:ascii="Times" w:hAnsi="Times" w:cs="Times"/>
        <w:color w:val="000000"/>
        <w:kern w:val="0"/>
        <w:sz w:val="16"/>
        <w:szCs w:val="16"/>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9ED1F" w14:textId="77777777" w:rsidR="00043367" w:rsidRDefault="00043367">
      <w:pPr>
        <w:spacing w:after="0" w:line="240" w:lineRule="auto"/>
      </w:pPr>
      <w:r>
        <w:separator/>
      </w:r>
    </w:p>
  </w:footnote>
  <w:footnote w:type="continuationSeparator" w:id="0">
    <w:p w14:paraId="690A1AA0" w14:textId="77777777" w:rsidR="00043367" w:rsidRDefault="000433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37D05"/>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0F001649"/>
    <w:multiLevelType w:val="multilevel"/>
    <w:tmpl w:val="FFFFFFFF"/>
    <w:lvl w:ilvl="0">
      <w:start w:val="1"/>
      <w:numFmt w:val="decimal"/>
      <w:lvlText w:val="%1."/>
      <w:lvlJc w:val="left"/>
      <w:pPr>
        <w:tabs>
          <w:tab w:val="num" w:pos="720"/>
        </w:tabs>
        <w:ind w:left="720" w:hanging="360"/>
      </w:pPr>
      <w:rPr>
        <w:rFonts w:ascii="Times New Roman" w:eastAsia="Times New Roman" w:hAnsi="Times New Roman" w:cs="Times New Roman" w:hint="default"/>
        <w:sz w:val="20"/>
        <w:szCs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161C7415"/>
    <w:multiLevelType w:val="hybridMultilevel"/>
    <w:tmpl w:val="3B6AB868"/>
    <w:lvl w:ilvl="0" w:tplc="E3F01F6C">
      <w:start w:val="1"/>
      <w:numFmt w:val="decimal"/>
      <w:lvlText w:val="%1."/>
      <w:lvlJc w:val="left"/>
      <w:pPr>
        <w:ind w:left="1020" w:hanging="360"/>
      </w:pPr>
    </w:lvl>
    <w:lvl w:ilvl="1" w:tplc="F7865F80">
      <w:start w:val="1"/>
      <w:numFmt w:val="decimal"/>
      <w:lvlText w:val="%2."/>
      <w:lvlJc w:val="left"/>
      <w:pPr>
        <w:ind w:left="1020" w:hanging="360"/>
      </w:pPr>
    </w:lvl>
    <w:lvl w:ilvl="2" w:tplc="40489974">
      <w:start w:val="1"/>
      <w:numFmt w:val="decimal"/>
      <w:lvlText w:val="%3."/>
      <w:lvlJc w:val="left"/>
      <w:pPr>
        <w:ind w:left="1020" w:hanging="360"/>
      </w:pPr>
    </w:lvl>
    <w:lvl w:ilvl="3" w:tplc="6D2E090A">
      <w:start w:val="1"/>
      <w:numFmt w:val="decimal"/>
      <w:lvlText w:val="%4."/>
      <w:lvlJc w:val="left"/>
      <w:pPr>
        <w:ind w:left="1020" w:hanging="360"/>
      </w:pPr>
    </w:lvl>
    <w:lvl w:ilvl="4" w:tplc="3FC6EF5C">
      <w:start w:val="1"/>
      <w:numFmt w:val="decimal"/>
      <w:lvlText w:val="%5."/>
      <w:lvlJc w:val="left"/>
      <w:pPr>
        <w:ind w:left="1020" w:hanging="360"/>
      </w:pPr>
    </w:lvl>
    <w:lvl w:ilvl="5" w:tplc="48AA08C6">
      <w:start w:val="1"/>
      <w:numFmt w:val="decimal"/>
      <w:lvlText w:val="%6."/>
      <w:lvlJc w:val="left"/>
      <w:pPr>
        <w:ind w:left="1020" w:hanging="360"/>
      </w:pPr>
    </w:lvl>
    <w:lvl w:ilvl="6" w:tplc="DE18E46C">
      <w:start w:val="1"/>
      <w:numFmt w:val="decimal"/>
      <w:lvlText w:val="%7."/>
      <w:lvlJc w:val="left"/>
      <w:pPr>
        <w:ind w:left="1020" w:hanging="360"/>
      </w:pPr>
    </w:lvl>
    <w:lvl w:ilvl="7" w:tplc="8F5A0C38">
      <w:start w:val="1"/>
      <w:numFmt w:val="decimal"/>
      <w:lvlText w:val="%8."/>
      <w:lvlJc w:val="left"/>
      <w:pPr>
        <w:ind w:left="1020" w:hanging="360"/>
      </w:pPr>
    </w:lvl>
    <w:lvl w:ilvl="8" w:tplc="FE2A1EDC">
      <w:start w:val="1"/>
      <w:numFmt w:val="decimal"/>
      <w:lvlText w:val="%9."/>
      <w:lvlJc w:val="left"/>
      <w:pPr>
        <w:ind w:left="1020" w:hanging="360"/>
      </w:pPr>
    </w:lvl>
  </w:abstractNum>
  <w:abstractNum w:abstractNumId="3" w15:restartNumberingAfterBreak="0">
    <w:nsid w:val="1C634103"/>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4B45173"/>
    <w:multiLevelType w:val="hybridMultilevel"/>
    <w:tmpl w:val="FFFFFFFF"/>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EA63F96"/>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A085059"/>
    <w:multiLevelType w:val="hybridMultilevel"/>
    <w:tmpl w:val="567E916A"/>
    <w:lvl w:ilvl="0" w:tplc="3184215E">
      <w:start w:val="1"/>
      <w:numFmt w:val="decimal"/>
      <w:lvlText w:val="%1."/>
      <w:lvlJc w:val="left"/>
      <w:pPr>
        <w:ind w:left="1020" w:hanging="360"/>
      </w:pPr>
    </w:lvl>
    <w:lvl w:ilvl="1" w:tplc="773004FA">
      <w:start w:val="1"/>
      <w:numFmt w:val="decimal"/>
      <w:lvlText w:val="%2."/>
      <w:lvlJc w:val="left"/>
      <w:pPr>
        <w:ind w:left="1020" w:hanging="360"/>
      </w:pPr>
    </w:lvl>
    <w:lvl w:ilvl="2" w:tplc="54640FBA">
      <w:start w:val="1"/>
      <w:numFmt w:val="decimal"/>
      <w:lvlText w:val="%3."/>
      <w:lvlJc w:val="left"/>
      <w:pPr>
        <w:ind w:left="1020" w:hanging="360"/>
      </w:pPr>
    </w:lvl>
    <w:lvl w:ilvl="3" w:tplc="B860E448">
      <w:start w:val="1"/>
      <w:numFmt w:val="decimal"/>
      <w:lvlText w:val="%4."/>
      <w:lvlJc w:val="left"/>
      <w:pPr>
        <w:ind w:left="1020" w:hanging="360"/>
      </w:pPr>
    </w:lvl>
    <w:lvl w:ilvl="4" w:tplc="3B2C99BE">
      <w:start w:val="1"/>
      <w:numFmt w:val="decimal"/>
      <w:lvlText w:val="%5."/>
      <w:lvlJc w:val="left"/>
      <w:pPr>
        <w:ind w:left="1020" w:hanging="360"/>
      </w:pPr>
    </w:lvl>
    <w:lvl w:ilvl="5" w:tplc="9042BE22">
      <w:start w:val="1"/>
      <w:numFmt w:val="decimal"/>
      <w:lvlText w:val="%6."/>
      <w:lvlJc w:val="left"/>
      <w:pPr>
        <w:ind w:left="1020" w:hanging="360"/>
      </w:pPr>
    </w:lvl>
    <w:lvl w:ilvl="6" w:tplc="A2E6DD26">
      <w:start w:val="1"/>
      <w:numFmt w:val="decimal"/>
      <w:lvlText w:val="%7."/>
      <w:lvlJc w:val="left"/>
      <w:pPr>
        <w:ind w:left="1020" w:hanging="360"/>
      </w:pPr>
    </w:lvl>
    <w:lvl w:ilvl="7" w:tplc="BE7E5FEE">
      <w:start w:val="1"/>
      <w:numFmt w:val="decimal"/>
      <w:lvlText w:val="%8."/>
      <w:lvlJc w:val="left"/>
      <w:pPr>
        <w:ind w:left="1020" w:hanging="360"/>
      </w:pPr>
    </w:lvl>
    <w:lvl w:ilvl="8" w:tplc="8CF04DB2">
      <w:start w:val="1"/>
      <w:numFmt w:val="decimal"/>
      <w:lvlText w:val="%9."/>
      <w:lvlJc w:val="left"/>
      <w:pPr>
        <w:ind w:left="1020" w:hanging="360"/>
      </w:pPr>
    </w:lvl>
  </w:abstractNum>
  <w:abstractNum w:abstractNumId="7" w15:restartNumberingAfterBreak="0">
    <w:nsid w:val="4D5E46DC"/>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550206CD"/>
    <w:multiLevelType w:val="multilevel"/>
    <w:tmpl w:val="EE864816"/>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9" w15:restartNumberingAfterBreak="0">
    <w:nsid w:val="56280369"/>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17639D2"/>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74AF2239"/>
    <w:multiLevelType w:val="hybridMultilevel"/>
    <w:tmpl w:val="4EF45298"/>
    <w:lvl w:ilvl="0" w:tplc="1294281A">
      <w:start w:val="1"/>
      <w:numFmt w:val="decimal"/>
      <w:lvlText w:val="%1."/>
      <w:lvlJc w:val="left"/>
      <w:pPr>
        <w:ind w:left="1020" w:hanging="360"/>
      </w:pPr>
    </w:lvl>
    <w:lvl w:ilvl="1" w:tplc="F3521D22">
      <w:start w:val="1"/>
      <w:numFmt w:val="decimal"/>
      <w:lvlText w:val="%2."/>
      <w:lvlJc w:val="left"/>
      <w:pPr>
        <w:ind w:left="1020" w:hanging="360"/>
      </w:pPr>
    </w:lvl>
    <w:lvl w:ilvl="2" w:tplc="007835CC">
      <w:start w:val="1"/>
      <w:numFmt w:val="decimal"/>
      <w:lvlText w:val="%3."/>
      <w:lvlJc w:val="left"/>
      <w:pPr>
        <w:ind w:left="1020" w:hanging="360"/>
      </w:pPr>
    </w:lvl>
    <w:lvl w:ilvl="3" w:tplc="330821D6">
      <w:start w:val="1"/>
      <w:numFmt w:val="decimal"/>
      <w:lvlText w:val="%4."/>
      <w:lvlJc w:val="left"/>
      <w:pPr>
        <w:ind w:left="1020" w:hanging="360"/>
      </w:pPr>
    </w:lvl>
    <w:lvl w:ilvl="4" w:tplc="6EAAFDFE">
      <w:start w:val="1"/>
      <w:numFmt w:val="decimal"/>
      <w:lvlText w:val="%5."/>
      <w:lvlJc w:val="left"/>
      <w:pPr>
        <w:ind w:left="1020" w:hanging="360"/>
      </w:pPr>
    </w:lvl>
    <w:lvl w:ilvl="5" w:tplc="990843A8">
      <w:start w:val="1"/>
      <w:numFmt w:val="decimal"/>
      <w:lvlText w:val="%6."/>
      <w:lvlJc w:val="left"/>
      <w:pPr>
        <w:ind w:left="1020" w:hanging="360"/>
      </w:pPr>
    </w:lvl>
    <w:lvl w:ilvl="6" w:tplc="DB8E4EDE">
      <w:start w:val="1"/>
      <w:numFmt w:val="decimal"/>
      <w:lvlText w:val="%7."/>
      <w:lvlJc w:val="left"/>
      <w:pPr>
        <w:ind w:left="1020" w:hanging="360"/>
      </w:pPr>
    </w:lvl>
    <w:lvl w:ilvl="7" w:tplc="2C202FB0">
      <w:start w:val="1"/>
      <w:numFmt w:val="decimal"/>
      <w:lvlText w:val="%8."/>
      <w:lvlJc w:val="left"/>
      <w:pPr>
        <w:ind w:left="1020" w:hanging="360"/>
      </w:pPr>
    </w:lvl>
    <w:lvl w:ilvl="8" w:tplc="E264CF6C">
      <w:start w:val="1"/>
      <w:numFmt w:val="decimal"/>
      <w:lvlText w:val="%9."/>
      <w:lvlJc w:val="left"/>
      <w:pPr>
        <w:ind w:left="1020" w:hanging="360"/>
      </w:pPr>
    </w:lvl>
  </w:abstractNum>
  <w:abstractNum w:abstractNumId="12" w15:restartNumberingAfterBreak="0">
    <w:nsid w:val="7AE90115"/>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7B5A0E5E"/>
    <w:multiLevelType w:val="hybridMultilevel"/>
    <w:tmpl w:val="FFFFFFFF"/>
    <w:lvl w:ilvl="0" w:tplc="0409000F">
      <w:start w:val="1"/>
      <w:numFmt w:val="decimal"/>
      <w:lvlText w:val="%1."/>
      <w:lvlJc w:val="left"/>
      <w:pPr>
        <w:ind w:left="720" w:hanging="360"/>
      </w:pPr>
      <w:rPr>
        <w:rFonts w:cs="Times New Roman"/>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7F117A5A"/>
    <w:multiLevelType w:val="hybridMultilevel"/>
    <w:tmpl w:val="95069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052551">
    <w:abstractNumId w:val="3"/>
  </w:num>
  <w:num w:numId="2" w16cid:durableId="693385795">
    <w:abstractNumId w:val="9"/>
  </w:num>
  <w:num w:numId="3" w16cid:durableId="1702827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73390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05762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97856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61108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0517590">
    <w:abstractNumId w:val="5"/>
  </w:num>
  <w:num w:numId="9" w16cid:durableId="15630575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96195050">
    <w:abstractNumId w:val="13"/>
    <w:lvlOverride w:ilvl="0">
      <w:startOverride w:val="1"/>
    </w:lvlOverride>
    <w:lvlOverride w:ilvl="1"/>
    <w:lvlOverride w:ilvl="2"/>
    <w:lvlOverride w:ilvl="3"/>
    <w:lvlOverride w:ilvl="4"/>
    <w:lvlOverride w:ilvl="5"/>
    <w:lvlOverride w:ilvl="6"/>
    <w:lvlOverride w:ilvl="7"/>
    <w:lvlOverride w:ilvl="8"/>
  </w:num>
  <w:num w:numId="11" w16cid:durableId="21365334">
    <w:abstractNumId w:val="11"/>
  </w:num>
  <w:num w:numId="12" w16cid:durableId="2054424588">
    <w:abstractNumId w:val="6"/>
  </w:num>
  <w:num w:numId="13" w16cid:durableId="480777654">
    <w:abstractNumId w:val="2"/>
  </w:num>
  <w:num w:numId="14" w16cid:durableId="1453211064">
    <w:abstractNumId w:val="0"/>
  </w:num>
  <w:num w:numId="15" w16cid:durableId="2054425059">
    <w:abstractNumId w:val="4"/>
  </w:num>
  <w:num w:numId="16" w16cid:durableId="411701298">
    <w:abstractNumId w:val="14"/>
  </w:num>
  <w:num w:numId="17" w16cid:durableId="16892880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A9C"/>
    <w:rsid w:val="0000702B"/>
    <w:rsid w:val="00043367"/>
    <w:rsid w:val="000A11C7"/>
    <w:rsid w:val="000A4A9C"/>
    <w:rsid w:val="000D00F8"/>
    <w:rsid w:val="000D7CA6"/>
    <w:rsid w:val="0011387E"/>
    <w:rsid w:val="001138E0"/>
    <w:rsid w:val="00173242"/>
    <w:rsid w:val="00186AA0"/>
    <w:rsid w:val="001D704D"/>
    <w:rsid w:val="001E587A"/>
    <w:rsid w:val="001F4EA4"/>
    <w:rsid w:val="00220FC0"/>
    <w:rsid w:val="00221A87"/>
    <w:rsid w:val="00231FF7"/>
    <w:rsid w:val="002406F2"/>
    <w:rsid w:val="00246EDA"/>
    <w:rsid w:val="00247120"/>
    <w:rsid w:val="002920DE"/>
    <w:rsid w:val="002F1C24"/>
    <w:rsid w:val="00342CD1"/>
    <w:rsid w:val="00381D7A"/>
    <w:rsid w:val="003A4E91"/>
    <w:rsid w:val="003C34BE"/>
    <w:rsid w:val="003E1021"/>
    <w:rsid w:val="00403F59"/>
    <w:rsid w:val="004110DA"/>
    <w:rsid w:val="004258A3"/>
    <w:rsid w:val="004313ED"/>
    <w:rsid w:val="00442F51"/>
    <w:rsid w:val="00445BE7"/>
    <w:rsid w:val="00467360"/>
    <w:rsid w:val="004A1142"/>
    <w:rsid w:val="004B3FD7"/>
    <w:rsid w:val="004C02CA"/>
    <w:rsid w:val="004D6C65"/>
    <w:rsid w:val="00543815"/>
    <w:rsid w:val="00570B79"/>
    <w:rsid w:val="00570C87"/>
    <w:rsid w:val="005A5256"/>
    <w:rsid w:val="005A6EE9"/>
    <w:rsid w:val="005E297A"/>
    <w:rsid w:val="005F1B20"/>
    <w:rsid w:val="006134D8"/>
    <w:rsid w:val="00636DC7"/>
    <w:rsid w:val="00654A79"/>
    <w:rsid w:val="006736BB"/>
    <w:rsid w:val="0068478E"/>
    <w:rsid w:val="00693ED6"/>
    <w:rsid w:val="006C1A42"/>
    <w:rsid w:val="006E667C"/>
    <w:rsid w:val="0075023E"/>
    <w:rsid w:val="0077005B"/>
    <w:rsid w:val="00775708"/>
    <w:rsid w:val="007868F8"/>
    <w:rsid w:val="007E6FAE"/>
    <w:rsid w:val="008274EB"/>
    <w:rsid w:val="00846284"/>
    <w:rsid w:val="00856F2D"/>
    <w:rsid w:val="0086305B"/>
    <w:rsid w:val="00895E7E"/>
    <w:rsid w:val="008A0AE4"/>
    <w:rsid w:val="008A5776"/>
    <w:rsid w:val="008B032B"/>
    <w:rsid w:val="008E0CD3"/>
    <w:rsid w:val="008E5B30"/>
    <w:rsid w:val="008F5441"/>
    <w:rsid w:val="00927AB4"/>
    <w:rsid w:val="009467EB"/>
    <w:rsid w:val="00985CA7"/>
    <w:rsid w:val="009A70F2"/>
    <w:rsid w:val="009B421F"/>
    <w:rsid w:val="009C467A"/>
    <w:rsid w:val="009D2380"/>
    <w:rsid w:val="009E57E4"/>
    <w:rsid w:val="009E6EE2"/>
    <w:rsid w:val="00A20E65"/>
    <w:rsid w:val="00A47B54"/>
    <w:rsid w:val="00A90C00"/>
    <w:rsid w:val="00AA3143"/>
    <w:rsid w:val="00AF4445"/>
    <w:rsid w:val="00B850B4"/>
    <w:rsid w:val="00C12FF0"/>
    <w:rsid w:val="00C73880"/>
    <w:rsid w:val="00CB38FE"/>
    <w:rsid w:val="00CB575A"/>
    <w:rsid w:val="00CD4F8E"/>
    <w:rsid w:val="00CE0560"/>
    <w:rsid w:val="00CF37F9"/>
    <w:rsid w:val="00CF7CD2"/>
    <w:rsid w:val="00D35240"/>
    <w:rsid w:val="00D651D9"/>
    <w:rsid w:val="00D73FD3"/>
    <w:rsid w:val="00D83A10"/>
    <w:rsid w:val="00D9164F"/>
    <w:rsid w:val="00DA5D54"/>
    <w:rsid w:val="00DB22C8"/>
    <w:rsid w:val="00DD28E6"/>
    <w:rsid w:val="00DD4C7D"/>
    <w:rsid w:val="00DD767F"/>
    <w:rsid w:val="00DF0AC5"/>
    <w:rsid w:val="00E04FAB"/>
    <w:rsid w:val="00E87003"/>
    <w:rsid w:val="00E9570D"/>
    <w:rsid w:val="00EB61F5"/>
    <w:rsid w:val="00EC13D8"/>
    <w:rsid w:val="00ED3006"/>
    <w:rsid w:val="00F601C1"/>
    <w:rsid w:val="00FB5A9D"/>
    <w:rsid w:val="00FC2A10"/>
    <w:rsid w:val="00FC6B4D"/>
    <w:rsid w:val="00FD5DE6"/>
    <w:rsid w:val="00FF1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95F291"/>
  <w14:defaultImageDpi w14:val="0"/>
  <w15:docId w15:val="{E9C0DA90-7DF3-40D5-ADE5-857521454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9B421F"/>
    <w:pPr>
      <w:keepNext/>
      <w:keepLines/>
      <w:numPr>
        <w:numId w:val="17"/>
      </w:numPr>
      <w:spacing w:before="120" w:after="240" w:line="480" w:lineRule="auto"/>
      <w:contextualSpacing/>
      <w:outlineLvl w:val="0"/>
    </w:pPr>
    <w:rPr>
      <w:rFonts w:ascii="Garamond" w:eastAsiaTheme="majorEastAsia" w:hAnsi="Garamond" w:cstheme="majorBidi"/>
      <w:b/>
      <w:bCs/>
      <w:caps/>
      <w:spacing w:val="4"/>
      <w:kern w:val="0"/>
      <w:sz w:val="28"/>
      <w:szCs w:val="28"/>
    </w:rPr>
  </w:style>
  <w:style w:type="paragraph" w:styleId="Heading2">
    <w:name w:val="heading 2"/>
    <w:basedOn w:val="Normal"/>
    <w:next w:val="Normal"/>
    <w:link w:val="Heading2Char"/>
    <w:unhideWhenUsed/>
    <w:qFormat/>
    <w:rsid w:val="009B421F"/>
    <w:pPr>
      <w:numPr>
        <w:ilvl w:val="1"/>
        <w:numId w:val="17"/>
      </w:numPr>
      <w:spacing w:after="240" w:line="480" w:lineRule="auto"/>
      <w:outlineLvl w:val="1"/>
    </w:pPr>
    <w:rPr>
      <w:rFonts w:ascii="Garamond" w:eastAsiaTheme="majorEastAsia" w:hAnsi="Garamond" w:cstheme="majorBidi"/>
      <w:bCs/>
      <w:kern w:val="0"/>
      <w:sz w:val="28"/>
      <w:szCs w:val="26"/>
    </w:rPr>
  </w:style>
  <w:style w:type="paragraph" w:styleId="Heading3">
    <w:name w:val="heading 3"/>
    <w:basedOn w:val="Normal"/>
    <w:next w:val="Normal"/>
    <w:link w:val="Heading3Char"/>
    <w:uiPriority w:val="9"/>
    <w:unhideWhenUsed/>
    <w:qFormat/>
    <w:rsid w:val="009B421F"/>
    <w:pPr>
      <w:keepNext/>
      <w:keepLines/>
      <w:numPr>
        <w:ilvl w:val="2"/>
        <w:numId w:val="17"/>
      </w:numPr>
      <w:spacing w:after="240" w:line="480" w:lineRule="auto"/>
      <w:outlineLvl w:val="2"/>
    </w:pPr>
    <w:rPr>
      <w:rFonts w:ascii="Garamond" w:eastAsiaTheme="majorEastAsia" w:hAnsi="Garamond" w:cstheme="majorBidi"/>
      <w:kern w:val="0"/>
      <w:sz w:val="28"/>
      <w:szCs w:val="22"/>
    </w:rPr>
  </w:style>
  <w:style w:type="paragraph" w:styleId="Heading4">
    <w:name w:val="heading 4"/>
    <w:basedOn w:val="Normal"/>
    <w:next w:val="Normal"/>
    <w:link w:val="Heading4Char"/>
    <w:uiPriority w:val="9"/>
    <w:unhideWhenUsed/>
    <w:qFormat/>
    <w:rsid w:val="009B421F"/>
    <w:pPr>
      <w:keepNext/>
      <w:numPr>
        <w:ilvl w:val="3"/>
        <w:numId w:val="17"/>
      </w:numPr>
      <w:spacing w:after="240" w:line="480" w:lineRule="auto"/>
      <w:outlineLvl w:val="3"/>
    </w:pPr>
    <w:rPr>
      <w:rFonts w:ascii="Garamond" w:eastAsiaTheme="majorEastAsia" w:hAnsi="Garamond" w:cstheme="majorBidi"/>
      <w:iCs/>
      <w:kern w:val="0"/>
      <w:sz w:val="28"/>
      <w:szCs w:val="22"/>
    </w:rPr>
  </w:style>
  <w:style w:type="paragraph" w:styleId="Heading5">
    <w:name w:val="heading 5"/>
    <w:basedOn w:val="Normal"/>
    <w:next w:val="Normal"/>
    <w:link w:val="Heading5Char"/>
    <w:uiPriority w:val="9"/>
    <w:semiHidden/>
    <w:unhideWhenUsed/>
    <w:qFormat/>
    <w:rsid w:val="009B421F"/>
    <w:pPr>
      <w:keepNext/>
      <w:keepLines/>
      <w:numPr>
        <w:ilvl w:val="4"/>
        <w:numId w:val="17"/>
      </w:numPr>
      <w:spacing w:before="120" w:after="240" w:line="480" w:lineRule="auto"/>
      <w:outlineLvl w:val="4"/>
    </w:pPr>
    <w:rPr>
      <w:rFonts w:asciiTheme="majorHAnsi" w:eastAsiaTheme="majorEastAsia" w:hAnsiTheme="majorHAnsi" w:cstheme="majorBidi"/>
      <w:b/>
      <w:bCs/>
      <w:kern w:val="0"/>
      <w:sz w:val="28"/>
      <w:szCs w:val="22"/>
    </w:rPr>
  </w:style>
  <w:style w:type="paragraph" w:styleId="Heading6">
    <w:name w:val="heading 6"/>
    <w:basedOn w:val="Normal"/>
    <w:next w:val="Normal"/>
    <w:link w:val="Heading6Char"/>
    <w:uiPriority w:val="9"/>
    <w:semiHidden/>
    <w:unhideWhenUsed/>
    <w:qFormat/>
    <w:rsid w:val="009B421F"/>
    <w:pPr>
      <w:keepNext/>
      <w:keepLines/>
      <w:numPr>
        <w:ilvl w:val="5"/>
        <w:numId w:val="17"/>
      </w:numPr>
      <w:spacing w:before="120" w:after="240" w:line="480" w:lineRule="auto"/>
      <w:outlineLvl w:val="5"/>
    </w:pPr>
    <w:rPr>
      <w:rFonts w:asciiTheme="majorHAnsi" w:eastAsiaTheme="majorEastAsia" w:hAnsiTheme="majorHAnsi" w:cstheme="majorBidi"/>
      <w:b/>
      <w:bCs/>
      <w:i/>
      <w:iCs/>
      <w:kern w:val="0"/>
      <w:sz w:val="28"/>
      <w:szCs w:val="22"/>
    </w:rPr>
  </w:style>
  <w:style w:type="paragraph" w:styleId="Heading7">
    <w:name w:val="heading 7"/>
    <w:basedOn w:val="Normal"/>
    <w:next w:val="Normal"/>
    <w:link w:val="Heading7Char"/>
    <w:uiPriority w:val="9"/>
    <w:semiHidden/>
    <w:unhideWhenUsed/>
    <w:qFormat/>
    <w:rsid w:val="009B421F"/>
    <w:pPr>
      <w:keepNext/>
      <w:keepLines/>
      <w:numPr>
        <w:ilvl w:val="6"/>
        <w:numId w:val="17"/>
      </w:numPr>
      <w:spacing w:before="120" w:after="240" w:line="480" w:lineRule="auto"/>
      <w:outlineLvl w:val="6"/>
    </w:pPr>
    <w:rPr>
      <w:rFonts w:ascii="Garamond" w:hAnsi="Garamond" w:cstheme="minorBidi"/>
      <w:i/>
      <w:iCs/>
      <w:kern w:val="0"/>
      <w:sz w:val="28"/>
      <w:szCs w:val="22"/>
    </w:rPr>
  </w:style>
  <w:style w:type="paragraph" w:styleId="Heading8">
    <w:name w:val="heading 8"/>
    <w:basedOn w:val="Normal"/>
    <w:next w:val="Normal"/>
    <w:link w:val="Heading8Char"/>
    <w:uiPriority w:val="9"/>
    <w:semiHidden/>
    <w:unhideWhenUsed/>
    <w:qFormat/>
    <w:rsid w:val="009B421F"/>
    <w:pPr>
      <w:keepNext/>
      <w:keepLines/>
      <w:numPr>
        <w:ilvl w:val="7"/>
        <w:numId w:val="17"/>
      </w:numPr>
      <w:spacing w:before="120" w:after="240" w:line="480" w:lineRule="auto"/>
      <w:outlineLvl w:val="7"/>
    </w:pPr>
    <w:rPr>
      <w:rFonts w:ascii="Garamond" w:hAnsi="Garamond" w:cstheme="minorBidi"/>
      <w:b/>
      <w:bCs/>
      <w:kern w:val="0"/>
      <w:sz w:val="28"/>
      <w:szCs w:val="22"/>
    </w:rPr>
  </w:style>
  <w:style w:type="paragraph" w:styleId="Heading9">
    <w:name w:val="heading 9"/>
    <w:basedOn w:val="Normal"/>
    <w:next w:val="Normal"/>
    <w:link w:val="Heading9Char"/>
    <w:uiPriority w:val="9"/>
    <w:semiHidden/>
    <w:unhideWhenUsed/>
    <w:qFormat/>
    <w:rsid w:val="009B421F"/>
    <w:pPr>
      <w:keepNext/>
      <w:keepLines/>
      <w:numPr>
        <w:ilvl w:val="8"/>
        <w:numId w:val="17"/>
      </w:numPr>
      <w:spacing w:before="120" w:after="240" w:line="480" w:lineRule="auto"/>
      <w:outlineLvl w:val="8"/>
    </w:pPr>
    <w:rPr>
      <w:rFonts w:ascii="Garamond" w:hAnsi="Garamond" w:cstheme="minorBidi"/>
      <w:i/>
      <w:iCs/>
      <w:kern w:val="0"/>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4A1142"/>
    <w:pPr>
      <w:spacing w:after="240" w:line="240" w:lineRule="auto"/>
    </w:pPr>
    <w:rPr>
      <w:rFonts w:ascii="Arial" w:hAnsi="Arial"/>
      <w:kern w:val="0"/>
    </w:rPr>
  </w:style>
  <w:style w:type="character" w:customStyle="1" w:styleId="BodyTextChar">
    <w:name w:val="Body Text Char"/>
    <w:basedOn w:val="DefaultParagraphFont"/>
    <w:link w:val="BodyText"/>
    <w:uiPriority w:val="99"/>
    <w:rsid w:val="004A1142"/>
    <w:rPr>
      <w:rFonts w:ascii="Arial" w:hAnsi="Arial" w:cs="Times New Roman"/>
      <w:kern w:val="0"/>
    </w:rPr>
  </w:style>
  <w:style w:type="paragraph" w:customStyle="1" w:styleId="clausetitle">
    <w:name w:val="clause title"/>
    <w:basedOn w:val="BodyText"/>
    <w:link w:val="clausetitleChar"/>
    <w:qFormat/>
    <w:rsid w:val="004A1142"/>
    <w:pPr>
      <w:keepNext/>
      <w:spacing w:after="0"/>
    </w:pPr>
    <w:rPr>
      <w:b/>
      <w:bCs/>
    </w:rPr>
  </w:style>
  <w:style w:type="character" w:customStyle="1" w:styleId="clausetitleChar">
    <w:name w:val="clause title Char"/>
    <w:link w:val="clausetitle"/>
    <w:rsid w:val="004A1142"/>
    <w:rPr>
      <w:rFonts w:ascii="Arial" w:hAnsi="Arial"/>
      <w:b/>
      <w:kern w:val="0"/>
    </w:rPr>
  </w:style>
  <w:style w:type="paragraph" w:styleId="NoSpacing">
    <w:name w:val="No Spacing"/>
    <w:link w:val="NoSpacingChar"/>
    <w:uiPriority w:val="1"/>
    <w:qFormat/>
    <w:rsid w:val="004A1142"/>
    <w:pPr>
      <w:spacing w:after="0" w:line="240" w:lineRule="auto"/>
    </w:pPr>
    <w:rPr>
      <w:rFonts w:ascii="Arial" w:hAnsi="Arial"/>
      <w:kern w:val="0"/>
    </w:rPr>
  </w:style>
  <w:style w:type="character" w:customStyle="1" w:styleId="NoSpacingChar">
    <w:name w:val="No Spacing Char"/>
    <w:link w:val="NoSpacing"/>
    <w:uiPriority w:val="1"/>
    <w:rsid w:val="004A1142"/>
    <w:rPr>
      <w:rFonts w:ascii="Arial" w:hAnsi="Arial"/>
      <w:kern w:val="0"/>
    </w:rPr>
  </w:style>
  <w:style w:type="character" w:styleId="Hyperlink">
    <w:name w:val="Hyperlink"/>
    <w:basedOn w:val="DefaultParagraphFont"/>
    <w:uiPriority w:val="99"/>
    <w:unhideWhenUsed/>
    <w:rsid w:val="004A1142"/>
    <w:rPr>
      <w:rFonts w:cs="Times New Roman"/>
      <w:color w:val="0563C1"/>
      <w:u w:val="single"/>
    </w:rPr>
  </w:style>
  <w:style w:type="character" w:styleId="UnresolvedMention">
    <w:name w:val="Unresolved Mention"/>
    <w:basedOn w:val="DefaultParagraphFont"/>
    <w:uiPriority w:val="99"/>
    <w:semiHidden/>
    <w:unhideWhenUsed/>
    <w:rsid w:val="00543815"/>
    <w:rPr>
      <w:rFonts w:cs="Times New Roman"/>
      <w:color w:val="605E5C"/>
      <w:shd w:val="clear" w:color="auto" w:fill="E1DFDD"/>
    </w:rPr>
  </w:style>
  <w:style w:type="character" w:styleId="FollowedHyperlink">
    <w:name w:val="FollowedHyperlink"/>
    <w:basedOn w:val="DefaultParagraphFont"/>
    <w:uiPriority w:val="99"/>
    <w:semiHidden/>
    <w:unhideWhenUsed/>
    <w:rsid w:val="0075023E"/>
    <w:rPr>
      <w:color w:val="96607D" w:themeColor="followedHyperlink"/>
      <w:u w:val="single"/>
    </w:rPr>
  </w:style>
  <w:style w:type="character" w:styleId="CommentReference">
    <w:name w:val="annotation reference"/>
    <w:basedOn w:val="DefaultParagraphFont"/>
    <w:uiPriority w:val="99"/>
    <w:semiHidden/>
    <w:unhideWhenUsed/>
    <w:rsid w:val="009C467A"/>
    <w:rPr>
      <w:sz w:val="16"/>
      <w:szCs w:val="16"/>
    </w:rPr>
  </w:style>
  <w:style w:type="paragraph" w:styleId="CommentText">
    <w:name w:val="annotation text"/>
    <w:basedOn w:val="Normal"/>
    <w:link w:val="CommentTextChar"/>
    <w:uiPriority w:val="99"/>
    <w:unhideWhenUsed/>
    <w:rsid w:val="009C467A"/>
    <w:pPr>
      <w:spacing w:line="240" w:lineRule="auto"/>
    </w:pPr>
    <w:rPr>
      <w:sz w:val="20"/>
      <w:szCs w:val="20"/>
    </w:rPr>
  </w:style>
  <w:style w:type="character" w:customStyle="1" w:styleId="CommentTextChar">
    <w:name w:val="Comment Text Char"/>
    <w:basedOn w:val="DefaultParagraphFont"/>
    <w:link w:val="CommentText"/>
    <w:uiPriority w:val="99"/>
    <w:rsid w:val="009C467A"/>
    <w:rPr>
      <w:sz w:val="20"/>
      <w:szCs w:val="20"/>
    </w:rPr>
  </w:style>
  <w:style w:type="paragraph" w:styleId="CommentSubject">
    <w:name w:val="annotation subject"/>
    <w:basedOn w:val="CommentText"/>
    <w:next w:val="CommentText"/>
    <w:link w:val="CommentSubjectChar"/>
    <w:uiPriority w:val="99"/>
    <w:semiHidden/>
    <w:unhideWhenUsed/>
    <w:rsid w:val="009C467A"/>
    <w:rPr>
      <w:b/>
      <w:bCs/>
    </w:rPr>
  </w:style>
  <w:style w:type="character" w:customStyle="1" w:styleId="CommentSubjectChar">
    <w:name w:val="Comment Subject Char"/>
    <w:basedOn w:val="CommentTextChar"/>
    <w:link w:val="CommentSubject"/>
    <w:uiPriority w:val="99"/>
    <w:semiHidden/>
    <w:rsid w:val="009C467A"/>
    <w:rPr>
      <w:b/>
      <w:bCs/>
      <w:sz w:val="20"/>
      <w:szCs w:val="20"/>
    </w:rPr>
  </w:style>
  <w:style w:type="paragraph" w:styleId="ListParagraph">
    <w:name w:val="List Paragraph"/>
    <w:basedOn w:val="Normal"/>
    <w:uiPriority w:val="34"/>
    <w:qFormat/>
    <w:rsid w:val="00C73880"/>
    <w:pPr>
      <w:ind w:left="720"/>
      <w:contextualSpacing/>
    </w:pPr>
  </w:style>
  <w:style w:type="character" w:customStyle="1" w:styleId="Heading1Char">
    <w:name w:val="Heading 1 Char"/>
    <w:basedOn w:val="DefaultParagraphFont"/>
    <w:link w:val="Heading1"/>
    <w:uiPriority w:val="1"/>
    <w:rsid w:val="009B421F"/>
    <w:rPr>
      <w:rFonts w:ascii="Garamond" w:eastAsiaTheme="majorEastAsia" w:hAnsi="Garamond" w:cstheme="majorBidi"/>
      <w:b/>
      <w:bCs/>
      <w:caps/>
      <w:spacing w:val="4"/>
      <w:kern w:val="0"/>
      <w:sz w:val="28"/>
      <w:szCs w:val="28"/>
    </w:rPr>
  </w:style>
  <w:style w:type="character" w:customStyle="1" w:styleId="Heading2Char">
    <w:name w:val="Heading 2 Char"/>
    <w:basedOn w:val="DefaultParagraphFont"/>
    <w:link w:val="Heading2"/>
    <w:rsid w:val="009B421F"/>
    <w:rPr>
      <w:rFonts w:ascii="Garamond" w:eastAsiaTheme="majorEastAsia" w:hAnsi="Garamond" w:cstheme="majorBidi"/>
      <w:bCs/>
      <w:kern w:val="0"/>
      <w:sz w:val="28"/>
      <w:szCs w:val="26"/>
    </w:rPr>
  </w:style>
  <w:style w:type="character" w:customStyle="1" w:styleId="Heading3Char">
    <w:name w:val="Heading 3 Char"/>
    <w:basedOn w:val="DefaultParagraphFont"/>
    <w:link w:val="Heading3"/>
    <w:uiPriority w:val="9"/>
    <w:rsid w:val="009B421F"/>
    <w:rPr>
      <w:rFonts w:ascii="Garamond" w:eastAsiaTheme="majorEastAsia" w:hAnsi="Garamond" w:cstheme="majorBidi"/>
      <w:kern w:val="0"/>
      <w:sz w:val="28"/>
      <w:szCs w:val="22"/>
    </w:rPr>
  </w:style>
  <w:style w:type="character" w:customStyle="1" w:styleId="Heading4Char">
    <w:name w:val="Heading 4 Char"/>
    <w:basedOn w:val="DefaultParagraphFont"/>
    <w:link w:val="Heading4"/>
    <w:uiPriority w:val="9"/>
    <w:rsid w:val="009B421F"/>
    <w:rPr>
      <w:rFonts w:ascii="Garamond" w:eastAsiaTheme="majorEastAsia" w:hAnsi="Garamond" w:cstheme="majorBidi"/>
      <w:iCs/>
      <w:kern w:val="0"/>
      <w:sz w:val="28"/>
      <w:szCs w:val="22"/>
    </w:rPr>
  </w:style>
  <w:style w:type="character" w:customStyle="1" w:styleId="Heading5Char">
    <w:name w:val="Heading 5 Char"/>
    <w:basedOn w:val="DefaultParagraphFont"/>
    <w:link w:val="Heading5"/>
    <w:uiPriority w:val="9"/>
    <w:semiHidden/>
    <w:rsid w:val="009B421F"/>
    <w:rPr>
      <w:rFonts w:asciiTheme="majorHAnsi" w:eastAsiaTheme="majorEastAsia" w:hAnsiTheme="majorHAnsi" w:cstheme="majorBidi"/>
      <w:b/>
      <w:bCs/>
      <w:kern w:val="0"/>
      <w:sz w:val="28"/>
      <w:szCs w:val="22"/>
    </w:rPr>
  </w:style>
  <w:style w:type="character" w:customStyle="1" w:styleId="Heading6Char">
    <w:name w:val="Heading 6 Char"/>
    <w:basedOn w:val="DefaultParagraphFont"/>
    <w:link w:val="Heading6"/>
    <w:uiPriority w:val="9"/>
    <w:semiHidden/>
    <w:rsid w:val="009B421F"/>
    <w:rPr>
      <w:rFonts w:asciiTheme="majorHAnsi" w:eastAsiaTheme="majorEastAsia" w:hAnsiTheme="majorHAnsi" w:cstheme="majorBidi"/>
      <w:b/>
      <w:bCs/>
      <w:i/>
      <w:iCs/>
      <w:kern w:val="0"/>
      <w:sz w:val="28"/>
      <w:szCs w:val="22"/>
    </w:rPr>
  </w:style>
  <w:style w:type="character" w:customStyle="1" w:styleId="Heading7Char">
    <w:name w:val="Heading 7 Char"/>
    <w:basedOn w:val="DefaultParagraphFont"/>
    <w:link w:val="Heading7"/>
    <w:uiPriority w:val="9"/>
    <w:semiHidden/>
    <w:rsid w:val="009B421F"/>
    <w:rPr>
      <w:rFonts w:ascii="Garamond" w:hAnsi="Garamond" w:cstheme="minorBidi"/>
      <w:i/>
      <w:iCs/>
      <w:kern w:val="0"/>
      <w:sz w:val="28"/>
      <w:szCs w:val="22"/>
    </w:rPr>
  </w:style>
  <w:style w:type="character" w:customStyle="1" w:styleId="Heading8Char">
    <w:name w:val="Heading 8 Char"/>
    <w:basedOn w:val="DefaultParagraphFont"/>
    <w:link w:val="Heading8"/>
    <w:uiPriority w:val="9"/>
    <w:semiHidden/>
    <w:rsid w:val="009B421F"/>
    <w:rPr>
      <w:rFonts w:ascii="Garamond" w:hAnsi="Garamond" w:cstheme="minorBidi"/>
      <w:b/>
      <w:bCs/>
      <w:kern w:val="0"/>
      <w:sz w:val="28"/>
      <w:szCs w:val="22"/>
    </w:rPr>
  </w:style>
  <w:style w:type="character" w:customStyle="1" w:styleId="Heading9Char">
    <w:name w:val="Heading 9 Char"/>
    <w:basedOn w:val="DefaultParagraphFont"/>
    <w:link w:val="Heading9"/>
    <w:uiPriority w:val="9"/>
    <w:semiHidden/>
    <w:rsid w:val="009B421F"/>
    <w:rPr>
      <w:rFonts w:ascii="Garamond" w:hAnsi="Garamond" w:cstheme="minorBidi"/>
      <w:i/>
      <w:iCs/>
      <w:kern w:val="0"/>
      <w:sz w:val="28"/>
      <w:szCs w:val="22"/>
    </w:rPr>
  </w:style>
  <w:style w:type="paragraph" w:customStyle="1" w:styleId="Default">
    <w:name w:val="Default"/>
    <w:rsid w:val="00442F51"/>
    <w:pPr>
      <w:autoSpaceDE w:val="0"/>
      <w:autoSpaceDN w:val="0"/>
      <w:adjustRightInd w:val="0"/>
      <w:spacing w:after="0" w:line="240" w:lineRule="auto"/>
    </w:pPr>
    <w:rPr>
      <w:rFonts w:ascii="Arial" w:eastAsiaTheme="minorHAnsi"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751665">
      <w:bodyDiv w:val="1"/>
      <w:marLeft w:val="0"/>
      <w:marRight w:val="0"/>
      <w:marTop w:val="0"/>
      <w:marBottom w:val="0"/>
      <w:divBdr>
        <w:top w:val="none" w:sz="0" w:space="0" w:color="auto"/>
        <w:left w:val="none" w:sz="0" w:space="0" w:color="auto"/>
        <w:bottom w:val="none" w:sz="0" w:space="0" w:color="auto"/>
        <w:right w:val="none" w:sz="0" w:space="0" w:color="auto"/>
      </w:divBdr>
    </w:div>
    <w:div w:id="703479580">
      <w:bodyDiv w:val="1"/>
      <w:marLeft w:val="0"/>
      <w:marRight w:val="0"/>
      <w:marTop w:val="0"/>
      <w:marBottom w:val="0"/>
      <w:divBdr>
        <w:top w:val="none" w:sz="0" w:space="0" w:color="auto"/>
        <w:left w:val="none" w:sz="0" w:space="0" w:color="auto"/>
        <w:bottom w:val="none" w:sz="0" w:space="0" w:color="auto"/>
        <w:right w:val="none" w:sz="0" w:space="0" w:color="auto"/>
      </w:divBdr>
    </w:div>
    <w:div w:id="1682199330">
      <w:marLeft w:val="0"/>
      <w:marRight w:val="0"/>
      <w:marTop w:val="0"/>
      <w:marBottom w:val="0"/>
      <w:divBdr>
        <w:top w:val="none" w:sz="0" w:space="0" w:color="auto"/>
        <w:left w:val="none" w:sz="0" w:space="0" w:color="auto"/>
        <w:bottom w:val="none" w:sz="0" w:space="0" w:color="auto"/>
        <w:right w:val="none" w:sz="0" w:space="0" w:color="auto"/>
      </w:divBdr>
    </w:div>
    <w:div w:id="1682199331">
      <w:marLeft w:val="0"/>
      <w:marRight w:val="0"/>
      <w:marTop w:val="0"/>
      <w:marBottom w:val="0"/>
      <w:divBdr>
        <w:top w:val="none" w:sz="0" w:space="0" w:color="auto"/>
        <w:left w:val="none" w:sz="0" w:space="0" w:color="auto"/>
        <w:bottom w:val="none" w:sz="0" w:space="0" w:color="auto"/>
        <w:right w:val="none" w:sz="0" w:space="0" w:color="auto"/>
      </w:divBdr>
    </w:div>
    <w:div w:id="1682199332">
      <w:marLeft w:val="0"/>
      <w:marRight w:val="0"/>
      <w:marTop w:val="0"/>
      <w:marBottom w:val="0"/>
      <w:divBdr>
        <w:top w:val="none" w:sz="0" w:space="0" w:color="auto"/>
        <w:left w:val="none" w:sz="0" w:space="0" w:color="auto"/>
        <w:bottom w:val="none" w:sz="0" w:space="0" w:color="auto"/>
        <w:right w:val="none" w:sz="0" w:space="0" w:color="auto"/>
      </w:divBdr>
    </w:div>
    <w:div w:id="1682199333">
      <w:marLeft w:val="0"/>
      <w:marRight w:val="0"/>
      <w:marTop w:val="0"/>
      <w:marBottom w:val="0"/>
      <w:divBdr>
        <w:top w:val="none" w:sz="0" w:space="0" w:color="auto"/>
        <w:left w:val="none" w:sz="0" w:space="0" w:color="auto"/>
        <w:bottom w:val="none" w:sz="0" w:space="0" w:color="auto"/>
        <w:right w:val="none" w:sz="0" w:space="0" w:color="auto"/>
      </w:divBdr>
    </w:div>
    <w:div w:id="1682199334">
      <w:marLeft w:val="0"/>
      <w:marRight w:val="0"/>
      <w:marTop w:val="0"/>
      <w:marBottom w:val="0"/>
      <w:divBdr>
        <w:top w:val="none" w:sz="0" w:space="0" w:color="auto"/>
        <w:left w:val="none" w:sz="0" w:space="0" w:color="auto"/>
        <w:bottom w:val="none" w:sz="0" w:space="0" w:color="auto"/>
        <w:right w:val="none" w:sz="0" w:space="0" w:color="auto"/>
      </w:divBdr>
    </w:div>
    <w:div w:id="16821993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curement.sc.gov" TargetMode="External"/><Relationship Id="rId13" Type="http://schemas.openxmlformats.org/officeDocument/2006/relationships/hyperlink" Target="http://scbos.sc.gov" TargetMode="External"/><Relationship Id="rId18" Type="http://schemas.openxmlformats.org/officeDocument/2006/relationships/hyperlink" Target="https://treasurer.sc.gov"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www.procurement.sc.gov" TargetMode="External"/><Relationship Id="rId17" Type="http://schemas.openxmlformats.org/officeDocument/2006/relationships/hyperlink" Target="mailto:protest-itmo@itmo.sc.gov" TargetMode="External"/><Relationship Id="rId2" Type="http://schemas.openxmlformats.org/officeDocument/2006/relationships/styles" Target="styles.xml"/><Relationship Id="rId16" Type="http://schemas.openxmlformats.org/officeDocument/2006/relationships/hyperlink" Target="http://www.sceis.sc.gov/vendorrequest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curement.sc.gov/legal" TargetMode="External"/><Relationship Id="rId5" Type="http://schemas.openxmlformats.org/officeDocument/2006/relationships/footnotes" Target="footnotes.xml"/><Relationship Id="rId15" Type="http://schemas.openxmlformats.org/officeDocument/2006/relationships/hyperlink" Target="http://www.procurement.sc.gov/" TargetMode="External"/><Relationship Id="rId23" Type="http://schemas.openxmlformats.org/officeDocument/2006/relationships/theme" Target="theme/theme1.xml"/><Relationship Id="rId10" Type="http://schemas.openxmlformats.org/officeDocument/2006/relationships/hyperlink" Target="mailto:DocReq@mmo.sc.gov" TargetMode="External"/><Relationship Id="rId19" Type="http://schemas.openxmlformats.org/officeDocument/2006/relationships/hyperlink" Target="https://scmd.sc.gov/sites/scmd/files/Documents/Website/Forms/Procurement/South%20Carolina%20Government%20Printing%20Services%20Manual%20-%2028%20Sep%202005.pdf" TargetMode="External"/><Relationship Id="rId4" Type="http://schemas.openxmlformats.org/officeDocument/2006/relationships/webSettings" Target="webSettings.xml"/><Relationship Id="rId9" Type="http://schemas.openxmlformats.org/officeDocument/2006/relationships/hyperlink" Target="http://www.procurement.sc.gov" TargetMode="External"/><Relationship Id="rId14" Type="http://schemas.openxmlformats.org/officeDocument/2006/relationships/hyperlink" Target="https://teams.microsoft.com/meet/218139879872631?p=nDLUwOCZzey0Ma5k6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39</Pages>
  <Words>18602</Words>
  <Characters>104018</Characters>
  <Application>Microsoft Office Word</Application>
  <DocSecurity>4</DocSecurity>
  <Lines>866</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Ollie</dc:creator>
  <cp:keywords/>
  <dc:description/>
  <cp:lastModifiedBy>Jackson, Ollie</cp:lastModifiedBy>
  <cp:revision>2</cp:revision>
  <dcterms:created xsi:type="dcterms:W3CDTF">2026-06-18T15:24:00Z</dcterms:created>
  <dcterms:modified xsi:type="dcterms:W3CDTF">2026-06-18T15:24:00Z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XMLmind FO Converter</vt:lpwstr>
  </property>
</Properties>
</file>