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41D4F0EE" w:rsidR="006D1B8E" w:rsidRPr="008E26B2" w:rsidRDefault="006D1B8E" w:rsidP="008E26B2">
      <w:pPr>
        <w:pStyle w:val="NoSpacing"/>
        <w:rPr>
          <w:b/>
          <w:bCs/>
        </w:rPr>
      </w:pPr>
      <w:r w:rsidRPr="008E26B2">
        <w:rPr>
          <w:b/>
          <w:bCs/>
        </w:rPr>
        <w:ptab w:relativeTo="margin" w:alignment="left" w:leader="none"/>
      </w:r>
      <w:r w:rsidRPr="008E26B2">
        <w:rPr>
          <w:b/>
          <w:bCs/>
        </w:rPr>
        <w:t xml:space="preserve">Attachment A </w:t>
      </w:r>
      <w:r w:rsidR="00A4414B" w:rsidRPr="008E26B2">
        <w:rPr>
          <w:b/>
          <w:bCs/>
        </w:rPr>
        <w:t>-</w:t>
      </w:r>
      <w:r w:rsidRPr="008E26B2">
        <w:rPr>
          <w:b/>
          <w:bCs/>
        </w:rPr>
        <w:t xml:space="preserve"> Special Terms and Conditions</w:t>
      </w:r>
      <w:r w:rsidRPr="008E26B2">
        <w:rPr>
          <w:b/>
          <w:bCs/>
        </w:rPr>
        <w:tab/>
      </w:r>
      <w:r w:rsidRPr="008E26B2">
        <w:rPr>
          <w:b/>
          <w:bCs/>
        </w:rPr>
        <w:ptab w:relativeTo="margin" w:alignment="right" w:leader="none"/>
      </w:r>
    </w:p>
    <w:p w14:paraId="4FEFEBF1" w14:textId="77777777" w:rsidR="006D1B8E" w:rsidRPr="008E26B2" w:rsidRDefault="006D1B8E" w:rsidP="008E26B2">
      <w:pPr>
        <w:rPr>
          <w:b/>
          <w:bCs/>
        </w:rPr>
      </w:pPr>
    </w:p>
    <w:p w14:paraId="423B5664" w14:textId="7A731422" w:rsidR="006D1B8E" w:rsidRPr="008E26B2" w:rsidRDefault="006D1B8E" w:rsidP="008E26B2">
      <w:pPr>
        <w:rPr>
          <w:b/>
          <w:bCs/>
        </w:rPr>
      </w:pPr>
      <w:r w:rsidRPr="008E26B2">
        <w:rPr>
          <w:b/>
          <w:bCs/>
        </w:rPr>
        <w:t>RFx No.:</w:t>
      </w:r>
      <w:r w:rsidR="00363054">
        <w:rPr>
          <w:b/>
          <w:bCs/>
        </w:rPr>
        <w:t xml:space="preserve">  300002676</w:t>
      </w:r>
      <w:r w:rsidR="004A5BE5">
        <w:rPr>
          <w:b/>
          <w:bCs/>
        </w:rPr>
        <w:t>5</w:t>
      </w:r>
      <w:r w:rsidR="008E26B2">
        <w:rPr>
          <w:b/>
          <w:bCs/>
        </w:rPr>
        <w:tab/>
      </w:r>
      <w:r w:rsidR="008E26B2">
        <w:rPr>
          <w:b/>
          <w:bCs/>
        </w:rPr>
        <w:tab/>
      </w:r>
      <w:r w:rsidR="008E26B2">
        <w:rPr>
          <w:b/>
          <w:bCs/>
        </w:rPr>
        <w:tab/>
      </w:r>
      <w:r w:rsidR="008E26B2">
        <w:rPr>
          <w:b/>
          <w:bCs/>
        </w:rPr>
        <w:tab/>
      </w:r>
      <w:r w:rsidR="008E26B2">
        <w:rPr>
          <w:b/>
          <w:bCs/>
        </w:rPr>
        <w:tab/>
      </w:r>
      <w:r w:rsidRPr="008E26B2">
        <w:rPr>
          <w:b/>
          <w:bCs/>
        </w:rPr>
        <w:t>Title:</w:t>
      </w:r>
      <w:r w:rsidR="00363054">
        <w:rPr>
          <w:b/>
          <w:bCs/>
        </w:rPr>
        <w:t xml:space="preserve"> </w:t>
      </w:r>
      <w:r w:rsidR="00A60FB3">
        <w:rPr>
          <w:b/>
          <w:bCs/>
        </w:rPr>
        <w:t>Ultra Blend T-Shirts</w:t>
      </w:r>
      <w:r w:rsidR="00363054">
        <w:rPr>
          <w:b/>
          <w:bCs/>
        </w:rPr>
        <w:t xml:space="preserve"> –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r w:rsidRPr="009005F3">
        <w:rPr>
          <w:rFonts w:cs="Times New Roman"/>
        </w:rPr>
        <w:t>Bidder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1E0BF5DB" w:rsidR="006D1B8E" w:rsidRPr="007F2FC9" w:rsidRDefault="00B22B22"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3FB2A16F" w14:textId="77777777" w:rsidR="00A7027D" w:rsidRDefault="00A7027D" w:rsidP="007F2FC9">
      <w:pPr>
        <w:spacing w:after="0" w:line="240" w:lineRule="auto"/>
        <w:ind w:left="720" w:right="184"/>
        <w:rPr>
          <w:rFonts w:eastAsia="Times New Roman" w:cs="Times New Roman"/>
          <w:spacing w:val="-5"/>
        </w:rPr>
      </w:pPr>
    </w:p>
    <w:p w14:paraId="65C8491C"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Calendar of Events:</w:t>
      </w:r>
    </w:p>
    <w:p w14:paraId="4FA996DB" w14:textId="4F26B51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receive written inquiries</w:t>
      </w:r>
      <w:r w:rsidR="00363054" w:rsidRPr="00A7027D">
        <w:rPr>
          <w:rFonts w:eastAsia="Times New Roman" w:cs="Times New Roman"/>
          <w:spacing w:val="-5"/>
        </w:rPr>
        <w:t>: October</w:t>
      </w:r>
      <w:r w:rsidR="00363054">
        <w:rPr>
          <w:rFonts w:eastAsia="Times New Roman" w:cs="Times New Roman"/>
          <w:spacing w:val="-5"/>
        </w:rPr>
        <w:t xml:space="preserve"> </w:t>
      </w:r>
      <w:r w:rsidR="004A5BE5">
        <w:rPr>
          <w:rFonts w:eastAsia="Times New Roman" w:cs="Times New Roman"/>
          <w:spacing w:val="-5"/>
        </w:rPr>
        <w:t>22</w:t>
      </w:r>
      <w:r w:rsidR="00363054">
        <w:rPr>
          <w:rFonts w:eastAsia="Times New Roman" w:cs="Times New Roman"/>
          <w:spacing w:val="-5"/>
        </w:rPr>
        <w:t>, 2026</w:t>
      </w:r>
    </w:p>
    <w:p w14:paraId="380D27AD" w14:textId="77777777" w:rsidR="00A7027D" w:rsidRPr="00A7027D" w:rsidRDefault="00A7027D" w:rsidP="00A7027D">
      <w:pPr>
        <w:spacing w:after="0" w:line="240" w:lineRule="auto"/>
        <w:ind w:left="720" w:right="184"/>
        <w:rPr>
          <w:rFonts w:eastAsia="Times New Roman" w:cs="Times New Roman"/>
          <w:spacing w:val="-5"/>
        </w:rPr>
      </w:pPr>
    </w:p>
    <w:p w14:paraId="6BB7E2B3" w14:textId="45213523"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answer written inquiries</w:t>
      </w:r>
      <w:r w:rsidR="00363054" w:rsidRPr="00A7027D">
        <w:rPr>
          <w:rFonts w:eastAsia="Times New Roman" w:cs="Times New Roman"/>
          <w:spacing w:val="-5"/>
        </w:rPr>
        <w:t>: October</w:t>
      </w:r>
      <w:r w:rsidR="00363054">
        <w:rPr>
          <w:rFonts w:eastAsia="Times New Roman" w:cs="Times New Roman"/>
          <w:spacing w:val="-5"/>
        </w:rPr>
        <w:t xml:space="preserve"> 2</w:t>
      </w:r>
      <w:r w:rsidR="004A5BE5">
        <w:rPr>
          <w:rFonts w:eastAsia="Times New Roman" w:cs="Times New Roman"/>
          <w:spacing w:val="-5"/>
        </w:rPr>
        <w:t>8</w:t>
      </w:r>
      <w:r w:rsidR="00363054">
        <w:rPr>
          <w:rFonts w:eastAsia="Times New Roman" w:cs="Times New Roman"/>
          <w:spacing w:val="-5"/>
        </w:rPr>
        <w:t>, 2026</w:t>
      </w:r>
    </w:p>
    <w:p w14:paraId="0880D87A" w14:textId="77777777" w:rsidR="00A7027D" w:rsidRPr="00A7027D" w:rsidRDefault="00A7027D" w:rsidP="00A7027D">
      <w:pPr>
        <w:spacing w:after="0" w:line="240" w:lineRule="auto"/>
        <w:ind w:left="720" w:right="184"/>
        <w:rPr>
          <w:rFonts w:eastAsia="Times New Roman" w:cs="Times New Roman"/>
          <w:spacing w:val="-5"/>
        </w:rPr>
      </w:pPr>
    </w:p>
    <w:p w14:paraId="51FD8614" w14:textId="6FDF43B8"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Bid Opening Date and Time: </w:t>
      </w:r>
      <w:r w:rsidR="004A5BE5">
        <w:rPr>
          <w:rFonts w:eastAsia="Times New Roman" w:cs="Times New Roman"/>
          <w:spacing w:val="-5"/>
        </w:rPr>
        <w:t>November 5</w:t>
      </w:r>
      <w:r w:rsidR="00363054">
        <w:rPr>
          <w:rFonts w:eastAsia="Times New Roman" w:cs="Times New Roman"/>
          <w:spacing w:val="-5"/>
        </w:rPr>
        <w:t>, 2026</w:t>
      </w:r>
      <w:r w:rsidRPr="00363054">
        <w:rPr>
          <w:rFonts w:eastAsia="Times New Roman" w:cs="Times New Roman"/>
          <w:spacing w:val="-5"/>
        </w:rPr>
        <w:t>@ 10:00 A.M. (Central Time)</w:t>
      </w:r>
    </w:p>
    <w:p w14:paraId="060D8B3B" w14:textId="77777777" w:rsidR="00A7027D" w:rsidRPr="00A7027D" w:rsidRDefault="00A7027D" w:rsidP="00A7027D">
      <w:pPr>
        <w:spacing w:after="0" w:line="240" w:lineRule="auto"/>
        <w:ind w:left="720" w:right="184"/>
        <w:rPr>
          <w:rFonts w:eastAsia="Times New Roman" w:cs="Times New Roman"/>
          <w:spacing w:val="-5"/>
        </w:rPr>
      </w:pPr>
    </w:p>
    <w:p w14:paraId="2F3D16EB" w14:textId="77777777" w:rsid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50A3015E" w14:textId="5B6AE76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b/>
          <w:spacing w:val="-5"/>
        </w:rPr>
        <w:t xml:space="preserve"> </w:t>
      </w:r>
    </w:p>
    <w:p w14:paraId="18785010"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 xml:space="preserve">Bidder Inquiries: </w:t>
      </w:r>
    </w:p>
    <w:p w14:paraId="5AA43247"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6829BE09" w14:textId="77777777" w:rsidR="00A7027D" w:rsidRPr="00A7027D" w:rsidRDefault="00A7027D" w:rsidP="00A7027D">
      <w:pPr>
        <w:spacing w:after="0" w:line="240" w:lineRule="auto"/>
        <w:ind w:left="720" w:right="184"/>
        <w:rPr>
          <w:rFonts w:eastAsia="Times New Roman" w:cs="Times New Roman"/>
          <w:spacing w:val="-5"/>
        </w:rPr>
      </w:pPr>
    </w:p>
    <w:p w14:paraId="246C3C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7027D">
        <w:rPr>
          <w:rFonts w:eastAsia="Times New Roman" w:cs="Times New Roman"/>
          <w:i/>
          <w:iCs/>
          <w:spacing w:val="-5"/>
        </w:rPr>
        <w:t>Without exception</w:t>
      </w:r>
      <w:r w:rsidRPr="00A7027D">
        <w:rPr>
          <w:rFonts w:eastAsia="Times New Roman" w:cs="Times New Roman"/>
          <w:i/>
          <w:spacing w:val="-5"/>
        </w:rPr>
        <w:t>,</w:t>
      </w:r>
      <w:r w:rsidRPr="00A7027D">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7677260" w14:textId="77777777" w:rsidR="00A7027D" w:rsidRPr="00A7027D" w:rsidRDefault="00A7027D" w:rsidP="00A7027D">
      <w:pPr>
        <w:spacing w:after="0" w:line="240" w:lineRule="auto"/>
        <w:ind w:left="720" w:right="184"/>
        <w:rPr>
          <w:rFonts w:eastAsia="Times New Roman" w:cs="Times New Roman"/>
          <w:spacing w:val="-5"/>
        </w:rPr>
      </w:pPr>
    </w:p>
    <w:p w14:paraId="069BBE65"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Inquiries concerning this bid may be delivered by mail, express courier, e-mail, hand, or fax to:</w:t>
      </w:r>
    </w:p>
    <w:p w14:paraId="1FE3E34A"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ab/>
      </w:r>
      <w:r w:rsidRPr="00A7027D">
        <w:rPr>
          <w:rFonts w:eastAsia="Times New Roman" w:cs="Times New Roman"/>
          <w:spacing w:val="-5"/>
        </w:rPr>
        <w:tab/>
      </w:r>
    </w:p>
    <w:p w14:paraId="04934303"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Office of State Procurement</w:t>
      </w:r>
    </w:p>
    <w:p w14:paraId="207E7540" w14:textId="22ECE39C"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Attention:  </w:t>
      </w:r>
      <w:r w:rsidR="0027595D">
        <w:rPr>
          <w:rFonts w:eastAsia="Times New Roman" w:cs="Times New Roman"/>
          <w:spacing w:val="-5"/>
        </w:rPr>
        <w:t>Emaly Tran</w:t>
      </w:r>
    </w:p>
    <w:p w14:paraId="2E64E3B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1201 North Third St.</w:t>
      </w:r>
    </w:p>
    <w:p w14:paraId="6F8046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Claiborne Bldg., Suite 2-160</w:t>
      </w:r>
    </w:p>
    <w:p w14:paraId="272B30ED"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Baton Rouge, LA  70802</w:t>
      </w:r>
    </w:p>
    <w:p w14:paraId="3F00C732" w14:textId="77777777" w:rsidR="00A7027D" w:rsidRPr="00A7027D" w:rsidRDefault="00A7027D" w:rsidP="00A7027D">
      <w:pPr>
        <w:spacing w:after="0" w:line="240" w:lineRule="auto"/>
        <w:ind w:left="720" w:right="184"/>
        <w:rPr>
          <w:rFonts w:eastAsia="Times New Roman" w:cs="Times New Roman"/>
          <w:spacing w:val="-5"/>
        </w:rPr>
      </w:pPr>
    </w:p>
    <w:p w14:paraId="1BE68D80" w14:textId="75C4BBA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E-Mail: </w:t>
      </w:r>
      <w:hyperlink r:id="rId8" w:history="1">
        <w:r w:rsidR="0027595D" w:rsidRPr="00957316">
          <w:rPr>
            <w:rStyle w:val="Hyperlink"/>
            <w:rFonts w:eastAsia="Times New Roman" w:cs="Times New Roman"/>
            <w:spacing w:val="-5"/>
          </w:rPr>
          <w:t>emaly.tran@la.gov</w:t>
        </w:r>
      </w:hyperlink>
      <w:r w:rsidR="0027595D">
        <w:rPr>
          <w:rFonts w:eastAsia="Times New Roman" w:cs="Times New Roman"/>
          <w:spacing w:val="-5"/>
        </w:rPr>
        <w:t xml:space="preserve"> </w:t>
      </w:r>
      <w:r w:rsidRPr="00A7027D">
        <w:rPr>
          <w:rFonts w:eastAsia="Times New Roman" w:cs="Times New Roman"/>
          <w:spacing w:val="-5"/>
        </w:rPr>
        <w:tab/>
      </w:r>
    </w:p>
    <w:p w14:paraId="76CF3426" w14:textId="03ACFA00"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Phone: (225) 342-</w:t>
      </w:r>
      <w:r w:rsidR="0027595D">
        <w:rPr>
          <w:rFonts w:eastAsia="Times New Roman" w:cs="Times New Roman"/>
          <w:spacing w:val="-5"/>
        </w:rPr>
        <w:t>4820</w:t>
      </w:r>
    </w:p>
    <w:p w14:paraId="06108F0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Fax: (225) 342-9756</w:t>
      </w:r>
    </w:p>
    <w:p w14:paraId="444C4893" w14:textId="77777777" w:rsidR="00A7027D" w:rsidRPr="00A7027D" w:rsidRDefault="00A7027D" w:rsidP="00A7027D">
      <w:pPr>
        <w:spacing w:after="0" w:line="240" w:lineRule="auto"/>
        <w:ind w:left="720" w:right="184"/>
        <w:rPr>
          <w:rFonts w:eastAsia="Times New Roman" w:cs="Times New Roman"/>
          <w:spacing w:val="-5"/>
        </w:rPr>
      </w:pPr>
    </w:p>
    <w:p w14:paraId="3D89165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4F2B6A90" w14:textId="77777777" w:rsidR="00A7027D" w:rsidRPr="00A7027D" w:rsidRDefault="00A7027D" w:rsidP="00A7027D">
      <w:pPr>
        <w:spacing w:after="0" w:line="240" w:lineRule="auto"/>
        <w:ind w:left="720" w:right="184"/>
        <w:rPr>
          <w:rFonts w:eastAsia="Times New Roman" w:cs="Times New Roman"/>
          <w:spacing w:val="-5"/>
        </w:rPr>
      </w:pPr>
    </w:p>
    <w:p w14:paraId="4FA3F76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w:t>
      </w:r>
      <w:r w:rsidRPr="00A7027D">
        <w:rPr>
          <w:rFonts w:eastAsia="Times New Roman" w:cs="Times New Roman"/>
          <w:spacing w:val="-5"/>
        </w:rPr>
        <w:lastRenderedPageBreak/>
        <w:t xml:space="preserve">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6057AD4B" w14:textId="77777777" w:rsidR="00A7027D" w:rsidRPr="00A7027D" w:rsidRDefault="00A7027D" w:rsidP="00A7027D">
      <w:pPr>
        <w:spacing w:after="0" w:line="240" w:lineRule="auto"/>
        <w:ind w:left="720" w:right="184"/>
        <w:rPr>
          <w:rFonts w:eastAsia="Times New Roman" w:cs="Times New Roman"/>
          <w:spacing w:val="-5"/>
        </w:rPr>
      </w:pPr>
    </w:p>
    <w:p w14:paraId="1EA005E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*Note: LaPAC is the State’s online electronic bid posting and notification system resident on </w:t>
      </w:r>
      <w:hyperlink r:id="rId9" w:history="1">
        <w:r w:rsidRPr="00A7027D">
          <w:rPr>
            <w:rStyle w:val="Hyperlink"/>
            <w:rFonts w:eastAsia="Times New Roman" w:cs="Times New Roman"/>
            <w:spacing w:val="-5"/>
          </w:rPr>
          <w:t>State Procurement’s website</w:t>
        </w:r>
      </w:hyperlink>
      <w:r w:rsidRPr="00A7027D">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7C0EC807" w14:textId="77777777" w:rsidR="00A7027D" w:rsidRPr="00A7027D" w:rsidRDefault="00A7027D" w:rsidP="00A7027D">
      <w:pPr>
        <w:spacing w:after="0" w:line="240" w:lineRule="auto"/>
        <w:ind w:left="720" w:right="184"/>
        <w:rPr>
          <w:rFonts w:eastAsia="Times New Roman" w:cs="Times New Roman"/>
          <w:spacing w:val="-5"/>
        </w:rPr>
      </w:pPr>
    </w:p>
    <w:p w14:paraId="5E1CAA5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To receive the email notification, vendors must </w:t>
      </w:r>
      <w:hyperlink r:id="rId10" w:history="1">
        <w:r w:rsidRPr="00A7027D">
          <w:rPr>
            <w:rStyle w:val="Hyperlink"/>
            <w:rFonts w:eastAsia="Times New Roman" w:cs="Times New Roman"/>
            <w:spacing w:val="-5"/>
          </w:rPr>
          <w:t>register</w:t>
        </w:r>
      </w:hyperlink>
      <w:r w:rsidRPr="00A7027D">
        <w:rPr>
          <w:rFonts w:eastAsia="Times New Roman" w:cs="Times New Roman"/>
          <w:spacing w:val="-5"/>
        </w:rPr>
        <w:t xml:space="preserve"> in the LaGov portal.  Registration is intuitive.</w:t>
      </w:r>
    </w:p>
    <w:p w14:paraId="0CBF470A" w14:textId="77777777" w:rsidR="00A7027D" w:rsidRPr="00A7027D" w:rsidRDefault="00A7027D" w:rsidP="00A7027D">
      <w:pPr>
        <w:spacing w:after="0" w:line="240" w:lineRule="auto"/>
        <w:ind w:left="720" w:right="184"/>
        <w:rPr>
          <w:rFonts w:eastAsia="Times New Roman" w:cs="Times New Roman"/>
          <w:spacing w:val="-5"/>
          <w:u w:val="single"/>
        </w:rPr>
      </w:pPr>
    </w:p>
    <w:p w14:paraId="59C4411E" w14:textId="62BBD86E" w:rsidR="00A7027D" w:rsidRDefault="00A7027D" w:rsidP="007F2FC9">
      <w:pPr>
        <w:spacing w:after="0" w:line="240" w:lineRule="auto"/>
        <w:ind w:left="720" w:right="184"/>
        <w:rPr>
          <w:rFonts w:eastAsia="Times New Roman" w:cs="Times New Roman"/>
          <w:spacing w:val="-5"/>
        </w:rPr>
      </w:pPr>
      <w:hyperlink r:id="rId11" w:history="1">
        <w:r w:rsidRPr="00A7027D">
          <w:rPr>
            <w:rStyle w:val="Hyperlink"/>
            <w:rFonts w:eastAsia="Times New Roman" w:cs="Times New Roman"/>
            <w:spacing w:val="-5"/>
          </w:rPr>
          <w:t>Help scripts</w:t>
        </w:r>
      </w:hyperlink>
      <w:r w:rsidRPr="00A7027D">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AE6229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7027D">
        <w:rPr>
          <w:rFonts w:eastAsia="PMingLiU" w:cs="Times New Roman"/>
          <w:lang w:eastAsia="zh-TW"/>
        </w:rPr>
        <w:t xml:space="preserve"> the</w:t>
      </w:r>
      <w:r w:rsidRPr="007F2FC9">
        <w:rPr>
          <w:rFonts w:eastAsia="PMingLiU" w:cs="Times New Roman"/>
          <w:lang w:eastAsia="zh-TW"/>
        </w:rPr>
        <w:t xml:space="preserve"> Bidder to </w:t>
      </w:r>
      <w:r w:rsidR="00A7027D">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784BEB">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6001641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7027D">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 xml:space="preserve">minimum of </w:t>
      </w:r>
      <w:r w:rsidR="004A5BE5">
        <w:rPr>
          <w:rFonts w:eastAsia="PMingLiU" w:cs="Times New Roman"/>
          <w:lang w:eastAsia="zh-TW"/>
        </w:rPr>
        <w:t>30</w:t>
      </w:r>
      <w:r w:rsidRPr="007F2FC9">
        <w:rPr>
          <w:rFonts w:eastAsia="PMingLiU" w:cs="Times New Roman"/>
          <w:lang w:eastAsia="zh-TW"/>
        </w:rPr>
        <w:t xml:space="preserve">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71AEA84E" w14:textId="77777777" w:rsidR="00B22B22"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7027D" w:rsidRPr="007F2FC9">
        <w:rPr>
          <w:rFonts w:cs="Times New Roman"/>
        </w:rPr>
        <w:t>the vendor</w:t>
      </w:r>
      <w:r w:rsidRPr="007F2FC9">
        <w:rPr>
          <w:rFonts w:cs="Times New Roman"/>
        </w:rPr>
        <w:t xml:space="preserve"> and </w:t>
      </w:r>
      <w:r w:rsidR="00B22B22">
        <w:rPr>
          <w:rFonts w:cs="Times New Roman"/>
        </w:rPr>
        <w:t xml:space="preserve">to the </w:t>
      </w:r>
      <w:r w:rsidRPr="007F2FC9">
        <w:rPr>
          <w:rFonts w:cs="Times New Roman"/>
        </w:rPr>
        <w:t>address as shown on</w:t>
      </w:r>
      <w:r w:rsidR="00B22B22">
        <w:rPr>
          <w:rFonts w:cs="Times New Roman"/>
        </w:rPr>
        <w:t xml:space="preserve"> the purchase</w:t>
      </w:r>
      <w:r w:rsidRPr="007F2FC9">
        <w:rPr>
          <w:rFonts w:cs="Times New Roman"/>
        </w:rPr>
        <w:t xml:space="preserve"> order. </w:t>
      </w:r>
    </w:p>
    <w:p w14:paraId="4D32717B" w14:textId="77777777" w:rsidR="00B22B22" w:rsidRDefault="00B22B22" w:rsidP="007F2FC9">
      <w:pPr>
        <w:pStyle w:val="ListParagraph"/>
        <w:spacing w:after="0" w:line="240" w:lineRule="auto"/>
        <w:rPr>
          <w:rFonts w:cs="Times New Roman"/>
        </w:rPr>
      </w:pPr>
    </w:p>
    <w:p w14:paraId="66C0C87F" w14:textId="77777777" w:rsidR="00B22B22" w:rsidRDefault="00B22B22" w:rsidP="00B22B22">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454C6F4C" w:rsidR="006D1B8E" w:rsidRDefault="00B22B22" w:rsidP="00B22B22">
      <w:pPr>
        <w:rPr>
          <w:rFonts w:cs="Times New Roman"/>
        </w:rPr>
      </w:pPr>
      <w:r>
        <w:tab/>
        <w:t xml:space="preserve">Interest due by a State Agency for late payments shall be in accordance with La. R.S. 39:1695 at </w:t>
      </w:r>
      <w:r>
        <w:tab/>
        <w:t>the rates established in La. R.S. 13.4202.</w:t>
      </w:r>
      <w:r w:rsidR="006D1B8E" w:rsidRPr="007F2FC9">
        <w:rPr>
          <w:rFonts w:cs="Times New Roman"/>
        </w:rPr>
        <w:t xml:space="preserve"> </w:t>
      </w: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687AFD0C" w14:textId="205690C0" w:rsidR="009D4CA1"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bookmarkEnd w:id="0"/>
      <w:r w:rsidRPr="007F2FC9">
        <w:rPr>
          <w:rFonts w:cs="Times New Roman"/>
        </w:rPr>
        <w:t xml:space="preserve">  </w:t>
      </w:r>
    </w:p>
    <w:p w14:paraId="4FFF5C98" w14:textId="77777777" w:rsidR="009005F3" w:rsidRPr="007F2FC9" w:rsidRDefault="009005F3" w:rsidP="009D4CA1">
      <w:pPr>
        <w:pStyle w:val="ListParagraph"/>
        <w:spacing w:after="0" w:line="240" w:lineRule="auto"/>
        <w:rPr>
          <w:rFonts w:cs="Times New Roman"/>
        </w:rPr>
      </w:pP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572142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784BEB">
        <w:rPr>
          <w:rFonts w:cs="Times New Roman"/>
        </w:rPr>
        <w:t>S</w:t>
      </w:r>
      <w:r w:rsidRPr="007F2FC9">
        <w:rPr>
          <w:rFonts w:cs="Times New Roman"/>
        </w:rPr>
        <w:t xml:space="preserve">tatewide and </w:t>
      </w:r>
      <w:r w:rsidR="00784BEB">
        <w:rPr>
          <w:rFonts w:cs="Times New Roman"/>
        </w:rPr>
        <w:t>A</w:t>
      </w:r>
      <w:r w:rsidRPr="007F2FC9">
        <w:rPr>
          <w:rFonts w:cs="Times New Roman"/>
        </w:rPr>
        <w:t xml:space="preserve">gency </w:t>
      </w:r>
      <w:r w:rsidR="00784BEB">
        <w:rPr>
          <w:rFonts w:cs="Times New Roman"/>
        </w:rPr>
        <w:t>T</w:t>
      </w:r>
      <w:r w:rsidRPr="007F2FC9">
        <w:rPr>
          <w:rFonts w:cs="Times New Roman"/>
        </w:rPr>
        <w:t xml:space="preserve">erm </w:t>
      </w:r>
      <w:r w:rsidR="00784BEB">
        <w:rPr>
          <w:rFonts w:cs="Times New Roman"/>
        </w:rPr>
        <w:t>C</w:t>
      </w:r>
      <w:r w:rsidRPr="007F2FC9">
        <w:rPr>
          <w:rFonts w:cs="Times New Roman"/>
        </w:rPr>
        <w:t>ontracts:</w:t>
      </w:r>
    </w:p>
    <w:p w14:paraId="0415392A" w14:textId="651B523D"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B22B22">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92B42C5"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B22B22">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B22B22">
        <w:rPr>
          <w:rFonts w:cs="Times New Roman"/>
        </w:rPr>
        <w:t>upon</w:t>
      </w:r>
      <w:r w:rsidRPr="007F2FC9">
        <w:rPr>
          <w:rFonts w:cs="Times New Roman"/>
        </w:rPr>
        <w:t xml:space="preserve">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4F8B45B5" w:rsidR="00252063" w:rsidRPr="007F2FC9" w:rsidRDefault="00B22B22"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71F9C9C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B22B22">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C0C7475" w:rsidR="00252063" w:rsidRPr="007F2FC9" w:rsidRDefault="00B22B22"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F80AB8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E133C1">
        <w:rPr>
          <w:rFonts w:eastAsia="PMingLiU" w:cs="Times New Roman"/>
          <w:lang w:eastAsia="zh-TW"/>
        </w:rPr>
        <w:t>the United States</w:t>
      </w:r>
      <w:r w:rsidRPr="007F2FC9">
        <w:rPr>
          <w:rFonts w:eastAsia="PMingLiU" w:cs="Times New Roman"/>
          <w:lang w:eastAsia="zh-TW"/>
        </w:rPr>
        <w:t xml:space="preserve"> where</w:t>
      </w:r>
      <w:r w:rsidR="00E133C1">
        <w:rPr>
          <w:rFonts w:eastAsia="PMingLiU" w:cs="Times New Roman"/>
          <w:lang w:eastAsia="zh-TW"/>
        </w:rPr>
        <w:t xml:space="preserve"> this</w:t>
      </w:r>
      <w:r w:rsidRPr="007F2FC9">
        <w:rPr>
          <w:rFonts w:eastAsia="PMingLiU" w:cs="Times New Roman"/>
          <w:lang w:eastAsia="zh-TW"/>
        </w:rPr>
        <w:t xml:space="preserv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Default="009005F3" w:rsidP="007F2FC9">
      <w:pPr>
        <w:pStyle w:val="ListParagraph"/>
        <w:spacing w:after="0" w:line="240" w:lineRule="auto"/>
        <w:ind w:left="630" w:firstLine="90"/>
        <w:rPr>
          <w:rFonts w:eastAsia="PMingLiU" w:cs="Times New Roman"/>
          <w:lang w:eastAsia="zh-TW"/>
        </w:rPr>
      </w:pPr>
    </w:p>
    <w:p w14:paraId="4A27886C" w14:textId="77777777" w:rsidR="00784BEB" w:rsidRDefault="00784BEB" w:rsidP="007F2FC9">
      <w:pPr>
        <w:pStyle w:val="ListParagraph"/>
        <w:spacing w:after="0" w:line="240" w:lineRule="auto"/>
        <w:ind w:left="630" w:firstLine="90"/>
        <w:rPr>
          <w:rFonts w:eastAsia="PMingLiU" w:cs="Times New Roman"/>
          <w:lang w:eastAsia="zh-TW"/>
        </w:rPr>
      </w:pPr>
    </w:p>
    <w:p w14:paraId="24D3D288" w14:textId="77777777" w:rsidR="00784BEB" w:rsidRPr="007F2FC9" w:rsidRDefault="00784BEB"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271F5C7E"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56C728C5" w:rsidR="00252063" w:rsidRDefault="00252063" w:rsidP="00392B42">
      <w:pPr>
        <w:pStyle w:val="ListParagraph"/>
        <w:spacing w:after="0" w:line="240" w:lineRule="auto"/>
        <w:rPr>
          <w:rFonts w:cs="Times New Roman"/>
        </w:rPr>
      </w:pPr>
      <w:r w:rsidRPr="007F2FC9">
        <w:rPr>
          <w:rFonts w:cs="Times New Roman"/>
        </w:rPr>
        <w:t>Th</w:t>
      </w:r>
      <w:r w:rsidR="00784BEB">
        <w:rPr>
          <w:rFonts w:cs="Times New Roman"/>
        </w:rPr>
        <w:t>e</w:t>
      </w:r>
      <w:r w:rsidRPr="007F2FC9">
        <w:rPr>
          <w:rFonts w:cs="Times New Roman"/>
        </w:rPr>
        <w:t xml:space="preserve"> contract shall be effective </w:t>
      </w:r>
      <w:r w:rsidR="00B22B22">
        <w:rPr>
          <w:rFonts w:cs="Times New Roman"/>
        </w:rPr>
        <w:t>for a</w:t>
      </w:r>
      <w:r w:rsidRPr="007F2FC9">
        <w:rPr>
          <w:rFonts w:cs="Times New Roman"/>
        </w:rPr>
        <w:t xml:space="preserve"> period </w:t>
      </w:r>
      <w:r w:rsidR="00B22B22">
        <w:rPr>
          <w:rFonts w:cs="Times New Roman"/>
        </w:rPr>
        <w:t xml:space="preserve">of delivery </w:t>
      </w:r>
      <w:r w:rsidRPr="007F2FC9">
        <w:rPr>
          <w:rFonts w:cs="Times New Roman"/>
        </w:rPr>
        <w:t>beginning</w:t>
      </w:r>
      <w:r w:rsidR="00784BEB">
        <w:rPr>
          <w:rFonts w:cs="Times New Roman"/>
        </w:rPr>
        <w:t xml:space="preserve"> with the</w:t>
      </w:r>
      <w:r w:rsidRPr="007F2FC9">
        <w:rPr>
          <w:rFonts w:cs="Times New Roman"/>
        </w:rPr>
        <w:t xml:space="preserve"> date of award and ending </w:t>
      </w:r>
      <w:r w:rsidR="0027595D">
        <w:rPr>
          <w:rFonts w:cs="Times New Roman"/>
        </w:rPr>
        <w:t>December 31</w:t>
      </w:r>
      <w:r w:rsidRPr="007F2FC9">
        <w:rPr>
          <w:rFonts w:cs="Times New Roman"/>
        </w:rPr>
        <w:t xml:space="preserve">, </w:t>
      </w:r>
      <w:r w:rsidR="0027595D">
        <w:rPr>
          <w:rFonts w:cs="Times New Roman"/>
        </w:rPr>
        <w:t>2026</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237F727D"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B22B22">
        <w:rPr>
          <w:rFonts w:cs="Times New Roman"/>
        </w:rPr>
        <w:t>e</w:t>
      </w:r>
      <w:r w:rsidRPr="007F2FC9">
        <w:rPr>
          <w:rFonts w:cs="Times New Roman"/>
        </w:rPr>
        <w:t xml:space="preserve"> contract may be extended for two additional 12-month periods at the same prices, terms and conditions.  Total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52615A54" w:rsidR="00252063" w:rsidRDefault="00252063" w:rsidP="00392B42">
      <w:pPr>
        <w:pStyle w:val="ListParagraph"/>
        <w:spacing w:after="0" w:line="240" w:lineRule="auto"/>
        <w:rPr>
          <w:rFonts w:cs="Times New Roman"/>
        </w:rPr>
      </w:pPr>
      <w:r w:rsidRPr="007F2FC9">
        <w:rPr>
          <w:rFonts w:cs="Times New Roman"/>
        </w:rPr>
        <w:t>The listed quantities are estimated to be the amount needed. In the event a greater or lesser quantity is needed, the right is reserved by the State of Louisiana to increase or decrease the amount, at the unit price and terms stated in th</w:t>
      </w:r>
      <w:r w:rsidR="00B22B22">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564C414E" w:rsidR="00252063" w:rsidRDefault="00B22B22" w:rsidP="00392B42">
      <w:pPr>
        <w:pStyle w:val="ListParagraph"/>
        <w:spacing w:line="240" w:lineRule="auto"/>
        <w:rPr>
          <w:rFonts w:cs="Times New Roman"/>
        </w:rPr>
      </w:pPr>
      <w:bookmarkStart w:id="2" w:name="_Hlk241038863"/>
      <w:r w:rsidRPr="007F2FC9">
        <w:rPr>
          <w:rFonts w:cs="Times New Roman"/>
        </w:rPr>
        <w:t xml:space="preserve">Items </w:t>
      </w:r>
      <w:r>
        <w:rPr>
          <w:rFonts w:cs="Times New Roman"/>
        </w:rPr>
        <w:t>shall be delivered on an as-needed basis in the specific quantities ordered by the Using Agency.  No shipments shall be made until the Using Agency issues an order or otherwise authorizes shipment.</w:t>
      </w:r>
      <w:bookmarkEnd w:id="2"/>
      <w:r w:rsidR="00252063" w:rsidRPr="007F2FC9">
        <w:rPr>
          <w:rFonts w:cs="Times New Roman"/>
        </w:rPr>
        <w:t xml:space="preserve"> Quantities are estimated, and may be increased or decreased as needed throughout the contract period. Individual order quantities, when </w:t>
      </w:r>
      <w:r w:rsidR="00784BEB">
        <w:rPr>
          <w:rFonts w:cs="Times New Roman"/>
        </w:rPr>
        <w:t>req</w:t>
      </w:r>
      <w:r w:rsidR="0015048F">
        <w:rPr>
          <w:rFonts w:cs="Times New Roman"/>
        </w:rPr>
        <w:t>uired</w:t>
      </w:r>
      <w:r w:rsidR="00252063" w:rsidRPr="007F2FC9">
        <w:rPr>
          <w:rFonts w:cs="Times New Roman"/>
        </w:rPr>
        <w:t xml:space="preserve">, </w:t>
      </w:r>
      <w:r w:rsidR="0015048F">
        <w:rPr>
          <w:rFonts w:cs="Times New Roman"/>
        </w:rPr>
        <w:t>shall be</w:t>
      </w:r>
      <w:r w:rsidR="00252063" w:rsidRPr="007F2FC9">
        <w:rPr>
          <w:rFonts w:cs="Times New Roman"/>
        </w:rPr>
        <w:t xml:space="preserve"> </w:t>
      </w:r>
      <w:r w:rsidR="00784BEB">
        <w:rPr>
          <w:rFonts w:cs="Times New Roman"/>
        </w:rPr>
        <w:t>determined by</w:t>
      </w:r>
      <w:r w:rsidR="00252063" w:rsidRPr="007F2FC9">
        <w:rPr>
          <w:rFonts w:cs="Times New Roman"/>
        </w:rPr>
        <w:t xml:space="preserve"> the </w:t>
      </w:r>
      <w:r w:rsidR="00392B42">
        <w:rPr>
          <w:rFonts w:cs="Times New Roman"/>
        </w:rPr>
        <w:t>U</w:t>
      </w:r>
      <w:r w:rsidR="00252063" w:rsidRPr="007F2FC9">
        <w:rPr>
          <w:rFonts w:cs="Times New Roman"/>
        </w:rPr>
        <w:t xml:space="preserve">sing </w:t>
      </w:r>
      <w:r w:rsidR="00392B42">
        <w:rPr>
          <w:rFonts w:cs="Times New Roman"/>
        </w:rPr>
        <w:t>A</w:t>
      </w:r>
      <w:r w:rsidR="00252063" w:rsidRPr="007F2FC9">
        <w:rPr>
          <w:rFonts w:cs="Times New Roman"/>
        </w:rPr>
        <w:t xml:space="preserve">gency’s </w:t>
      </w:r>
      <w:r w:rsidR="0015048F">
        <w:rPr>
          <w:rFonts w:cs="Times New Roman"/>
        </w:rPr>
        <w:t xml:space="preserve">specific needs </w:t>
      </w:r>
      <w:r w:rsidR="00252063" w:rsidRPr="007F2FC9">
        <w:rPr>
          <w:rFonts w:cs="Times New Roman"/>
        </w:rPr>
        <w:t>at the time of order</w:t>
      </w:r>
      <w:r w:rsidR="0015048F">
        <w:rPr>
          <w:rFonts w:cs="Times New Roman"/>
        </w:rPr>
        <w:t>ing</w:t>
      </w:r>
      <w:r w:rsidR="00252063" w:rsidRPr="007F2FC9">
        <w:rPr>
          <w:rFonts w:cs="Times New Roman"/>
        </w:rPr>
        <w:t xml:space="preserve">. Minimum orders may be one unit, unless otherwise stated. A blanket order contract is not a guarantee of any quantity. Unit price should be inclusive of any freight charges. </w:t>
      </w:r>
      <w:r>
        <w:rPr>
          <w:rFonts w:cs="Times New Roman"/>
        </w:rPr>
        <w:t xml:space="preserve">The </w:t>
      </w:r>
      <w:r w:rsidR="00252063"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0FABFAB4" w14:textId="7B67994E" w:rsidR="009D4CA1" w:rsidRDefault="0027595D" w:rsidP="007F2FC9">
      <w:pPr>
        <w:pStyle w:val="ListParagraph"/>
        <w:tabs>
          <w:tab w:val="left" w:pos="180"/>
          <w:tab w:val="left" w:pos="630"/>
        </w:tabs>
        <w:spacing w:after="240" w:line="240" w:lineRule="auto"/>
        <w:ind w:left="630"/>
        <w:rPr>
          <w:rFonts w:eastAsia="Times New Roman" w:cs="Times New Roman"/>
        </w:rPr>
      </w:pPr>
      <w:r>
        <w:rPr>
          <w:rFonts w:eastAsia="Times New Roman" w:cs="Times New Roman"/>
        </w:rPr>
        <w:tab/>
      </w:r>
      <w:r w:rsidRPr="0027595D">
        <w:rPr>
          <w:rFonts w:eastAsia="Times New Roman" w:cs="Times New Roman"/>
        </w:rPr>
        <w:t>It is the intent of the State to award th</w:t>
      </w:r>
      <w:r w:rsidR="00784BEB">
        <w:rPr>
          <w:rFonts w:eastAsia="Times New Roman" w:cs="Times New Roman"/>
        </w:rPr>
        <w:t xml:space="preserve">e </w:t>
      </w:r>
      <w:r w:rsidRPr="0027595D">
        <w:rPr>
          <w:rFonts w:eastAsia="Times New Roman" w:cs="Times New Roman"/>
        </w:rPr>
        <w:t xml:space="preserve">contract on a grouped basis, to the overall lowest </w:t>
      </w:r>
      <w:r>
        <w:rPr>
          <w:rFonts w:eastAsia="Times New Roman" w:cs="Times New Roman"/>
        </w:rPr>
        <w:tab/>
      </w:r>
      <w:r w:rsidRPr="0027595D">
        <w:rPr>
          <w:rFonts w:eastAsia="Times New Roman" w:cs="Times New Roman"/>
        </w:rPr>
        <w:t xml:space="preserve">responsive, responsible bidder(s) meeting the specifications, for each group.  Otherwise, items </w:t>
      </w:r>
      <w:r>
        <w:rPr>
          <w:rFonts w:eastAsia="Times New Roman" w:cs="Times New Roman"/>
        </w:rPr>
        <w:tab/>
      </w:r>
      <w:r w:rsidRPr="0027595D">
        <w:rPr>
          <w:rFonts w:eastAsia="Times New Roman" w:cs="Times New Roman"/>
        </w:rPr>
        <w:t xml:space="preserve">will be awarded separately.  The State further reserves the right to reject individual items from the </w:t>
      </w:r>
      <w:r>
        <w:rPr>
          <w:rFonts w:eastAsia="Times New Roman" w:cs="Times New Roman"/>
        </w:rPr>
        <w:tab/>
      </w:r>
      <w:r w:rsidRPr="0027595D">
        <w:rPr>
          <w:rFonts w:eastAsia="Times New Roman" w:cs="Times New Roman"/>
        </w:rPr>
        <w:t>award.</w:t>
      </w:r>
    </w:p>
    <w:p w14:paraId="35549709" w14:textId="77777777" w:rsidR="0027595D" w:rsidRDefault="0027595D"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389AD02B" w14:textId="77777777" w:rsidR="00B22B22" w:rsidRDefault="00B22B22" w:rsidP="00392B42">
      <w:pPr>
        <w:pStyle w:val="ListParagraph"/>
        <w:spacing w:line="240" w:lineRule="auto"/>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6388712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w:t>
      </w:r>
      <w:r w:rsidRPr="009D4CA1">
        <w:rPr>
          <w:rFonts w:cs="Times New Roman"/>
          <w:bCs/>
        </w:rPr>
        <w:lastRenderedPageBreak/>
        <w:t xml:space="preserve">directly pertaining to the contract for a period of </w:t>
      </w:r>
      <w:r w:rsidR="00B22B22">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B22B22">
      <w:pPr>
        <w:pStyle w:val="ListParagraph"/>
      </w:pPr>
      <w:r w:rsidRPr="00B22B22">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466F4526" w14:textId="77777777" w:rsidR="00B22B22" w:rsidRPr="00B22B22" w:rsidRDefault="00B22B22" w:rsidP="00B22B22">
      <w:pPr>
        <w:pStyle w:val="ListParagraph"/>
      </w:pPr>
    </w:p>
    <w:p w14:paraId="572A5567" w14:textId="77777777" w:rsidR="00B22B22" w:rsidRDefault="00B22B22" w:rsidP="00B22B22">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0E1B223E" w14:textId="77777777" w:rsidR="00B22B22" w:rsidRDefault="00B22B22" w:rsidP="00B22B22">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41FD657D"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Assignment</w:t>
      </w:r>
    </w:p>
    <w:p w14:paraId="312B3265" w14:textId="77777777" w:rsidR="00B22B22" w:rsidRPr="003B297A" w:rsidRDefault="00B22B22" w:rsidP="00B22B22">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1391931"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2A7E2117" w14:textId="77777777" w:rsidR="00812710" w:rsidRDefault="00B22B22" w:rsidP="00812710">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3"/>
    </w:p>
    <w:p w14:paraId="2BC81E74" w14:textId="77777777" w:rsidR="00812710" w:rsidRPr="00812710" w:rsidRDefault="00812710" w:rsidP="00812710">
      <w:pPr>
        <w:pStyle w:val="Heading2"/>
        <w:numPr>
          <w:ilvl w:val="0"/>
          <w:numId w:val="8"/>
        </w:numPr>
        <w:spacing w:before="0"/>
        <w:ind w:left="720" w:hanging="540"/>
        <w:rPr>
          <w:rFonts w:asciiTheme="minorHAnsi" w:hAnsiTheme="minorHAnsi"/>
          <w:bCs/>
          <w:sz w:val="24"/>
          <w:szCs w:val="24"/>
        </w:rPr>
      </w:pPr>
      <w:r w:rsidRPr="00812710">
        <w:rPr>
          <w:rStyle w:val="Strong"/>
          <w:rFonts w:asciiTheme="minorHAnsi" w:hAnsiTheme="minorHAnsi" w:cs="Times New Roman"/>
          <w:bCs w:val="0"/>
          <w:color w:val="auto"/>
          <w:sz w:val="24"/>
          <w:szCs w:val="24"/>
        </w:rPr>
        <w:t>Proprietary</w:t>
      </w:r>
      <w:r w:rsidRPr="00812710">
        <w:rPr>
          <w:rFonts w:asciiTheme="minorHAnsi" w:hAnsiTheme="minorHAnsi"/>
          <w:bCs/>
          <w:sz w:val="24"/>
          <w:szCs w:val="24"/>
        </w:rPr>
        <w:t>:</w:t>
      </w:r>
    </w:p>
    <w:p w14:paraId="50599834" w14:textId="61C26850" w:rsidR="0027595D" w:rsidRDefault="00812710" w:rsidP="0027595D">
      <w:pPr>
        <w:jc w:val="both"/>
      </w:pPr>
      <w:r>
        <w:tab/>
      </w:r>
      <w:r w:rsidRPr="00812710">
        <w:t xml:space="preserve">In accordance with La. R.S. 39:1655, this solicitation has been approved as proprietary and only the </w:t>
      </w:r>
      <w:r>
        <w:tab/>
      </w:r>
      <w:r w:rsidRPr="00812710">
        <w:t xml:space="preserve">brand(s) and model(s) specified will be considered for award. </w:t>
      </w:r>
    </w:p>
    <w:p w14:paraId="33B5DD99" w14:textId="77777777" w:rsidR="00BA24A4" w:rsidRDefault="00BA24A4" w:rsidP="0027595D">
      <w:pPr>
        <w:jc w:val="both"/>
      </w:pPr>
    </w:p>
    <w:p w14:paraId="5658D1B6" w14:textId="2475A577" w:rsidR="0027595D" w:rsidRPr="0027595D" w:rsidRDefault="0027595D" w:rsidP="0027595D">
      <w:pPr>
        <w:pStyle w:val="ListParagraph"/>
        <w:numPr>
          <w:ilvl w:val="0"/>
          <w:numId w:val="8"/>
        </w:numPr>
        <w:ind w:left="270" w:hanging="90"/>
        <w:jc w:val="both"/>
      </w:pPr>
      <w:r w:rsidRPr="0027595D">
        <w:rPr>
          <w:rFonts w:cs="Times New Roman"/>
          <w:b/>
        </w:rPr>
        <w:lastRenderedPageBreak/>
        <w:t>Delivery:</w:t>
      </w:r>
    </w:p>
    <w:p w14:paraId="287218CC" w14:textId="1DE1B312" w:rsidR="0027595D" w:rsidRPr="0027595D" w:rsidRDefault="0027595D" w:rsidP="0027595D">
      <w:pPr>
        <w:contextualSpacing/>
      </w:pPr>
      <w:r w:rsidRPr="0027595D">
        <w:rPr>
          <w:b/>
        </w:rPr>
        <w:tab/>
      </w:r>
      <w:r w:rsidR="00784BEB">
        <w:t>Items shall be delivered on an as-needed basis, as requested by the Agency.</w:t>
      </w:r>
      <w:r w:rsidRPr="0027595D">
        <w:t xml:space="preserve">  Deliveries accepted </w:t>
      </w:r>
      <w:r w:rsidR="00784BEB">
        <w:tab/>
      </w:r>
      <w:r w:rsidRPr="0027595D">
        <w:t>Monday through Friday, 7:00 am to 2:00 pm</w:t>
      </w:r>
      <w:r w:rsidR="00784BEB">
        <w:t xml:space="preserve"> (CT)</w:t>
      </w:r>
      <w:r w:rsidRPr="0027595D">
        <w:t>, except holidays.</w:t>
      </w:r>
    </w:p>
    <w:p w14:paraId="3C2E103E" w14:textId="77777777" w:rsidR="0027595D" w:rsidRPr="0027595D" w:rsidRDefault="0027595D" w:rsidP="0027595D">
      <w:pPr>
        <w:contextualSpacing/>
      </w:pPr>
    </w:p>
    <w:p w14:paraId="4E31F4F6" w14:textId="77777777" w:rsidR="0027595D" w:rsidRPr="0027595D" w:rsidRDefault="0027595D" w:rsidP="0027595D">
      <w:pPr>
        <w:contextualSpacing/>
      </w:pPr>
      <w:r w:rsidRPr="0027595D">
        <w:tab/>
        <w:t>Packing slip / invoice must accompany each shipment.</w:t>
      </w:r>
    </w:p>
    <w:p w14:paraId="6D8F646C" w14:textId="77777777" w:rsidR="0027595D" w:rsidRPr="0027595D" w:rsidRDefault="0027595D" w:rsidP="0027595D">
      <w:pPr>
        <w:contextualSpacing/>
      </w:pPr>
    </w:p>
    <w:p w14:paraId="310C6205" w14:textId="2BB11D29" w:rsidR="0027595D" w:rsidRPr="0027595D" w:rsidRDefault="0027595D" w:rsidP="0027595D">
      <w:pPr>
        <w:contextualSpacing/>
      </w:pPr>
      <w:r w:rsidRPr="0027595D">
        <w:tab/>
        <w:t xml:space="preserve">Items are to be packaged so as to not be damaged in any way.  </w:t>
      </w:r>
      <w:r w:rsidR="00784BEB">
        <w:t xml:space="preserve">The </w:t>
      </w:r>
      <w:r w:rsidRPr="0027595D">
        <w:t xml:space="preserve">Agency will not accept </w:t>
      </w:r>
      <w:r w:rsidR="00784BEB">
        <w:tab/>
      </w:r>
      <w:r w:rsidRPr="0027595D">
        <w:t>damaged goods or food items that are expired or close to expiration.</w:t>
      </w:r>
    </w:p>
    <w:p w14:paraId="43192B1D" w14:textId="77777777" w:rsidR="0027595D" w:rsidRPr="0027595D" w:rsidRDefault="0027595D" w:rsidP="0027595D">
      <w:pPr>
        <w:contextualSpacing/>
      </w:pPr>
    </w:p>
    <w:p w14:paraId="65FE009B" w14:textId="73F1A359" w:rsidR="0027595D" w:rsidRPr="0027595D" w:rsidRDefault="0027595D" w:rsidP="0027595D">
      <w:r w:rsidRPr="0027595D">
        <w:tab/>
        <w:t xml:space="preserve">If the vendor fails to make delivery within the time specified on the purchase order, or if the </w:t>
      </w:r>
      <w:r>
        <w:tab/>
      </w:r>
      <w:r w:rsidRPr="0027595D">
        <w:t xml:space="preserve">delivery is late or unsatisfactory, the </w:t>
      </w:r>
      <w:r w:rsidR="00784BEB">
        <w:t>S</w:t>
      </w:r>
      <w:r w:rsidRPr="0027595D">
        <w:t xml:space="preserve">tate of Louisiana reserves the right to cancel the order </w:t>
      </w:r>
      <w:r>
        <w:tab/>
      </w:r>
      <w:r w:rsidRPr="0027595D">
        <w:t xml:space="preserve">and purchase it elsewhere, charging any increase in price to the vendor making the original late </w:t>
      </w:r>
      <w:r>
        <w:tab/>
      </w:r>
      <w:r w:rsidRPr="0027595D">
        <w:t>or unsatisfactory delivery</w:t>
      </w:r>
      <w:r>
        <w:t>.</w:t>
      </w:r>
    </w:p>
    <w:p w14:paraId="7B8E2459" w14:textId="77777777" w:rsidR="00812710" w:rsidRPr="007F2FC9" w:rsidRDefault="00812710" w:rsidP="00724B73">
      <w:pPr>
        <w:pStyle w:val="ListParagraph"/>
        <w:spacing w:after="0" w:line="240" w:lineRule="auto"/>
        <w:contextualSpacing w:val="0"/>
        <w:rPr>
          <w:rFonts w:cs="Times New Roman"/>
        </w:rPr>
      </w:pPr>
    </w:p>
    <w:sectPr w:rsidR="00812710"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42FA" w14:textId="77777777" w:rsidR="00527720" w:rsidRDefault="00527720" w:rsidP="00AC7CAE">
      <w:pPr>
        <w:spacing w:after="0" w:line="240" w:lineRule="auto"/>
      </w:pPr>
      <w:r>
        <w:separator/>
      </w:r>
    </w:p>
  </w:endnote>
  <w:endnote w:type="continuationSeparator" w:id="0">
    <w:p w14:paraId="797C54F6" w14:textId="77777777" w:rsidR="00527720" w:rsidRDefault="00527720"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6EF4" w14:textId="77777777" w:rsidR="00527720" w:rsidRDefault="00527720" w:rsidP="00AC7CAE">
      <w:pPr>
        <w:spacing w:after="0" w:line="240" w:lineRule="auto"/>
      </w:pPr>
      <w:r>
        <w:separator/>
      </w:r>
    </w:p>
  </w:footnote>
  <w:footnote w:type="continuationSeparator" w:id="0">
    <w:p w14:paraId="5D5C1814" w14:textId="77777777" w:rsidR="00527720" w:rsidRDefault="00527720"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746488F8"/>
    <w:lvl w:ilvl="0" w:tplc="BBE02F34">
      <w:start w:val="1"/>
      <w:numFmt w:val="decimal"/>
      <w:lvlText w:val="%1."/>
      <w:lvlJc w:val="left"/>
      <w:pPr>
        <w:ind w:left="2160" w:hanging="360"/>
      </w:pPr>
      <w:rPr>
        <w:rFonts w:ascii="Aptos" w:hAnsi="Aptos" w:hint="default"/>
        <w:b/>
        <w:bCs w:val="0"/>
        <w:color w:val="000000" w:themeColor="tex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74F0"/>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B451C6"/>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36096387">
    <w:abstractNumId w:val="0"/>
  </w:num>
  <w:num w:numId="2" w16cid:durableId="1076509607">
    <w:abstractNumId w:val="6"/>
  </w:num>
  <w:num w:numId="3" w16cid:durableId="356469192">
    <w:abstractNumId w:val="7"/>
  </w:num>
  <w:num w:numId="4" w16cid:durableId="379784947">
    <w:abstractNumId w:val="2"/>
  </w:num>
  <w:num w:numId="5" w16cid:durableId="241988434">
    <w:abstractNumId w:val="8"/>
  </w:num>
  <w:num w:numId="6" w16cid:durableId="1834879075">
    <w:abstractNumId w:val="5"/>
  </w:num>
  <w:num w:numId="7" w16cid:durableId="608048370">
    <w:abstractNumId w:val="3"/>
  </w:num>
  <w:num w:numId="8" w16cid:durableId="653224924">
    <w:abstractNumId w:val="1"/>
  </w:num>
  <w:num w:numId="9" w16cid:durableId="1292907238">
    <w:abstractNumId w:val="9"/>
  </w:num>
  <w:num w:numId="10" w16cid:durableId="1949190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9563A"/>
    <w:rsid w:val="000E03F0"/>
    <w:rsid w:val="0015048F"/>
    <w:rsid w:val="00160971"/>
    <w:rsid w:val="001665C8"/>
    <w:rsid w:val="00170146"/>
    <w:rsid w:val="00170675"/>
    <w:rsid w:val="001D1FE7"/>
    <w:rsid w:val="00205E58"/>
    <w:rsid w:val="0022315D"/>
    <w:rsid w:val="0024335B"/>
    <w:rsid w:val="00252063"/>
    <w:rsid w:val="0027595D"/>
    <w:rsid w:val="0029356C"/>
    <w:rsid w:val="002A23FD"/>
    <w:rsid w:val="002B2DA8"/>
    <w:rsid w:val="00363054"/>
    <w:rsid w:val="0037756C"/>
    <w:rsid w:val="00392B42"/>
    <w:rsid w:val="004A5BE5"/>
    <w:rsid w:val="00506A27"/>
    <w:rsid w:val="00522DC2"/>
    <w:rsid w:val="00527720"/>
    <w:rsid w:val="006041B1"/>
    <w:rsid w:val="006205C3"/>
    <w:rsid w:val="00622654"/>
    <w:rsid w:val="00630078"/>
    <w:rsid w:val="006B1DFD"/>
    <w:rsid w:val="006B4617"/>
    <w:rsid w:val="006D1B8E"/>
    <w:rsid w:val="006E1CFC"/>
    <w:rsid w:val="0070135A"/>
    <w:rsid w:val="00711995"/>
    <w:rsid w:val="00714BCB"/>
    <w:rsid w:val="00724B73"/>
    <w:rsid w:val="00727566"/>
    <w:rsid w:val="00784BEB"/>
    <w:rsid w:val="007A52B9"/>
    <w:rsid w:val="007F1428"/>
    <w:rsid w:val="007F2FC9"/>
    <w:rsid w:val="00812710"/>
    <w:rsid w:val="00847A56"/>
    <w:rsid w:val="00871DED"/>
    <w:rsid w:val="008E26B2"/>
    <w:rsid w:val="009005F3"/>
    <w:rsid w:val="00934F69"/>
    <w:rsid w:val="009D4CA1"/>
    <w:rsid w:val="00A4414B"/>
    <w:rsid w:val="00A60FB3"/>
    <w:rsid w:val="00A7027D"/>
    <w:rsid w:val="00AC6F7D"/>
    <w:rsid w:val="00AC7CAE"/>
    <w:rsid w:val="00B22B22"/>
    <w:rsid w:val="00B8434E"/>
    <w:rsid w:val="00BA24A4"/>
    <w:rsid w:val="00BD0FDB"/>
    <w:rsid w:val="00BE686F"/>
    <w:rsid w:val="00BF0355"/>
    <w:rsid w:val="00C27FE0"/>
    <w:rsid w:val="00C31E90"/>
    <w:rsid w:val="00C7157A"/>
    <w:rsid w:val="00C74022"/>
    <w:rsid w:val="00CC2C36"/>
    <w:rsid w:val="00E133C1"/>
    <w:rsid w:val="00E73C65"/>
    <w:rsid w:val="00ED61CC"/>
    <w:rsid w:val="00F256B0"/>
    <w:rsid w:val="00F45003"/>
    <w:rsid w:val="00F6465B"/>
    <w:rsid w:val="00FA74E8"/>
    <w:rsid w:val="00FC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8E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ly.tran@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10</Pages>
  <Words>3403</Words>
  <Characters>19402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Emaly Tran</cp:lastModifiedBy>
  <cp:revision>3</cp:revision>
  <cp:lastPrinted>2026-10-06T12:50:00Z</cp:lastPrinted>
  <dcterms:created xsi:type="dcterms:W3CDTF">2026-10-19T14:26:00Z</dcterms:created>
  <dcterms:modified xsi:type="dcterms:W3CDTF">2026-10-19T14:30:00Z</dcterms:modified>
</cp:coreProperties>
</file>